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107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РОССИЙСКОЙ ФЕДЕРАЦИИ»</w:t>
      </w:r>
    </w:p>
    <w:p w14:paraId="25E6F9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(Финансовый университет)</w:t>
      </w:r>
    </w:p>
    <w:p w14:paraId="28FE5ED8" w14:textId="77777777" w:rsidR="000644D0" w:rsidRPr="004E1719" w:rsidRDefault="000644D0">
      <w:pPr>
        <w:jc w:val="center"/>
        <w:rPr>
          <w:rFonts w:ascii="Times New Roman" w:hAnsi="Times New Roman" w:cs="Times New Roman"/>
          <w:bCs/>
          <w:color w:val="111111"/>
          <w:szCs w:val="28"/>
        </w:rPr>
      </w:pPr>
    </w:p>
    <w:p w14:paraId="418958EA" w14:textId="77777777" w:rsidR="000644D0" w:rsidRPr="004E1719" w:rsidRDefault="000644D0">
      <w:pPr>
        <w:jc w:val="center"/>
        <w:rPr>
          <w:rFonts w:ascii="Times New Roman" w:hAnsi="Times New Roman" w:cs="Times New Roman"/>
          <w:color w:val="111111"/>
          <w:szCs w:val="28"/>
        </w:rPr>
      </w:pPr>
    </w:p>
    <w:p w14:paraId="4D24D7AF"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Департамент менеджмента и инноваций</w:t>
      </w:r>
    </w:p>
    <w:p w14:paraId="197323C7"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Факультета «Высшая школа управления»</w:t>
      </w:r>
    </w:p>
    <w:p w14:paraId="71303C8B" w14:textId="77777777" w:rsidR="000644D0" w:rsidRPr="004E1719" w:rsidRDefault="006D3D28">
      <w:pPr>
        <w:jc w:val="center"/>
        <w:rPr>
          <w:rFonts w:ascii="Times New Roman" w:hAnsi="Times New Roman" w:cs="Times New Roman"/>
          <w:b/>
          <w:bCs/>
          <w:caps/>
          <w:color w:val="111111"/>
          <w:szCs w:val="28"/>
        </w:rPr>
      </w:pPr>
      <w:r w:rsidRPr="004E1719">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46372C" w14:paraId="105FF554" w14:textId="77777777">
                              <w:trPr>
                                <w:trHeight w:val="2436"/>
                              </w:trPr>
                              <w:tc>
                                <w:tcPr>
                                  <w:tcW w:w="352" w:type="dxa"/>
                                </w:tcPr>
                                <w:p w14:paraId="3E3B604E" w14:textId="77777777" w:rsidR="0046372C" w:rsidRDefault="0046372C">
                                  <w:pPr>
                                    <w:widowControl w:val="0"/>
                                    <w:snapToGrid w:val="0"/>
                                    <w:jc w:val="both"/>
                                    <w:rPr>
                                      <w:rFonts w:ascii="Times New Roman" w:hAnsi="Times New Roman" w:cs="Times New Roman"/>
                                      <w:b/>
                                      <w:caps/>
                                      <w:color w:val="FF0000"/>
                                      <w:szCs w:val="28"/>
                                    </w:rPr>
                                  </w:pPr>
                                </w:p>
                              </w:tc>
                              <w:tc>
                                <w:tcPr>
                                  <w:tcW w:w="3620" w:type="dxa"/>
                                </w:tcPr>
                                <w:p w14:paraId="06EA7259" w14:textId="77777777" w:rsidR="0046372C" w:rsidRDefault="0046372C">
                                  <w:pPr>
                                    <w:widowControl w:val="0"/>
                                    <w:snapToGrid w:val="0"/>
                                    <w:spacing w:line="252" w:lineRule="auto"/>
                                    <w:rPr>
                                      <w:rFonts w:ascii="Times New Roman" w:hAnsi="Times New Roman" w:cs="Times New Roman"/>
                                      <w:b/>
                                      <w:caps/>
                                      <w:color w:val="FF0000"/>
                                      <w:szCs w:val="28"/>
                                    </w:rPr>
                                  </w:pPr>
                                </w:p>
                                <w:p w14:paraId="6B3163EC" w14:textId="77777777" w:rsidR="0046372C" w:rsidRDefault="0046372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6372C" w:rsidRDefault="0046372C">
                                  <w:pPr>
                                    <w:widowControl w:val="0"/>
                                    <w:rPr>
                                      <w:rFonts w:ascii="Times New Roman" w:hAnsi="Times New Roman" w:cs="Times New Roman"/>
                                      <w:color w:val="111111"/>
                                      <w:sz w:val="24"/>
                                      <w:szCs w:val="28"/>
                                    </w:rPr>
                                  </w:pPr>
                                </w:p>
                                <w:p w14:paraId="7D0E8B65"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6372C" w:rsidRDefault="0046372C">
                                  <w:pPr>
                                    <w:widowControl w:val="0"/>
                                    <w:rPr>
                                      <w:rFonts w:ascii="Times New Roman" w:hAnsi="Times New Roman" w:cs="Times New Roman"/>
                                      <w:color w:val="111111"/>
                                      <w:sz w:val="24"/>
                                      <w:szCs w:val="28"/>
                                    </w:rPr>
                                  </w:pPr>
                                </w:p>
                                <w:p w14:paraId="42CB67F5" w14:textId="7810B0BB" w:rsidR="0046372C" w:rsidRDefault="0046372C" w:rsidP="004E6107">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46372C" w:rsidRDefault="0046372C">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46372C" w14:paraId="105FF554" w14:textId="77777777">
                        <w:trPr>
                          <w:trHeight w:val="2436"/>
                        </w:trPr>
                        <w:tc>
                          <w:tcPr>
                            <w:tcW w:w="352" w:type="dxa"/>
                          </w:tcPr>
                          <w:p w14:paraId="3E3B604E" w14:textId="77777777" w:rsidR="0046372C" w:rsidRDefault="0046372C">
                            <w:pPr>
                              <w:widowControl w:val="0"/>
                              <w:snapToGrid w:val="0"/>
                              <w:jc w:val="both"/>
                              <w:rPr>
                                <w:rFonts w:ascii="Times New Roman" w:hAnsi="Times New Roman" w:cs="Times New Roman"/>
                                <w:b/>
                                <w:caps/>
                                <w:color w:val="FF0000"/>
                                <w:szCs w:val="28"/>
                              </w:rPr>
                            </w:pPr>
                          </w:p>
                        </w:tc>
                        <w:tc>
                          <w:tcPr>
                            <w:tcW w:w="3620" w:type="dxa"/>
                          </w:tcPr>
                          <w:p w14:paraId="06EA7259" w14:textId="77777777" w:rsidR="0046372C" w:rsidRDefault="0046372C">
                            <w:pPr>
                              <w:widowControl w:val="0"/>
                              <w:snapToGrid w:val="0"/>
                              <w:spacing w:line="252" w:lineRule="auto"/>
                              <w:rPr>
                                <w:rFonts w:ascii="Times New Roman" w:hAnsi="Times New Roman" w:cs="Times New Roman"/>
                                <w:b/>
                                <w:caps/>
                                <w:color w:val="FF0000"/>
                                <w:szCs w:val="28"/>
                              </w:rPr>
                            </w:pPr>
                          </w:p>
                          <w:p w14:paraId="6B3163EC" w14:textId="77777777" w:rsidR="0046372C" w:rsidRDefault="0046372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6372C" w:rsidRDefault="0046372C">
                            <w:pPr>
                              <w:widowControl w:val="0"/>
                              <w:rPr>
                                <w:rFonts w:ascii="Times New Roman" w:hAnsi="Times New Roman" w:cs="Times New Roman"/>
                                <w:color w:val="111111"/>
                                <w:sz w:val="24"/>
                                <w:szCs w:val="28"/>
                              </w:rPr>
                            </w:pPr>
                          </w:p>
                          <w:p w14:paraId="7D0E8B65"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6372C" w:rsidRDefault="0046372C">
                            <w:pPr>
                              <w:widowControl w:val="0"/>
                              <w:rPr>
                                <w:rFonts w:ascii="Times New Roman" w:hAnsi="Times New Roman" w:cs="Times New Roman"/>
                                <w:color w:val="111111"/>
                                <w:sz w:val="24"/>
                                <w:szCs w:val="28"/>
                              </w:rPr>
                            </w:pPr>
                          </w:p>
                          <w:p w14:paraId="42CB67F5" w14:textId="7810B0BB" w:rsidR="0046372C" w:rsidRDefault="0046372C" w:rsidP="004E6107">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46372C" w:rsidRDefault="0046372C">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Pr="004E1719" w:rsidRDefault="000644D0">
      <w:pPr>
        <w:jc w:val="center"/>
        <w:rPr>
          <w:rFonts w:ascii="Times New Roman" w:hAnsi="Times New Roman" w:cs="Times New Roman"/>
          <w:b/>
          <w:caps/>
          <w:color w:val="111111"/>
          <w:szCs w:val="28"/>
        </w:rPr>
      </w:pPr>
    </w:p>
    <w:p w14:paraId="36B976F4" w14:textId="77777777" w:rsidR="000644D0" w:rsidRPr="004E1719" w:rsidRDefault="000644D0">
      <w:pPr>
        <w:jc w:val="center"/>
        <w:rPr>
          <w:rFonts w:ascii="Times New Roman" w:hAnsi="Times New Roman" w:cs="Times New Roman"/>
          <w:b/>
          <w:caps/>
          <w:color w:val="111111"/>
          <w:szCs w:val="28"/>
        </w:rPr>
      </w:pPr>
    </w:p>
    <w:p w14:paraId="041542B7" w14:textId="77777777" w:rsidR="000644D0" w:rsidRPr="004E1719" w:rsidRDefault="000644D0">
      <w:pPr>
        <w:jc w:val="center"/>
        <w:rPr>
          <w:rFonts w:ascii="Times New Roman" w:hAnsi="Times New Roman" w:cs="Times New Roman"/>
          <w:b/>
          <w:caps/>
          <w:color w:val="111111"/>
          <w:szCs w:val="28"/>
        </w:rPr>
      </w:pPr>
    </w:p>
    <w:p w14:paraId="3EAD1250" w14:textId="77777777" w:rsidR="000644D0" w:rsidRPr="004E1719" w:rsidRDefault="000644D0">
      <w:pPr>
        <w:jc w:val="center"/>
        <w:rPr>
          <w:rFonts w:ascii="Times New Roman" w:hAnsi="Times New Roman" w:cs="Times New Roman"/>
          <w:b/>
          <w:caps/>
          <w:color w:val="111111"/>
          <w:szCs w:val="28"/>
        </w:rPr>
      </w:pPr>
    </w:p>
    <w:p w14:paraId="10A46ADF" w14:textId="77777777" w:rsidR="000644D0" w:rsidRPr="004E1719" w:rsidRDefault="000644D0">
      <w:pPr>
        <w:jc w:val="center"/>
        <w:rPr>
          <w:rFonts w:ascii="Times New Roman" w:hAnsi="Times New Roman" w:cs="Times New Roman"/>
          <w:b/>
          <w:caps/>
          <w:color w:val="111111"/>
          <w:szCs w:val="28"/>
        </w:rPr>
      </w:pPr>
    </w:p>
    <w:p w14:paraId="0EA49E65" w14:textId="77777777" w:rsidR="000644D0" w:rsidRPr="004E1719" w:rsidRDefault="000644D0">
      <w:pPr>
        <w:jc w:val="center"/>
        <w:rPr>
          <w:rFonts w:ascii="Times New Roman" w:hAnsi="Times New Roman" w:cs="Times New Roman"/>
          <w:bCs/>
          <w:color w:val="111111"/>
          <w:szCs w:val="28"/>
        </w:rPr>
      </w:pPr>
    </w:p>
    <w:p w14:paraId="5C5D30B4" w14:textId="77777777" w:rsidR="000644D0" w:rsidRPr="004E1719" w:rsidRDefault="000644D0">
      <w:pPr>
        <w:jc w:val="center"/>
        <w:rPr>
          <w:rFonts w:ascii="Times New Roman" w:hAnsi="Times New Roman" w:cs="Times New Roman"/>
          <w:bCs/>
          <w:color w:val="111111"/>
          <w:szCs w:val="28"/>
        </w:rPr>
      </w:pPr>
    </w:p>
    <w:p w14:paraId="7E224314" w14:textId="77777777" w:rsidR="000644D0" w:rsidRPr="004E1719" w:rsidRDefault="000644D0">
      <w:pPr>
        <w:jc w:val="center"/>
        <w:rPr>
          <w:rFonts w:ascii="Times New Roman" w:hAnsi="Times New Roman" w:cs="Times New Roman"/>
          <w:bCs/>
          <w:color w:val="111111"/>
          <w:szCs w:val="28"/>
        </w:rPr>
      </w:pPr>
    </w:p>
    <w:p w14:paraId="0374405E" w14:textId="77777777" w:rsidR="000644D0" w:rsidRPr="004E1719" w:rsidRDefault="000644D0">
      <w:pPr>
        <w:jc w:val="center"/>
        <w:rPr>
          <w:rFonts w:ascii="Times New Roman" w:hAnsi="Times New Roman" w:cs="Times New Roman"/>
          <w:bCs/>
          <w:color w:val="111111"/>
          <w:szCs w:val="28"/>
        </w:rPr>
      </w:pPr>
    </w:p>
    <w:p w14:paraId="1DD6116B" w14:textId="1B731C86" w:rsidR="000644D0" w:rsidRPr="004E1719" w:rsidRDefault="00D17FFA">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Ю.И. Смирнов, Н.Н. Трифонова </w:t>
      </w:r>
    </w:p>
    <w:p w14:paraId="38670359" w14:textId="77777777" w:rsidR="000644D0" w:rsidRPr="004E1719" w:rsidRDefault="000644D0">
      <w:pPr>
        <w:jc w:val="center"/>
        <w:rPr>
          <w:rFonts w:ascii="Times New Roman" w:hAnsi="Times New Roman" w:cs="Times New Roman"/>
          <w:b/>
          <w:bCs/>
          <w:color w:val="111111"/>
          <w:szCs w:val="28"/>
        </w:rPr>
      </w:pPr>
    </w:p>
    <w:p w14:paraId="62F84020" w14:textId="71A7928C" w:rsidR="000644D0" w:rsidRPr="004E1719" w:rsidRDefault="00D17FFA">
      <w:pPr>
        <w:contextualSpacing/>
        <w:jc w:val="center"/>
        <w:rPr>
          <w:rFonts w:ascii="Times New Roman" w:hAnsi="Times New Roman" w:cs="Times New Roman"/>
          <w:color w:val="111111"/>
        </w:rPr>
      </w:pPr>
      <w:r w:rsidRPr="004E1719">
        <w:rPr>
          <w:rFonts w:ascii="Times New Roman" w:eastAsia="Calibri" w:hAnsi="Times New Roman" w:cs="Times New Roman"/>
          <w:color w:val="111111"/>
          <w:szCs w:val="28"/>
        </w:rPr>
        <w:t>НАВЫКИ ФАСИЛИТАЦИИ</w:t>
      </w:r>
    </w:p>
    <w:p w14:paraId="4F4908B3" w14:textId="77777777" w:rsidR="000644D0" w:rsidRPr="004E1719" w:rsidRDefault="000644D0">
      <w:pPr>
        <w:contextualSpacing/>
        <w:jc w:val="center"/>
        <w:rPr>
          <w:rFonts w:ascii="Times New Roman" w:hAnsi="Times New Roman" w:cs="Times New Roman"/>
          <w:color w:val="111111"/>
          <w:szCs w:val="28"/>
        </w:rPr>
      </w:pPr>
    </w:p>
    <w:p w14:paraId="3FDF8C66"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t>Рабочая п</w:t>
      </w:r>
      <w:r w:rsidRPr="004E1719">
        <w:rPr>
          <w:rFonts w:ascii="Times New Roman" w:hAnsi="Times New Roman" w:cs="Times New Roman"/>
          <w:b/>
          <w:color w:val="111111"/>
          <w:szCs w:val="28"/>
        </w:rPr>
        <w:t>рограмма дисциплины</w:t>
      </w:r>
    </w:p>
    <w:p w14:paraId="7E1A08EE"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 xml:space="preserve">для студентов, обучающихся по направлению подготовки </w:t>
      </w:r>
    </w:p>
    <w:p w14:paraId="7B9DC4DD" w14:textId="3BBD0425" w:rsidR="00D17FFA" w:rsidRPr="003E6AAB" w:rsidRDefault="00FD0965" w:rsidP="00A3383E">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t xml:space="preserve">38.03.02 Менеджмент, </w:t>
      </w:r>
      <w:r w:rsidR="00A3383E" w:rsidRPr="00A3383E">
        <w:rPr>
          <w:rFonts w:ascii="Times New Roman" w:hAnsi="Times New Roman" w:cs="Times New Roman" w:hint="eastAsia"/>
          <w:color w:val="111111"/>
          <w:szCs w:val="28"/>
        </w:rPr>
        <w:t>ОП</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Финансовый</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менеджмент</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Профиль</w:t>
      </w:r>
      <w:r w:rsidR="00A3383E" w:rsidRPr="00A3383E">
        <w:rPr>
          <w:rFonts w:ascii="Times New Roman" w:hAnsi="Times New Roman" w:cs="Times New Roman"/>
          <w:color w:val="111111"/>
          <w:szCs w:val="28"/>
        </w:rPr>
        <w:t>: "</w:t>
      </w:r>
      <w:r w:rsidR="00A3383E" w:rsidRPr="00A3383E">
        <w:rPr>
          <w:rFonts w:ascii="Times New Roman" w:hAnsi="Times New Roman" w:cs="Times New Roman" w:hint="eastAsia"/>
          <w:color w:val="111111"/>
          <w:szCs w:val="28"/>
        </w:rPr>
        <w:t>Финансовый</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менеджмент</w:t>
      </w:r>
      <w:r w:rsidR="00A3383E" w:rsidRPr="00A3383E">
        <w:rPr>
          <w:rFonts w:ascii="Times New Roman" w:hAnsi="Times New Roman" w:cs="Times New Roman"/>
          <w:color w:val="111111"/>
          <w:szCs w:val="28"/>
        </w:rPr>
        <w:t>"</w:t>
      </w:r>
      <w:r w:rsidR="0020352A">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ОП "Управление бизнесом" (Менеджмент и управление бизнесом)</w:t>
      </w:r>
      <w:r w:rsidR="0020352A">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ОП "Управление бизнесом" (Менеджмент в спорте)</w:t>
      </w:r>
      <w:r w:rsidR="0020352A">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ОП "Управление бизнесом" (Управление продуктом)</w:t>
      </w:r>
    </w:p>
    <w:p w14:paraId="2803B10E"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 xml:space="preserve">Рекомендовано Ученым советом Факультета «Высшая школа управления» </w:t>
      </w:r>
    </w:p>
    <w:p w14:paraId="30AC2E65"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(протокол № 31 от 16.05.2023г.)</w:t>
      </w:r>
    </w:p>
    <w:p w14:paraId="587C9708"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Одобрено Советом Департамента менеджмента и инноваций</w:t>
      </w:r>
    </w:p>
    <w:p w14:paraId="3EBAEC8B"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(протокол № 15 от 17.04.2023г.)</w:t>
      </w:r>
    </w:p>
    <w:p w14:paraId="241153C9" w14:textId="77777777" w:rsidR="00A3383E" w:rsidRDefault="00A3383E" w:rsidP="00A3383E">
      <w:pPr>
        <w:widowControl w:val="0"/>
        <w:shd w:val="clear" w:color="auto" w:fill="FFFFFF"/>
        <w:autoSpaceDE w:val="0"/>
        <w:jc w:val="center"/>
        <w:rPr>
          <w:rFonts w:ascii="Times New Roman" w:hAnsi="Times New Roman" w:cs="Times New Roman"/>
          <w:i/>
          <w:szCs w:val="28"/>
          <w:lang w:eastAsia="zh-CN"/>
        </w:rPr>
      </w:pPr>
    </w:p>
    <w:p w14:paraId="661D88AB" w14:textId="77777777" w:rsidR="005E5F0F" w:rsidRDefault="005E5F0F" w:rsidP="005E5F0F">
      <w:pPr>
        <w:widowControl w:val="0"/>
        <w:shd w:val="clear" w:color="auto" w:fill="FFFFFF"/>
        <w:autoSpaceDE w:val="0"/>
        <w:jc w:val="center"/>
        <w:rPr>
          <w:rFonts w:ascii="Times New Roman" w:hAnsi="Times New Roman" w:cs="Times New Roman"/>
          <w:i/>
          <w:szCs w:val="28"/>
          <w:lang w:eastAsia="zh-CN"/>
        </w:rPr>
      </w:pPr>
    </w:p>
    <w:p w14:paraId="1610F85E" w14:textId="77777777" w:rsidR="005E5F0F" w:rsidRDefault="005E5F0F" w:rsidP="005E5F0F">
      <w:pPr>
        <w:widowControl w:val="0"/>
        <w:shd w:val="clear" w:color="auto" w:fill="FFFFFF"/>
        <w:autoSpaceDE w:val="0"/>
        <w:jc w:val="center"/>
        <w:rPr>
          <w:rFonts w:ascii="Times New Roman" w:hAnsi="Times New Roman" w:cs="Times New Roman"/>
          <w:i/>
          <w:szCs w:val="28"/>
          <w:lang w:eastAsia="zh-CN"/>
        </w:rPr>
      </w:pPr>
    </w:p>
    <w:p w14:paraId="7935E773" w14:textId="77777777" w:rsidR="00A12D80" w:rsidRPr="004E1719" w:rsidRDefault="00A12D80" w:rsidP="005016B2">
      <w:pPr>
        <w:widowControl w:val="0"/>
        <w:shd w:val="clear" w:color="auto" w:fill="FFFFFF"/>
        <w:autoSpaceDE w:val="0"/>
        <w:jc w:val="center"/>
        <w:rPr>
          <w:rFonts w:ascii="Times New Roman" w:hAnsi="Times New Roman" w:cs="Times New Roman"/>
          <w:i/>
          <w:szCs w:val="28"/>
          <w:lang w:eastAsia="zh-CN"/>
        </w:rPr>
      </w:pPr>
    </w:p>
    <w:p w14:paraId="0A6CF4C4" w14:textId="10F6AE71" w:rsidR="00F212F7" w:rsidRPr="004E1719" w:rsidRDefault="00F212F7" w:rsidP="005016B2">
      <w:pPr>
        <w:widowControl w:val="0"/>
        <w:shd w:val="clear" w:color="auto" w:fill="FFFFFF"/>
        <w:autoSpaceDE w:val="0"/>
        <w:jc w:val="center"/>
        <w:rPr>
          <w:rFonts w:ascii="Times New Roman" w:hAnsi="Times New Roman" w:cs="Times New Roman"/>
          <w:i/>
          <w:szCs w:val="28"/>
          <w:lang w:eastAsia="zh-CN"/>
        </w:rPr>
      </w:pPr>
    </w:p>
    <w:p w14:paraId="1440836F" w14:textId="416F09F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Москва </w:t>
      </w:r>
      <w:r w:rsidRPr="004E1719">
        <w:rPr>
          <w:rFonts w:ascii="Times New Roman" w:hAnsi="Times New Roman" w:cs="Times New Roman"/>
          <w:bCs/>
          <w:caps/>
          <w:color w:val="111111"/>
          <w:szCs w:val="28"/>
        </w:rPr>
        <w:t>202</w:t>
      </w:r>
      <w:r w:rsidR="00333231" w:rsidRPr="004E1719">
        <w:rPr>
          <w:rFonts w:ascii="Times New Roman" w:hAnsi="Times New Roman" w:cs="Times New Roman"/>
          <w:bCs/>
          <w:caps/>
          <w:color w:val="111111"/>
          <w:szCs w:val="28"/>
        </w:rPr>
        <w:t>3</w:t>
      </w:r>
      <w:r w:rsidRPr="004E1719">
        <w:rPr>
          <w:rFonts w:ascii="Times New Roman" w:hAnsi="Times New Roman" w:cs="Times New Roman"/>
        </w:rPr>
        <w:br w:type="page"/>
      </w:r>
    </w:p>
    <w:p w14:paraId="22228802" w14:textId="77777777" w:rsidR="000644D0" w:rsidRPr="004E1719" w:rsidRDefault="006D3D28">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rsidRPr="004E1719" w14:paraId="0DE585EE" w14:textId="77777777">
        <w:tc>
          <w:tcPr>
            <w:tcW w:w="702" w:type="dxa"/>
          </w:tcPr>
          <w:p w14:paraId="21C88640"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w:t>
            </w:r>
          </w:p>
        </w:tc>
        <w:tc>
          <w:tcPr>
            <w:tcW w:w="9075" w:type="dxa"/>
          </w:tcPr>
          <w:p w14:paraId="24D310B4"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Наименование дисциплины</w:t>
            </w:r>
            <w:r w:rsidRPr="004E1719">
              <w:rPr>
                <w:rFonts w:ascii="Times New Roman" w:eastAsia="TimesNewRomanPS-BoldMT" w:hAnsi="Times New Roman" w:cs="Times New Roman"/>
                <w:color w:val="111111"/>
                <w:szCs w:val="28"/>
              </w:rPr>
              <w:t>…………………………………..…………..…...</w:t>
            </w:r>
          </w:p>
        </w:tc>
        <w:tc>
          <w:tcPr>
            <w:tcW w:w="708" w:type="dxa"/>
          </w:tcPr>
          <w:p w14:paraId="50349FDB" w14:textId="55D3D47E"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0B5F60B6" w14:textId="77777777">
        <w:tc>
          <w:tcPr>
            <w:tcW w:w="702" w:type="dxa"/>
          </w:tcPr>
          <w:p w14:paraId="394FA81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2.</w:t>
            </w:r>
          </w:p>
        </w:tc>
        <w:tc>
          <w:tcPr>
            <w:tcW w:w="9075" w:type="dxa"/>
          </w:tcPr>
          <w:p w14:paraId="3FF16AA1"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916A3D5"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498220E" w14:textId="7D606037"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665FE0CD" w14:textId="77777777">
        <w:tc>
          <w:tcPr>
            <w:tcW w:w="702" w:type="dxa"/>
          </w:tcPr>
          <w:p w14:paraId="650DCFB3"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c>
          <w:tcPr>
            <w:tcW w:w="9075" w:type="dxa"/>
          </w:tcPr>
          <w:p w14:paraId="5DE5FEF6"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0C5D6BEA"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5</w:t>
            </w:r>
          </w:p>
        </w:tc>
      </w:tr>
      <w:tr w:rsidR="000644D0" w:rsidRPr="004E1719" w14:paraId="5A23C506" w14:textId="77777777">
        <w:tc>
          <w:tcPr>
            <w:tcW w:w="702" w:type="dxa"/>
          </w:tcPr>
          <w:p w14:paraId="07400F1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4.</w:t>
            </w:r>
          </w:p>
        </w:tc>
        <w:tc>
          <w:tcPr>
            <w:tcW w:w="9075" w:type="dxa"/>
          </w:tcPr>
          <w:p w14:paraId="3F8F871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7701AE1F"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5</w:t>
            </w:r>
          </w:p>
        </w:tc>
      </w:tr>
      <w:tr w:rsidR="000644D0" w:rsidRPr="004E1719" w14:paraId="67FB6337" w14:textId="77777777">
        <w:tc>
          <w:tcPr>
            <w:tcW w:w="702" w:type="dxa"/>
          </w:tcPr>
          <w:p w14:paraId="294A5FB5"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w:t>
            </w:r>
          </w:p>
        </w:tc>
        <w:tc>
          <w:tcPr>
            <w:tcW w:w="9075" w:type="dxa"/>
          </w:tcPr>
          <w:p w14:paraId="25467387"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641A8208" w14:textId="1681CB5B"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9</w:t>
            </w:r>
          </w:p>
        </w:tc>
      </w:tr>
      <w:tr w:rsidR="000644D0" w:rsidRPr="004E1719" w14:paraId="140F99DA" w14:textId="77777777">
        <w:tc>
          <w:tcPr>
            <w:tcW w:w="702" w:type="dxa"/>
          </w:tcPr>
          <w:p w14:paraId="321A2DE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5.1.</w:t>
            </w:r>
          </w:p>
        </w:tc>
        <w:tc>
          <w:tcPr>
            <w:tcW w:w="9075" w:type="dxa"/>
          </w:tcPr>
          <w:p w14:paraId="31604A4B"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Содержание дисциплины</w:t>
            </w:r>
            <w:r w:rsidRPr="004E1719">
              <w:rPr>
                <w:rFonts w:ascii="Times New Roman" w:eastAsia="TimesNewRomanPS-BoldMT" w:hAnsi="Times New Roman" w:cs="Times New Roman"/>
                <w:color w:val="111111"/>
                <w:szCs w:val="28"/>
              </w:rPr>
              <w:t>………………………………………………..…….</w:t>
            </w:r>
          </w:p>
        </w:tc>
        <w:tc>
          <w:tcPr>
            <w:tcW w:w="708" w:type="dxa"/>
          </w:tcPr>
          <w:p w14:paraId="560EE261" w14:textId="0C6331B6"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9</w:t>
            </w:r>
          </w:p>
        </w:tc>
      </w:tr>
      <w:tr w:rsidR="000644D0" w:rsidRPr="004E1719" w14:paraId="3A0F85B9" w14:textId="77777777">
        <w:tc>
          <w:tcPr>
            <w:tcW w:w="702" w:type="dxa"/>
          </w:tcPr>
          <w:p w14:paraId="358E084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5.2.</w:t>
            </w:r>
          </w:p>
        </w:tc>
        <w:tc>
          <w:tcPr>
            <w:tcW w:w="9075" w:type="dxa"/>
          </w:tcPr>
          <w:p w14:paraId="24E05B98"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Учебно-тематический план…………………………………………………...</w:t>
            </w:r>
          </w:p>
        </w:tc>
        <w:tc>
          <w:tcPr>
            <w:tcW w:w="708" w:type="dxa"/>
          </w:tcPr>
          <w:p w14:paraId="4E269ADA" w14:textId="6C292154"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11</w:t>
            </w:r>
          </w:p>
        </w:tc>
      </w:tr>
      <w:tr w:rsidR="000644D0" w:rsidRPr="004E1719" w14:paraId="109E0BD6" w14:textId="77777777">
        <w:tc>
          <w:tcPr>
            <w:tcW w:w="702" w:type="dxa"/>
          </w:tcPr>
          <w:p w14:paraId="0089CC99"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5.3.</w:t>
            </w:r>
          </w:p>
        </w:tc>
        <w:tc>
          <w:tcPr>
            <w:tcW w:w="9075" w:type="dxa"/>
          </w:tcPr>
          <w:p w14:paraId="417ABA8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24BF554A"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15</w:t>
            </w:r>
          </w:p>
        </w:tc>
      </w:tr>
      <w:tr w:rsidR="000644D0" w:rsidRPr="004E1719" w14:paraId="54E255EF" w14:textId="77777777">
        <w:tc>
          <w:tcPr>
            <w:tcW w:w="702" w:type="dxa"/>
          </w:tcPr>
          <w:p w14:paraId="1A38CA3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w:t>
            </w:r>
          </w:p>
        </w:tc>
        <w:tc>
          <w:tcPr>
            <w:tcW w:w="9075" w:type="dxa"/>
          </w:tcPr>
          <w:p w14:paraId="0FB25FAC"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1495E0EB" w14:textId="4DD359B8" w:rsidR="000644D0" w:rsidRPr="004E1719" w:rsidRDefault="00B63226" w:rsidP="00A7663B">
            <w:pPr>
              <w:widowControl w:val="0"/>
              <w:jc w:val="center"/>
              <w:rPr>
                <w:rFonts w:ascii="Times New Roman" w:hAnsi="Times New Roman" w:cs="Times New Roman"/>
                <w:color w:val="111111"/>
              </w:rPr>
            </w:pPr>
            <w:r>
              <w:rPr>
                <w:rFonts w:ascii="Times New Roman" w:hAnsi="Times New Roman" w:cs="Times New Roman"/>
                <w:color w:val="111111"/>
              </w:rPr>
              <w:t>16</w:t>
            </w:r>
          </w:p>
        </w:tc>
      </w:tr>
      <w:tr w:rsidR="000644D0" w:rsidRPr="004E1719" w14:paraId="6DCD3B78" w14:textId="77777777">
        <w:tc>
          <w:tcPr>
            <w:tcW w:w="702" w:type="dxa"/>
          </w:tcPr>
          <w:p w14:paraId="0A07A55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6.1.</w:t>
            </w:r>
          </w:p>
        </w:tc>
        <w:tc>
          <w:tcPr>
            <w:tcW w:w="9075" w:type="dxa"/>
          </w:tcPr>
          <w:p w14:paraId="625FBE12"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05923095" w:rsidR="000644D0" w:rsidRPr="004E1719" w:rsidRDefault="00B63226" w:rsidP="00A7663B">
            <w:pPr>
              <w:widowControl w:val="0"/>
              <w:jc w:val="center"/>
              <w:rPr>
                <w:rFonts w:ascii="Times New Roman" w:hAnsi="Times New Roman" w:cs="Times New Roman"/>
                <w:color w:val="111111"/>
              </w:rPr>
            </w:pPr>
            <w:r>
              <w:rPr>
                <w:rFonts w:ascii="Times New Roman" w:hAnsi="Times New Roman" w:cs="Times New Roman"/>
                <w:color w:val="111111"/>
              </w:rPr>
              <w:t>16</w:t>
            </w:r>
          </w:p>
        </w:tc>
      </w:tr>
      <w:tr w:rsidR="000644D0" w:rsidRPr="004E1719" w14:paraId="7E387CA0" w14:textId="77777777">
        <w:tc>
          <w:tcPr>
            <w:tcW w:w="702" w:type="dxa"/>
          </w:tcPr>
          <w:p w14:paraId="756F4A0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6.2.</w:t>
            </w:r>
          </w:p>
        </w:tc>
        <w:tc>
          <w:tcPr>
            <w:tcW w:w="9075" w:type="dxa"/>
          </w:tcPr>
          <w:p w14:paraId="4978BE72" w14:textId="77777777" w:rsidR="000644D0" w:rsidRPr="004E1719" w:rsidRDefault="006D3D28">
            <w:pPr>
              <w:widowControl w:val="0"/>
              <w:jc w:val="both"/>
              <w:rPr>
                <w:rFonts w:ascii="Times New Roman" w:hAnsi="Times New Roman" w:cs="Times New Roman"/>
                <w:color w:val="111111"/>
              </w:rPr>
            </w:pPr>
            <w:r w:rsidRPr="004E1719">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49051120"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18</w:t>
            </w:r>
          </w:p>
        </w:tc>
      </w:tr>
      <w:tr w:rsidR="000644D0" w:rsidRPr="004E1719" w14:paraId="1E113347" w14:textId="77777777">
        <w:tc>
          <w:tcPr>
            <w:tcW w:w="702" w:type="dxa"/>
          </w:tcPr>
          <w:p w14:paraId="5811F94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7.</w:t>
            </w:r>
          </w:p>
        </w:tc>
        <w:tc>
          <w:tcPr>
            <w:tcW w:w="9075" w:type="dxa"/>
          </w:tcPr>
          <w:p w14:paraId="44956CC4"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7B1CE1D9" w14:textId="4F989BE5"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22</w:t>
            </w:r>
          </w:p>
        </w:tc>
      </w:tr>
      <w:tr w:rsidR="000644D0" w:rsidRPr="004E1719" w14:paraId="6182E581" w14:textId="77777777">
        <w:tc>
          <w:tcPr>
            <w:tcW w:w="702" w:type="dxa"/>
          </w:tcPr>
          <w:p w14:paraId="14E8DE9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8.</w:t>
            </w:r>
          </w:p>
        </w:tc>
        <w:tc>
          <w:tcPr>
            <w:tcW w:w="9075" w:type="dxa"/>
          </w:tcPr>
          <w:p w14:paraId="44AF4E39"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286FBBC3" w14:textId="4A82AEB0"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27</w:t>
            </w:r>
          </w:p>
        </w:tc>
      </w:tr>
      <w:tr w:rsidR="000644D0" w:rsidRPr="004E1719" w14:paraId="43387029" w14:textId="77777777">
        <w:tc>
          <w:tcPr>
            <w:tcW w:w="702" w:type="dxa"/>
          </w:tcPr>
          <w:p w14:paraId="75AB728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9.</w:t>
            </w:r>
          </w:p>
        </w:tc>
        <w:tc>
          <w:tcPr>
            <w:tcW w:w="9075" w:type="dxa"/>
          </w:tcPr>
          <w:p w14:paraId="4D54CD9A"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127C3CE2" w14:textId="1A71FA21"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28</w:t>
            </w:r>
          </w:p>
        </w:tc>
      </w:tr>
      <w:tr w:rsidR="000644D0" w:rsidRPr="004E1719" w14:paraId="774FE409" w14:textId="77777777">
        <w:tc>
          <w:tcPr>
            <w:tcW w:w="702" w:type="dxa"/>
          </w:tcPr>
          <w:p w14:paraId="6733A85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10.</w:t>
            </w:r>
          </w:p>
        </w:tc>
        <w:tc>
          <w:tcPr>
            <w:tcW w:w="9075" w:type="dxa"/>
          </w:tcPr>
          <w:p w14:paraId="43CEDEF6"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51364B47"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29</w:t>
            </w:r>
          </w:p>
        </w:tc>
      </w:tr>
      <w:tr w:rsidR="000644D0" w:rsidRPr="004E1719" w14:paraId="22C0DF7D" w14:textId="77777777">
        <w:tc>
          <w:tcPr>
            <w:tcW w:w="702" w:type="dxa"/>
          </w:tcPr>
          <w:p w14:paraId="4EEC17E4"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11.</w:t>
            </w:r>
          </w:p>
        </w:tc>
        <w:tc>
          <w:tcPr>
            <w:tcW w:w="9075" w:type="dxa"/>
          </w:tcPr>
          <w:p w14:paraId="525D71F3"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143A7C57" w14:textId="3CF667A1"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38</w:t>
            </w:r>
          </w:p>
        </w:tc>
      </w:tr>
      <w:tr w:rsidR="000644D0" w:rsidRPr="004E1719" w14:paraId="2E37AE79" w14:textId="77777777">
        <w:tc>
          <w:tcPr>
            <w:tcW w:w="702" w:type="dxa"/>
          </w:tcPr>
          <w:p w14:paraId="5C4A75A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12.</w:t>
            </w:r>
          </w:p>
        </w:tc>
        <w:tc>
          <w:tcPr>
            <w:tcW w:w="9075" w:type="dxa"/>
          </w:tcPr>
          <w:p w14:paraId="2F8F9CAC"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739B772B" w14:textId="12A7F5E7"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38</w:t>
            </w:r>
          </w:p>
        </w:tc>
      </w:tr>
    </w:tbl>
    <w:p w14:paraId="292D298E" w14:textId="77777777" w:rsidR="000644D0" w:rsidRPr="004E1719" w:rsidRDefault="000644D0">
      <w:pPr>
        <w:keepNext/>
        <w:keepLines/>
        <w:jc w:val="center"/>
        <w:outlineLvl w:val="3"/>
        <w:rPr>
          <w:rFonts w:ascii="Times New Roman" w:hAnsi="Times New Roman" w:cs="Times New Roman"/>
          <w:bCs/>
          <w:color w:val="111111"/>
          <w:szCs w:val="28"/>
        </w:rPr>
      </w:pPr>
    </w:p>
    <w:p w14:paraId="449FFF02" w14:textId="77777777" w:rsidR="000644D0" w:rsidRPr="004E1719" w:rsidRDefault="000644D0">
      <w:pPr>
        <w:keepNext/>
        <w:keepLines/>
        <w:jc w:val="center"/>
        <w:outlineLvl w:val="3"/>
        <w:rPr>
          <w:rFonts w:ascii="Times New Roman" w:hAnsi="Times New Roman" w:cs="Times New Roman"/>
          <w:bCs/>
          <w:color w:val="111111"/>
          <w:szCs w:val="28"/>
        </w:rPr>
      </w:pPr>
    </w:p>
    <w:p w14:paraId="4906C213" w14:textId="77777777" w:rsidR="000644D0" w:rsidRPr="004E1719" w:rsidRDefault="000644D0">
      <w:pPr>
        <w:keepNext/>
        <w:keepLines/>
        <w:jc w:val="center"/>
        <w:outlineLvl w:val="3"/>
        <w:rPr>
          <w:rFonts w:ascii="Times New Roman" w:hAnsi="Times New Roman" w:cs="Times New Roman"/>
          <w:bCs/>
          <w:color w:val="111111"/>
          <w:szCs w:val="28"/>
        </w:rPr>
      </w:pPr>
    </w:p>
    <w:p w14:paraId="23501E48" w14:textId="77777777" w:rsidR="000644D0" w:rsidRPr="004E1719" w:rsidRDefault="006D3D28">
      <w:pPr>
        <w:spacing w:after="160" w:line="259" w:lineRule="auto"/>
        <w:rPr>
          <w:rFonts w:ascii="Times New Roman" w:eastAsia="TimesNewRomanPS-BoldMT" w:hAnsi="Times New Roman" w:cs="Times New Roman"/>
          <w:b/>
          <w:bCs/>
          <w:color w:val="111111"/>
          <w:szCs w:val="28"/>
        </w:rPr>
      </w:pPr>
      <w:r w:rsidRPr="004E1719">
        <w:rPr>
          <w:rFonts w:ascii="Times New Roman" w:hAnsi="Times New Roman" w:cs="Times New Roman"/>
        </w:rPr>
        <w:br w:type="page"/>
      </w:r>
    </w:p>
    <w:p w14:paraId="53A67FA7" w14:textId="77777777" w:rsidR="000644D0" w:rsidRPr="004E1719" w:rsidRDefault="006D3D28">
      <w:pPr>
        <w:shd w:val="clear" w:color="auto" w:fill="FFFFFF"/>
        <w:spacing w:line="360" w:lineRule="auto"/>
        <w:rPr>
          <w:rFonts w:ascii="Times New Roman" w:hAnsi="Times New Roman" w:cs="Times New Roman"/>
          <w:color w:val="111111"/>
        </w:rPr>
      </w:pPr>
      <w:r w:rsidRPr="004E1719">
        <w:rPr>
          <w:rFonts w:ascii="Times New Roman" w:hAnsi="Times New Roman" w:cs="Times New Roman"/>
          <w:b/>
          <w:color w:val="111111"/>
          <w:szCs w:val="28"/>
        </w:rPr>
        <w:lastRenderedPageBreak/>
        <w:t>1. Наименование дисциплины</w:t>
      </w:r>
    </w:p>
    <w:p w14:paraId="357C1F28" w14:textId="04F6DB87" w:rsidR="000644D0" w:rsidRPr="004E1719" w:rsidRDefault="00D17FFA">
      <w:pPr>
        <w:pStyle w:val="63"/>
        <w:shd w:val="clear" w:color="auto" w:fill="auto"/>
        <w:spacing w:before="0" w:after="0" w:line="360" w:lineRule="auto"/>
        <w:rPr>
          <w:rFonts w:cs="Times New Roman"/>
          <w:color w:val="111111"/>
        </w:rPr>
      </w:pPr>
      <w:r w:rsidRPr="004E1719">
        <w:rPr>
          <w:rFonts w:eastAsia="Arial Unicode MS" w:cs="Times New Roman"/>
          <w:bCs/>
          <w:color w:val="111111"/>
          <w:spacing w:val="0"/>
          <w:sz w:val="28"/>
          <w:szCs w:val="28"/>
          <w:lang w:eastAsia="ru-RU"/>
        </w:rPr>
        <w:t xml:space="preserve">Навыки </w:t>
      </w:r>
      <w:proofErr w:type="spellStart"/>
      <w:r w:rsidRPr="004E1719">
        <w:rPr>
          <w:rFonts w:eastAsia="Arial Unicode MS" w:cs="Times New Roman"/>
          <w:bCs/>
          <w:color w:val="111111"/>
          <w:spacing w:val="0"/>
          <w:sz w:val="28"/>
          <w:szCs w:val="28"/>
          <w:lang w:eastAsia="ru-RU"/>
        </w:rPr>
        <w:t>фасилитации</w:t>
      </w:r>
      <w:proofErr w:type="spellEnd"/>
    </w:p>
    <w:p w14:paraId="75C4142D" w14:textId="08CD8CA0" w:rsidR="000644D0" w:rsidRPr="004E1719" w:rsidRDefault="006D3D28" w:rsidP="00A12D80">
      <w:pPr>
        <w:pStyle w:val="63"/>
        <w:shd w:val="clear" w:color="auto" w:fill="auto"/>
        <w:spacing w:before="0" w:after="0" w:line="240" w:lineRule="auto"/>
        <w:rPr>
          <w:rStyle w:val="43"/>
          <w:rFonts w:cs="Times New Roman"/>
          <w:b/>
          <w:color w:val="111111"/>
          <w:spacing w:val="0"/>
          <w:sz w:val="28"/>
          <w:szCs w:val="28"/>
        </w:rPr>
      </w:pPr>
      <w:r w:rsidRPr="004E1719">
        <w:rPr>
          <w:rStyle w:val="43"/>
          <w:rFonts w:cs="Times New Roman"/>
          <w:b/>
          <w:color w:val="111111"/>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987BF7" w14:textId="73178B53" w:rsidR="00A12D80" w:rsidRDefault="00A12D80" w:rsidP="00A12D80">
      <w:pPr>
        <w:pStyle w:val="63"/>
        <w:shd w:val="clear" w:color="auto" w:fill="auto"/>
        <w:spacing w:before="0" w:after="0" w:line="240" w:lineRule="auto"/>
        <w:rPr>
          <w:rFonts w:cs="Times New Roman"/>
        </w:rPr>
      </w:pPr>
    </w:p>
    <w:p w14:paraId="6948DBF2" w14:textId="77777777" w:rsidR="00A3383E" w:rsidRPr="004E1719" w:rsidRDefault="00A3383E" w:rsidP="00A12D80">
      <w:pPr>
        <w:pStyle w:val="63"/>
        <w:shd w:val="clear" w:color="auto" w:fill="auto"/>
        <w:spacing w:before="0" w:after="0" w:line="240" w:lineRule="auto"/>
        <w:rPr>
          <w:rFonts w:cs="Times New Roman"/>
        </w:rPr>
      </w:pPr>
    </w:p>
    <w:tbl>
      <w:tblPr>
        <w:tblW w:w="10632" w:type="dxa"/>
        <w:tblInd w:w="-434" w:type="dxa"/>
        <w:tblLayout w:type="fixed"/>
        <w:tblCellMar>
          <w:top w:w="15" w:type="dxa"/>
          <w:left w:w="15" w:type="dxa"/>
          <w:bottom w:w="15" w:type="dxa"/>
          <w:right w:w="15" w:type="dxa"/>
        </w:tblCellMar>
        <w:tblLook w:val="04A0" w:firstRow="1" w:lastRow="0" w:firstColumn="1" w:lastColumn="0" w:noHBand="0" w:noVBand="1"/>
      </w:tblPr>
      <w:tblGrid>
        <w:gridCol w:w="1419"/>
        <w:gridCol w:w="1842"/>
        <w:gridCol w:w="2410"/>
        <w:gridCol w:w="4961"/>
      </w:tblGrid>
      <w:tr w:rsidR="00B13590" w:rsidRPr="00242905" w14:paraId="77D7DEE8" w14:textId="77777777" w:rsidTr="00877CA1">
        <w:tc>
          <w:tcPr>
            <w:tcW w:w="141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68D34E2B" w:rsidR="00B13590" w:rsidRPr="00242905" w:rsidRDefault="00877CA1" w:rsidP="004633E6">
            <w:pPr>
              <w:suppressAutoHyphens w:val="0"/>
              <w:spacing w:before="100" w:beforeAutospacing="1" w:after="100" w:afterAutospacing="1" w:line="276" w:lineRule="auto"/>
              <w:jc w:val="both"/>
              <w:rPr>
                <w:rFonts w:ascii="Times New Roman" w:hAnsi="Times New Roman" w:cs="Times New Roman"/>
                <w:sz w:val="24"/>
              </w:rPr>
            </w:pPr>
            <w:bookmarkStart w:id="0" w:name="_Hlk130810188"/>
            <w:bookmarkStart w:id="1" w:name="_Hlk131191554"/>
            <w:r>
              <w:rPr>
                <w:rFonts w:ascii="Times New Roman" w:hAnsi="Times New Roman" w:cs="Times New Roman"/>
                <w:color w:val="111111"/>
                <w:sz w:val="24"/>
              </w:rPr>
              <w:t>Код компе</w:t>
            </w:r>
            <w:r w:rsidR="00B13590" w:rsidRPr="00242905">
              <w:rPr>
                <w:rFonts w:ascii="Times New Roman" w:hAnsi="Times New Roman" w:cs="Times New Roman"/>
                <w:color w:val="111111"/>
                <w:sz w:val="24"/>
              </w:rPr>
              <w:t>тенции</w:t>
            </w:r>
          </w:p>
        </w:tc>
        <w:tc>
          <w:tcPr>
            <w:tcW w:w="184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Наименование компетенции</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Индикаторы достижения компетенции</w:t>
            </w:r>
          </w:p>
        </w:tc>
        <w:tc>
          <w:tcPr>
            <w:tcW w:w="496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46372C" w:rsidRPr="00242905" w14:paraId="666F2146" w14:textId="77777777" w:rsidTr="00877CA1">
        <w:tc>
          <w:tcPr>
            <w:tcW w:w="141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74FAA0A" w14:textId="124B7008" w:rsidR="0046372C"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sidRPr="00242905">
              <w:rPr>
                <w:rFonts w:ascii="Times New Roman" w:hAnsi="Times New Roman" w:cs="Times New Roman"/>
                <w:b/>
                <w:sz w:val="24"/>
              </w:rPr>
              <w:t>ПКН-3</w:t>
            </w:r>
          </w:p>
        </w:tc>
        <w:tc>
          <w:tcPr>
            <w:tcW w:w="1842"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7315933B"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Cs/>
                <w:sz w:val="24"/>
              </w:rPr>
            </w:pPr>
            <w:r w:rsidRPr="0046372C">
              <w:rPr>
                <w:rFonts w:ascii="Times New Roman" w:eastAsia="Calibri" w:hAnsi="Times New Roman" w:cs="Times New Roman"/>
                <w:bCs/>
                <w:sz w:val="24"/>
                <w:lang w:eastAsia="en-US"/>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p w14:paraId="263B2ECE"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1DBE44B5" w14:textId="77777777" w:rsidR="0046372C" w:rsidRDefault="0046372C" w:rsidP="0046372C">
            <w:pPr>
              <w:ind w:right="9"/>
              <w:rPr>
                <w:rFonts w:ascii="Times New Roman" w:hAnsi="Times New Roman" w:cs="Times New Roman"/>
                <w:bCs/>
                <w:sz w:val="24"/>
              </w:rPr>
            </w:pPr>
            <w:r>
              <w:rPr>
                <w:rFonts w:ascii="Times New Roman" w:hAnsi="Times New Roman" w:cs="Times New Roman"/>
                <w:bCs/>
                <w:sz w:val="24"/>
              </w:rPr>
              <w:t>1.</w:t>
            </w:r>
            <w:r w:rsidRPr="009A76ED">
              <w:rPr>
                <w:rFonts w:ascii="Times New Roman" w:hAnsi="Times New Roman" w:cs="Times New Roman"/>
                <w:bCs/>
                <w:sz w:val="24"/>
              </w:rPr>
              <w:t>Применяет методы анализа внутренней и внешней среды бизнеса, с определением зон конкурентного преимущества фирмы.</w:t>
            </w:r>
          </w:p>
          <w:p w14:paraId="275E9A6A" w14:textId="77777777" w:rsidR="0046372C" w:rsidRPr="009A76ED" w:rsidRDefault="0046372C" w:rsidP="0046372C">
            <w:pPr>
              <w:ind w:right="9"/>
              <w:rPr>
                <w:rFonts w:ascii="Times New Roman" w:hAnsi="Times New Roman" w:cs="Times New Roman"/>
                <w:bCs/>
                <w:sz w:val="24"/>
              </w:rPr>
            </w:pPr>
          </w:p>
          <w:p w14:paraId="735692FF" w14:textId="77777777" w:rsidR="0046372C" w:rsidRDefault="0046372C" w:rsidP="0046372C">
            <w:pPr>
              <w:pStyle w:val="Default"/>
            </w:pPr>
            <w:r>
              <w:rPr>
                <w:bCs/>
              </w:rPr>
              <w:t>2.</w:t>
            </w:r>
            <w:r w:rsidRPr="009A76ED">
              <w:rPr>
                <w:bCs/>
              </w:rPr>
              <w:t xml:space="preserve">Использует </w:t>
            </w:r>
            <w:r w:rsidRPr="009A76ED">
              <w:t>методики расчета планов, программ и прогнозов на разных уровнях экономики с определением и оценкой их эффективности.</w:t>
            </w:r>
          </w:p>
          <w:p w14:paraId="5B522D35" w14:textId="77777777" w:rsidR="0046372C" w:rsidRDefault="0046372C" w:rsidP="0046372C">
            <w:pPr>
              <w:pStyle w:val="Default"/>
            </w:pPr>
          </w:p>
          <w:p w14:paraId="7A9D2BBB" w14:textId="77777777" w:rsidR="0046372C" w:rsidRDefault="0046372C" w:rsidP="0046372C">
            <w:pPr>
              <w:pStyle w:val="Default"/>
            </w:pPr>
          </w:p>
          <w:p w14:paraId="7AA3B132" w14:textId="77777777" w:rsidR="0046372C" w:rsidRDefault="0046372C" w:rsidP="0046372C">
            <w:pPr>
              <w:pStyle w:val="Default"/>
            </w:pPr>
          </w:p>
          <w:p w14:paraId="74D1CC90" w14:textId="77777777" w:rsidR="0046372C" w:rsidRDefault="0046372C" w:rsidP="0046372C">
            <w:pPr>
              <w:pStyle w:val="Default"/>
            </w:pPr>
          </w:p>
          <w:p w14:paraId="2FA1A4D4" w14:textId="77777777" w:rsidR="0046372C" w:rsidRPr="009A76ED" w:rsidRDefault="0046372C" w:rsidP="0046372C">
            <w:pPr>
              <w:pStyle w:val="Default"/>
            </w:pPr>
          </w:p>
          <w:p w14:paraId="477F6143" w14:textId="673D1DDF"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Pr>
                <w:rFonts w:ascii="Times New Roman" w:hAnsi="Times New Roman" w:cs="Times New Roman"/>
                <w:bCs/>
                <w:sz w:val="24"/>
              </w:rPr>
              <w:t>3.</w:t>
            </w:r>
            <w:r w:rsidRPr="009A76ED">
              <w:rPr>
                <w:rFonts w:ascii="Times New Roman" w:hAnsi="Times New Roman" w:cs="Times New Roman"/>
                <w:bCs/>
                <w:sz w:val="24"/>
              </w:rPr>
              <w:t xml:space="preserve">Работает с прогнозными документами и планами организации, </w:t>
            </w:r>
            <w:r w:rsidRPr="009A76ED">
              <w:rPr>
                <w:rFonts w:ascii="Times New Roman" w:hAnsi="Times New Roman" w:cs="Times New Roman"/>
                <w:sz w:val="24"/>
              </w:rPr>
              <w:t>экономического развития отрасли, региона и экономики в целом.</w:t>
            </w:r>
          </w:p>
        </w:tc>
        <w:tc>
          <w:tcPr>
            <w:tcW w:w="4961"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2EAFF171" w14:textId="77777777" w:rsidR="0046372C" w:rsidRPr="00242905" w:rsidRDefault="0046372C" w:rsidP="0046372C">
            <w:pPr>
              <w:widowControl w:val="0"/>
              <w:spacing w:line="276" w:lineRule="auto"/>
              <w:jc w:val="both"/>
              <w:rPr>
                <w:rFonts w:ascii="Times New Roman" w:hAnsi="Times New Roman" w:cs="Times New Roman"/>
                <w:bCs/>
                <w:sz w:val="24"/>
              </w:rPr>
            </w:pPr>
            <w:r w:rsidRPr="00242905">
              <w:rPr>
                <w:rFonts w:ascii="Times New Roman" w:eastAsia="TimesNewRomanPSMT" w:hAnsi="Times New Roman" w:cs="Times New Roman"/>
                <w:b/>
                <w:bCs/>
                <w:color w:val="111111"/>
                <w:sz w:val="24"/>
              </w:rPr>
              <w:t xml:space="preserve">Знать: </w:t>
            </w:r>
            <w:r w:rsidRPr="00242905">
              <w:rPr>
                <w:rFonts w:ascii="Times New Roman" w:hAnsi="Times New Roman" w:cs="Times New Roman"/>
                <w:bCs/>
                <w:sz w:val="24"/>
              </w:rPr>
              <w:t xml:space="preserve">методы и инструменты </w:t>
            </w:r>
            <w:proofErr w:type="spellStart"/>
            <w:r w:rsidRPr="00242905">
              <w:rPr>
                <w:rFonts w:ascii="Times New Roman" w:hAnsi="Times New Roman" w:cs="Times New Roman"/>
                <w:bCs/>
                <w:sz w:val="24"/>
              </w:rPr>
              <w:t>фасилитации</w:t>
            </w:r>
            <w:proofErr w:type="spellEnd"/>
            <w:r w:rsidRPr="00242905">
              <w:rPr>
                <w:rFonts w:ascii="Times New Roman" w:hAnsi="Times New Roman" w:cs="Times New Roman"/>
                <w:bCs/>
                <w:sz w:val="24"/>
              </w:rPr>
              <w:t xml:space="preserve"> для анализа внутренней и внешней среды бизнеса </w:t>
            </w:r>
          </w:p>
          <w:p w14:paraId="2ECE5870"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242905">
              <w:rPr>
                <w:rFonts w:ascii="Times New Roman" w:hAnsi="Times New Roman" w:cs="Times New Roman"/>
                <w:b/>
                <w:bCs/>
                <w:sz w:val="24"/>
              </w:rPr>
              <w:t>Уметь:</w:t>
            </w:r>
            <w:r w:rsidRPr="00242905">
              <w:rPr>
                <w:rFonts w:ascii="Times New Roman" w:hAnsi="Times New Roman" w:cs="Times New Roman"/>
                <w:bCs/>
                <w:sz w:val="24"/>
              </w:rPr>
              <w:t xml:space="preserve"> определять зоны конкурентного преимущества фирмы</w:t>
            </w:r>
          </w:p>
          <w:p w14:paraId="3D23991A"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p w14:paraId="19B5612D" w14:textId="77777777" w:rsidR="0046372C" w:rsidRPr="00242905" w:rsidRDefault="0046372C" w:rsidP="0046372C">
            <w:pPr>
              <w:widowControl w:val="0"/>
              <w:spacing w:line="276" w:lineRule="auto"/>
              <w:jc w:val="both"/>
              <w:rPr>
                <w:rFonts w:ascii="Times New Roman" w:hAnsi="Times New Roman" w:cs="Times New Roman"/>
                <w:color w:val="111111"/>
                <w:sz w:val="24"/>
              </w:rPr>
            </w:pPr>
            <w:r w:rsidRPr="00242905">
              <w:rPr>
                <w:rFonts w:ascii="Times New Roman" w:eastAsia="TimesNewRomanPSMT" w:hAnsi="Times New Roman" w:cs="Times New Roman"/>
                <w:b/>
                <w:bCs/>
                <w:color w:val="111111"/>
                <w:sz w:val="24"/>
              </w:rPr>
              <w:t xml:space="preserve">Знать: </w:t>
            </w:r>
            <w:r w:rsidRPr="00242905">
              <w:rPr>
                <w:rFonts w:ascii="Times New Roman" w:eastAsia="TimesNewRomanPSMT" w:hAnsi="Times New Roman" w:cs="Times New Roman"/>
                <w:color w:val="111111"/>
                <w:sz w:val="24"/>
              </w:rPr>
              <w:t>п</w:t>
            </w:r>
            <w:r w:rsidRPr="00242905">
              <w:rPr>
                <w:rFonts w:ascii="Times New Roman" w:eastAsia="Calibri" w:hAnsi="Times New Roman" w:cs="Times New Roman"/>
                <w:color w:val="111111"/>
                <w:sz w:val="24"/>
                <w:lang w:eastAsia="en-US"/>
              </w:rPr>
              <w:t xml:space="preserve">ринципы, методы и подходы в теории и практике </w:t>
            </w:r>
            <w:proofErr w:type="spellStart"/>
            <w:r w:rsidRPr="00242905">
              <w:rPr>
                <w:rFonts w:ascii="Times New Roman" w:eastAsia="Calibri" w:hAnsi="Times New Roman" w:cs="Times New Roman"/>
                <w:color w:val="111111"/>
                <w:sz w:val="24"/>
                <w:lang w:eastAsia="en-US"/>
              </w:rPr>
              <w:t>фасилитации</w:t>
            </w:r>
            <w:proofErr w:type="spellEnd"/>
            <w:r w:rsidRPr="00242905">
              <w:rPr>
                <w:rFonts w:ascii="Times New Roman" w:eastAsia="Calibri" w:hAnsi="Times New Roman" w:cs="Times New Roman"/>
                <w:color w:val="111111"/>
                <w:sz w:val="24"/>
                <w:lang w:eastAsia="en-US"/>
              </w:rPr>
              <w:t xml:space="preserve">; основные </w:t>
            </w:r>
            <w:r w:rsidRPr="00242905">
              <w:rPr>
                <w:rFonts w:ascii="Times New Roman" w:eastAsia="TimesNewRomanPSMT" w:hAnsi="Times New Roman" w:cs="Times New Roman"/>
                <w:color w:val="111111"/>
                <w:sz w:val="24"/>
              </w:rPr>
              <w:t xml:space="preserve">модели </w:t>
            </w:r>
            <w:proofErr w:type="spellStart"/>
            <w:r w:rsidRPr="00242905">
              <w:rPr>
                <w:rFonts w:ascii="Times New Roman" w:eastAsia="TimesNewRomanPSMT" w:hAnsi="Times New Roman" w:cs="Times New Roman"/>
                <w:color w:val="111111"/>
                <w:sz w:val="24"/>
              </w:rPr>
              <w:t>фасилитации</w:t>
            </w:r>
            <w:proofErr w:type="spellEnd"/>
            <w:r w:rsidRPr="00242905">
              <w:rPr>
                <w:rFonts w:ascii="Times New Roman" w:eastAsia="TimesNewRomanPSMT" w:hAnsi="Times New Roman" w:cs="Times New Roman"/>
                <w:color w:val="111111"/>
                <w:sz w:val="24"/>
              </w:rPr>
              <w:t xml:space="preserve">, способы и методы использования информационно-коммуникативных технологий </w:t>
            </w:r>
            <w:r w:rsidRPr="00242905">
              <w:rPr>
                <w:rFonts w:ascii="Times New Roman" w:hAnsi="Times New Roman" w:cs="Times New Roman"/>
                <w:color w:val="111111"/>
                <w:sz w:val="24"/>
              </w:rPr>
              <w:t>в управленческих процессах.</w:t>
            </w:r>
          </w:p>
          <w:p w14:paraId="5E5DAFF2" w14:textId="77777777" w:rsidR="0046372C" w:rsidRPr="00242905" w:rsidRDefault="0046372C" w:rsidP="0046372C">
            <w:pPr>
              <w:widowControl w:val="0"/>
              <w:spacing w:line="276" w:lineRule="auto"/>
              <w:jc w:val="both"/>
              <w:rPr>
                <w:rFonts w:ascii="Times New Roman" w:hAnsi="Times New Roman" w:cs="Times New Roman"/>
                <w:sz w:val="24"/>
              </w:rPr>
            </w:pPr>
            <w:r w:rsidRPr="00242905">
              <w:rPr>
                <w:rFonts w:ascii="Times New Roman" w:eastAsia="TimesNewRomanPSMT" w:hAnsi="Times New Roman" w:cs="Times New Roman"/>
                <w:b/>
                <w:bCs/>
                <w:color w:val="111111"/>
                <w:sz w:val="24"/>
              </w:rPr>
              <w:t xml:space="preserve">Уметь: </w:t>
            </w:r>
            <w:r w:rsidRPr="00242905">
              <w:rPr>
                <w:rFonts w:ascii="Times New Roman" w:eastAsia="TimesNewRomanPSMT" w:hAnsi="Times New Roman" w:cs="Times New Roman"/>
                <w:color w:val="111111"/>
                <w:sz w:val="24"/>
              </w:rPr>
              <w:t>применять теоретические знания при и п</w:t>
            </w:r>
            <w:r>
              <w:rPr>
                <w:rFonts w:ascii="Times New Roman" w:eastAsia="TimesNewRomanPSMT" w:hAnsi="Times New Roman" w:cs="Times New Roman"/>
                <w:color w:val="111111"/>
                <w:sz w:val="24"/>
              </w:rPr>
              <w:t xml:space="preserve">рактические навыки </w:t>
            </w:r>
            <w:proofErr w:type="spellStart"/>
            <w:r>
              <w:rPr>
                <w:rFonts w:ascii="Times New Roman" w:eastAsia="TimesNewRomanPSMT" w:hAnsi="Times New Roman" w:cs="Times New Roman"/>
                <w:color w:val="111111"/>
                <w:sz w:val="24"/>
              </w:rPr>
              <w:t>фасилитации</w:t>
            </w:r>
            <w:proofErr w:type="spellEnd"/>
            <w:r>
              <w:rPr>
                <w:rFonts w:ascii="Times New Roman" w:eastAsia="TimesNewRomanPSMT" w:hAnsi="Times New Roman" w:cs="Times New Roman"/>
                <w:color w:val="111111"/>
                <w:sz w:val="24"/>
              </w:rPr>
              <w:t xml:space="preserve"> </w:t>
            </w:r>
            <w:r w:rsidRPr="00242905">
              <w:rPr>
                <w:rFonts w:ascii="Times New Roman" w:eastAsia="TimesNewRomanPSMT" w:hAnsi="Times New Roman" w:cs="Times New Roman"/>
                <w:color w:val="111111"/>
                <w:sz w:val="24"/>
              </w:rPr>
              <w:t xml:space="preserve">для </w:t>
            </w:r>
            <w:r w:rsidRPr="00242905">
              <w:rPr>
                <w:rFonts w:ascii="Times New Roman" w:hAnsi="Times New Roman" w:cs="Times New Roman"/>
                <w:color w:val="111111"/>
                <w:sz w:val="24"/>
              </w:rPr>
              <w:t xml:space="preserve">эффективности управленческих действий для разработки </w:t>
            </w:r>
            <w:r w:rsidRPr="00242905">
              <w:rPr>
                <w:rFonts w:ascii="Times New Roman" w:hAnsi="Times New Roman" w:cs="Times New Roman"/>
                <w:sz w:val="24"/>
              </w:rPr>
              <w:t>программ и прогнозов на разных уровнях экономики с определением и оценкой их эффективности.</w:t>
            </w:r>
          </w:p>
          <w:p w14:paraId="4B33C462" w14:textId="77777777" w:rsidR="0046372C" w:rsidRPr="00242905" w:rsidRDefault="0046372C" w:rsidP="0046372C">
            <w:pPr>
              <w:widowControl w:val="0"/>
              <w:spacing w:line="276" w:lineRule="auto"/>
              <w:jc w:val="both"/>
              <w:rPr>
                <w:rFonts w:ascii="Times New Roman" w:hAnsi="Times New Roman" w:cs="Times New Roman"/>
                <w:spacing w:val="-4"/>
                <w:sz w:val="24"/>
                <w:lang w:eastAsia="de-DE"/>
              </w:rPr>
            </w:pPr>
          </w:p>
          <w:p w14:paraId="1C01CBE7" w14:textId="77777777" w:rsidR="0046372C" w:rsidRPr="00242905" w:rsidRDefault="0046372C" w:rsidP="0046372C">
            <w:pPr>
              <w:widowControl w:val="0"/>
              <w:spacing w:line="276" w:lineRule="auto"/>
              <w:jc w:val="both"/>
              <w:rPr>
                <w:rFonts w:ascii="Times New Roman" w:hAnsi="Times New Roman" w:cs="Times New Roman"/>
                <w:bCs/>
                <w:sz w:val="24"/>
              </w:rPr>
            </w:pPr>
            <w:r w:rsidRPr="00242905">
              <w:rPr>
                <w:rFonts w:ascii="Times New Roman" w:hAnsi="Times New Roman" w:cs="Times New Roman"/>
                <w:b/>
                <w:color w:val="111111"/>
                <w:sz w:val="24"/>
              </w:rPr>
              <w:t>Знать:</w:t>
            </w:r>
            <w:r w:rsidRPr="00242905">
              <w:rPr>
                <w:rFonts w:ascii="Times New Roman" w:hAnsi="Times New Roman" w:cs="Times New Roman"/>
                <w:color w:val="111111"/>
                <w:sz w:val="24"/>
              </w:rPr>
              <w:t xml:space="preserve"> техники </w:t>
            </w:r>
            <w:proofErr w:type="spellStart"/>
            <w:r w:rsidRPr="00242905">
              <w:rPr>
                <w:rFonts w:ascii="Times New Roman" w:hAnsi="Times New Roman" w:cs="Times New Roman"/>
                <w:color w:val="111111"/>
                <w:sz w:val="24"/>
              </w:rPr>
              <w:t>фасилитации</w:t>
            </w:r>
            <w:proofErr w:type="spellEnd"/>
            <w:r w:rsidRPr="00242905">
              <w:rPr>
                <w:rFonts w:ascii="Times New Roman" w:hAnsi="Times New Roman" w:cs="Times New Roman"/>
                <w:color w:val="111111"/>
                <w:sz w:val="24"/>
              </w:rPr>
              <w:t xml:space="preserve"> для повышения эффективности работы с </w:t>
            </w:r>
            <w:r w:rsidRPr="00242905">
              <w:rPr>
                <w:rFonts w:ascii="Times New Roman" w:hAnsi="Times New Roman" w:cs="Times New Roman"/>
                <w:bCs/>
                <w:sz w:val="24"/>
              </w:rPr>
              <w:t>прогнозными документами и планами организации.</w:t>
            </w:r>
          </w:p>
          <w:p w14:paraId="7CC32BAA" w14:textId="0BF830C4"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sidRPr="00242905">
              <w:rPr>
                <w:rFonts w:ascii="Times New Roman" w:hAnsi="Times New Roman" w:cs="Times New Roman"/>
                <w:b/>
                <w:bCs/>
                <w:sz w:val="24"/>
              </w:rPr>
              <w:t>Уметь: п</w:t>
            </w:r>
            <w:r w:rsidRPr="00242905">
              <w:rPr>
                <w:rFonts w:ascii="Times New Roman" w:hAnsi="Times New Roman" w:cs="Times New Roman"/>
                <w:bCs/>
                <w:sz w:val="24"/>
              </w:rPr>
              <w:t>рименять программные продукты, информационные технологии для улучшения планирования в организации.</w:t>
            </w:r>
          </w:p>
        </w:tc>
      </w:tr>
      <w:tr w:rsidR="0046372C" w:rsidRPr="00242905" w14:paraId="20826ECE"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3B9F896" w14:textId="50F6F36C"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A3383E">
              <w:rPr>
                <w:rFonts w:ascii="Times New Roman" w:hAnsi="Times New Roman" w:cs="Times New Roman" w:hint="eastAsia"/>
                <w:color w:val="111111"/>
                <w:szCs w:val="28"/>
              </w:rPr>
              <w:t>Профиль</w:t>
            </w:r>
            <w:r w:rsidRPr="00A3383E">
              <w:rPr>
                <w:rFonts w:ascii="Times New Roman" w:hAnsi="Times New Roman" w:cs="Times New Roman"/>
                <w:color w:val="111111"/>
                <w:szCs w:val="28"/>
              </w:rPr>
              <w:t>: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sidRPr="00A3383E">
              <w:rPr>
                <w:rFonts w:ascii="Times New Roman" w:hAnsi="Times New Roman" w:cs="Times New Roman"/>
                <w:color w:val="111111"/>
                <w:szCs w:val="28"/>
              </w:rPr>
              <w:t>"</w:t>
            </w:r>
          </w:p>
        </w:tc>
      </w:tr>
      <w:tr w:rsidR="0046372C" w:rsidRPr="00242905" w14:paraId="17A5E433" w14:textId="77777777" w:rsidTr="0046372C">
        <w:tc>
          <w:tcPr>
            <w:tcW w:w="1419"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6BC14DB8" w14:textId="77777777" w:rsidR="0046372C" w:rsidRDefault="0046372C" w:rsidP="0046372C">
            <w:pPr>
              <w:suppressAutoHyphens w:val="0"/>
              <w:spacing w:before="100" w:beforeAutospacing="1" w:after="100" w:afterAutospacing="1" w:line="276" w:lineRule="auto"/>
              <w:jc w:val="both"/>
              <w:rPr>
                <w:rFonts w:ascii="Times New Roman" w:hAnsi="Times New Roman" w:cs="Times New Roman"/>
                <w:color w:val="111111"/>
                <w:szCs w:val="28"/>
              </w:rPr>
            </w:pPr>
            <w:r w:rsidRPr="00242905">
              <w:rPr>
                <w:rFonts w:ascii="Times New Roman" w:hAnsi="Times New Roman" w:cs="Times New Roman"/>
                <w:b/>
                <w:sz w:val="24"/>
              </w:rPr>
              <w:t xml:space="preserve">ПКП-3 </w:t>
            </w:r>
          </w:p>
          <w:p w14:paraId="05EDA5CC"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p>
        </w:tc>
        <w:tc>
          <w:tcPr>
            <w:tcW w:w="1842" w:type="dxa"/>
            <w:tcBorders>
              <w:top w:val="nil"/>
              <w:left w:val="nil"/>
              <w:bottom w:val="single" w:sz="6" w:space="0" w:color="000000"/>
              <w:right w:val="single" w:sz="6" w:space="0" w:color="000000"/>
            </w:tcBorders>
            <w:tcMar>
              <w:top w:w="0" w:type="dxa"/>
              <w:left w:w="105" w:type="dxa"/>
              <w:bottom w:w="0" w:type="dxa"/>
              <w:right w:w="105" w:type="dxa"/>
            </w:tcMar>
          </w:tcPr>
          <w:p w14:paraId="08FE2D99" w14:textId="71CF830D"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hAnsi="Times New Roman" w:cs="Times New Roman"/>
                <w:sz w:val="24"/>
              </w:rPr>
              <w:t xml:space="preserve">Способность разрабатывать финансовую стратегию организации, долгосрочную и </w:t>
            </w:r>
            <w:r w:rsidRPr="00242905">
              <w:rPr>
                <w:rFonts w:ascii="Times New Roman" w:hAnsi="Times New Roman" w:cs="Times New Roman"/>
                <w:sz w:val="24"/>
              </w:rPr>
              <w:lastRenderedPageBreak/>
              <w:t>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40E389A0" w14:textId="77777777" w:rsidR="0046372C" w:rsidRPr="00242905" w:rsidRDefault="0046372C" w:rsidP="0046372C">
            <w:pPr>
              <w:pStyle w:val="afb"/>
              <w:numPr>
                <w:ilvl w:val="0"/>
                <w:numId w:val="34"/>
              </w:numPr>
              <w:tabs>
                <w:tab w:val="left" w:pos="290"/>
              </w:tabs>
              <w:suppressAutoHyphens w:val="0"/>
              <w:rPr>
                <w:rFonts w:ascii="Times New Roman" w:hAnsi="Times New Roman" w:cs="Times New Roman"/>
                <w:sz w:val="24"/>
              </w:rPr>
            </w:pPr>
            <w:r w:rsidRPr="00242905">
              <w:rPr>
                <w:rFonts w:ascii="Times New Roman" w:eastAsia="Calibri" w:hAnsi="Times New Roman" w:cs="Times New Roman"/>
                <w:sz w:val="24"/>
              </w:rPr>
              <w:lastRenderedPageBreak/>
              <w:t>Обладает навыками разработки финансовой стратегии и политики</w:t>
            </w:r>
            <w:r w:rsidRPr="00242905">
              <w:rPr>
                <w:rFonts w:ascii="Times New Roman" w:hAnsi="Times New Roman" w:cs="Times New Roman"/>
                <w:sz w:val="24"/>
              </w:rPr>
              <w:t>.</w:t>
            </w:r>
          </w:p>
          <w:p w14:paraId="74239B5C" w14:textId="77777777" w:rsidR="0046372C" w:rsidRPr="00242905" w:rsidRDefault="0046372C" w:rsidP="0046372C">
            <w:pPr>
              <w:suppressAutoHyphens w:val="0"/>
              <w:spacing w:after="160" w:line="276" w:lineRule="auto"/>
              <w:jc w:val="both"/>
              <w:rPr>
                <w:rFonts w:ascii="Times New Roman" w:hAnsi="Times New Roman" w:cs="Times New Roman"/>
                <w:sz w:val="24"/>
              </w:rPr>
            </w:pPr>
          </w:p>
          <w:p w14:paraId="150C0944" w14:textId="77777777" w:rsidR="0046372C" w:rsidRPr="00242905" w:rsidRDefault="0046372C" w:rsidP="0046372C">
            <w:pPr>
              <w:suppressAutoHyphens w:val="0"/>
              <w:spacing w:line="276" w:lineRule="auto"/>
              <w:jc w:val="both"/>
              <w:rPr>
                <w:rFonts w:ascii="Times New Roman" w:hAnsi="Times New Roman" w:cs="Times New Roman"/>
                <w:sz w:val="24"/>
              </w:rPr>
            </w:pPr>
          </w:p>
          <w:p w14:paraId="09CC3E76" w14:textId="77777777" w:rsidR="0046372C" w:rsidRPr="00242905" w:rsidRDefault="0046372C" w:rsidP="0046372C">
            <w:pPr>
              <w:suppressAutoHyphens w:val="0"/>
              <w:spacing w:line="276" w:lineRule="auto"/>
              <w:jc w:val="both"/>
              <w:rPr>
                <w:rFonts w:ascii="Times New Roman" w:hAnsi="Times New Roman" w:cs="Times New Roman"/>
                <w:sz w:val="24"/>
              </w:rPr>
            </w:pPr>
          </w:p>
          <w:p w14:paraId="7B84F6A7" w14:textId="77777777" w:rsidR="0046372C" w:rsidRPr="00242905" w:rsidRDefault="0046372C" w:rsidP="0046372C">
            <w:pPr>
              <w:suppressAutoHyphens w:val="0"/>
              <w:spacing w:line="276" w:lineRule="auto"/>
              <w:jc w:val="both"/>
              <w:rPr>
                <w:rFonts w:ascii="Times New Roman" w:hAnsi="Times New Roman" w:cs="Times New Roman"/>
                <w:sz w:val="24"/>
              </w:rPr>
            </w:pPr>
          </w:p>
          <w:p w14:paraId="36F750F1" w14:textId="77777777" w:rsidR="0046372C" w:rsidRPr="00242905" w:rsidRDefault="0046372C" w:rsidP="0046372C">
            <w:pPr>
              <w:suppressAutoHyphens w:val="0"/>
              <w:spacing w:line="276" w:lineRule="auto"/>
              <w:jc w:val="both"/>
              <w:rPr>
                <w:rFonts w:ascii="Times New Roman" w:hAnsi="Times New Roman" w:cs="Times New Roman"/>
                <w:sz w:val="24"/>
              </w:rPr>
            </w:pPr>
          </w:p>
          <w:p w14:paraId="1A27F9B0" w14:textId="48E8F329"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 xml:space="preserve">2. </w:t>
            </w:r>
            <w:r w:rsidRPr="00242905">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Pr="00242905">
              <w:rPr>
                <w:rFonts w:ascii="Times New Roman" w:hAnsi="Times New Roman" w:cs="Times New Roman"/>
                <w:sz w:val="24"/>
              </w:rPr>
              <w:t xml:space="preserve">  </w:t>
            </w:r>
          </w:p>
        </w:tc>
        <w:tc>
          <w:tcPr>
            <w:tcW w:w="4961" w:type="dxa"/>
            <w:tcBorders>
              <w:top w:val="nil"/>
              <w:left w:val="nil"/>
              <w:bottom w:val="single" w:sz="6" w:space="0" w:color="000000"/>
              <w:right w:val="single" w:sz="6" w:space="0" w:color="000000"/>
            </w:tcBorders>
            <w:tcMar>
              <w:top w:w="0" w:type="dxa"/>
              <w:left w:w="105" w:type="dxa"/>
              <w:bottom w:w="0" w:type="dxa"/>
              <w:right w:w="105" w:type="dxa"/>
            </w:tcMar>
          </w:tcPr>
          <w:p w14:paraId="2BC53BEB" w14:textId="77777777" w:rsidR="0046372C" w:rsidRPr="00242905" w:rsidRDefault="0046372C" w:rsidP="0046372C">
            <w:pPr>
              <w:widowControl w:val="0"/>
              <w:jc w:val="both"/>
              <w:rPr>
                <w:rFonts w:ascii="Times New Roman" w:eastAsia="Calibri" w:hAnsi="Times New Roman" w:cs="Times New Roman"/>
                <w:color w:val="111111"/>
                <w:sz w:val="24"/>
                <w:lang w:eastAsia="en-US"/>
              </w:rPr>
            </w:pPr>
            <w:r w:rsidRPr="00242905">
              <w:rPr>
                <w:rFonts w:ascii="Times New Roman" w:eastAsia="Calibri" w:hAnsi="Times New Roman" w:cs="Times New Roman"/>
                <w:b/>
                <w:color w:val="111111"/>
                <w:sz w:val="24"/>
                <w:lang w:eastAsia="en-US"/>
              </w:rPr>
              <w:lastRenderedPageBreak/>
              <w:t xml:space="preserve">Знать: </w:t>
            </w:r>
            <w:r w:rsidRPr="00242905">
              <w:rPr>
                <w:rFonts w:ascii="Times New Roman" w:hAnsi="Times New Roman" w:cs="Times New Roman"/>
                <w:sz w:val="24"/>
              </w:rPr>
              <w:t>методы анализа проектных, конструкторских и технологических решений</w:t>
            </w:r>
            <w:r w:rsidRPr="00242905">
              <w:rPr>
                <w:rFonts w:ascii="Times New Roman" w:eastAsia="Calibri" w:hAnsi="Times New Roman" w:cs="Times New Roman"/>
                <w:color w:val="111111"/>
                <w:sz w:val="24"/>
                <w:lang w:eastAsia="en-US"/>
              </w:rPr>
              <w:t>.</w:t>
            </w:r>
            <w:r w:rsidRPr="00242905">
              <w:rPr>
                <w:rFonts w:ascii="Times New Roman" w:hAnsi="Times New Roman" w:cs="Times New Roman"/>
                <w:sz w:val="24"/>
              </w:rPr>
              <w:t xml:space="preserve"> Приемы </w:t>
            </w:r>
            <w:r w:rsidRPr="00242905">
              <w:rPr>
                <w:rFonts w:ascii="Times New Roman" w:eastAsia="Calibri" w:hAnsi="Times New Roman" w:cs="Times New Roman"/>
                <w:sz w:val="24"/>
              </w:rPr>
              <w:t>разработки финансовой стратегии компании</w:t>
            </w:r>
          </w:p>
          <w:p w14:paraId="48987FE9"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Calibri" w:hAnsi="Times New Roman" w:cs="Times New Roman"/>
                <w:b/>
                <w:color w:val="111111"/>
                <w:sz w:val="24"/>
                <w:lang w:eastAsia="en-US"/>
              </w:rPr>
              <w:t>Уметь:</w:t>
            </w:r>
            <w:r w:rsidRPr="00242905">
              <w:rPr>
                <w:rFonts w:ascii="Times New Roman" w:eastAsia="Calibri" w:hAnsi="Times New Roman" w:cs="Times New Roman"/>
                <w:color w:val="111111"/>
                <w:sz w:val="24"/>
                <w:lang w:eastAsia="en-US"/>
              </w:rPr>
              <w:t xml:space="preserve"> использовать </w:t>
            </w:r>
            <w:r>
              <w:rPr>
                <w:rFonts w:ascii="Times New Roman" w:hAnsi="Times New Roman" w:cs="Times New Roman"/>
                <w:sz w:val="24"/>
              </w:rPr>
              <w:t xml:space="preserve">навыки конструктивного </w:t>
            </w:r>
            <w:r w:rsidRPr="00242905">
              <w:rPr>
                <w:rFonts w:ascii="Times New Roman" w:hAnsi="Times New Roman" w:cs="Times New Roman"/>
                <w:sz w:val="24"/>
              </w:rPr>
              <w:t xml:space="preserve">мышления, методы анализа вариантов проектных, и технологических </w:t>
            </w:r>
            <w:r w:rsidRPr="00242905">
              <w:rPr>
                <w:rFonts w:ascii="Times New Roman" w:hAnsi="Times New Roman" w:cs="Times New Roman"/>
                <w:sz w:val="24"/>
              </w:rPr>
              <w:lastRenderedPageBreak/>
              <w:t xml:space="preserve">решений.  </w:t>
            </w:r>
            <w:r w:rsidRPr="00242905">
              <w:rPr>
                <w:rFonts w:ascii="Times New Roman" w:eastAsia="Calibri" w:hAnsi="Times New Roman" w:cs="Times New Roman"/>
                <w:color w:val="111111"/>
                <w:sz w:val="24"/>
                <w:lang w:eastAsia="en-US"/>
              </w:rPr>
              <w:t xml:space="preserve">Использовать техники </w:t>
            </w:r>
            <w:proofErr w:type="spellStart"/>
            <w:r w:rsidRPr="00242905">
              <w:rPr>
                <w:rFonts w:ascii="Times New Roman" w:eastAsia="Calibri" w:hAnsi="Times New Roman" w:cs="Times New Roman"/>
                <w:color w:val="111111"/>
                <w:sz w:val="24"/>
                <w:lang w:eastAsia="en-US"/>
              </w:rPr>
              <w:t>командообразования</w:t>
            </w:r>
            <w:proofErr w:type="spellEnd"/>
            <w:r w:rsidRPr="00242905">
              <w:rPr>
                <w:rFonts w:ascii="Times New Roman" w:eastAsia="Calibri" w:hAnsi="Times New Roman" w:cs="Times New Roman"/>
                <w:color w:val="111111"/>
                <w:sz w:val="24"/>
                <w:lang w:eastAsia="en-US"/>
              </w:rPr>
              <w:t xml:space="preserve">. </w:t>
            </w:r>
          </w:p>
          <w:p w14:paraId="1D6FE9CF" w14:textId="77777777" w:rsidR="0046372C" w:rsidRPr="00242905" w:rsidRDefault="0046372C" w:rsidP="0046372C">
            <w:pPr>
              <w:widowControl w:val="0"/>
              <w:spacing w:line="276" w:lineRule="auto"/>
              <w:jc w:val="both"/>
              <w:rPr>
                <w:rFonts w:ascii="Times New Roman" w:hAnsi="Times New Roman" w:cs="Times New Roman"/>
                <w:sz w:val="24"/>
              </w:rPr>
            </w:pPr>
          </w:p>
          <w:p w14:paraId="69696DB5" w14:textId="77777777" w:rsidR="0046372C" w:rsidRPr="00242905" w:rsidRDefault="0046372C" w:rsidP="0046372C">
            <w:pPr>
              <w:widowControl w:val="0"/>
              <w:spacing w:line="276" w:lineRule="auto"/>
              <w:jc w:val="both"/>
              <w:rPr>
                <w:rFonts w:ascii="Times New Roman" w:eastAsia="Calibri" w:hAnsi="Times New Roman" w:cs="Times New Roman"/>
                <w:bCs/>
                <w:sz w:val="24"/>
                <w:lang w:eastAsia="en-US"/>
              </w:rPr>
            </w:pPr>
            <w:r w:rsidRPr="00242905">
              <w:rPr>
                <w:rFonts w:ascii="Times New Roman" w:hAnsi="Times New Roman" w:cs="Times New Roman"/>
                <w:b/>
                <w:bCs/>
                <w:sz w:val="24"/>
              </w:rPr>
              <w:t>Знать:</w:t>
            </w:r>
            <w:r w:rsidRPr="00242905">
              <w:rPr>
                <w:rFonts w:ascii="Times New Roman" w:hAnsi="Times New Roman" w:cs="Times New Roman"/>
                <w:sz w:val="24"/>
              </w:rPr>
              <w:t xml:space="preserve"> </w:t>
            </w:r>
            <w:r w:rsidRPr="00242905">
              <w:rPr>
                <w:rFonts w:ascii="Times New Roman" w:eastAsia="Calibri" w:hAnsi="Times New Roman" w:cs="Times New Roman"/>
                <w:bCs/>
                <w:sz w:val="24"/>
                <w:lang w:eastAsia="en-US"/>
              </w:rPr>
              <w:t xml:space="preserve">Принципы </w:t>
            </w:r>
            <w:proofErr w:type="spellStart"/>
            <w:r w:rsidRPr="00242905">
              <w:rPr>
                <w:rFonts w:ascii="Times New Roman" w:eastAsia="Calibri" w:hAnsi="Times New Roman" w:cs="Times New Roman"/>
                <w:bCs/>
                <w:sz w:val="24"/>
                <w:lang w:eastAsia="en-US"/>
              </w:rPr>
              <w:t>фасилитации</w:t>
            </w:r>
            <w:proofErr w:type="spellEnd"/>
            <w:r w:rsidRPr="00242905">
              <w:rPr>
                <w:rFonts w:ascii="Times New Roman" w:eastAsia="Calibri" w:hAnsi="Times New Roman" w:cs="Times New Roman"/>
                <w:bCs/>
                <w:sz w:val="24"/>
                <w:lang w:eastAsia="en-US"/>
              </w:rPr>
              <w:t xml:space="preserve"> переговорного процесса. </w:t>
            </w:r>
            <w:r w:rsidRPr="00242905">
              <w:rPr>
                <w:rFonts w:ascii="Times New Roman" w:eastAsia="Calibri" w:hAnsi="Times New Roman" w:cs="Times New Roman"/>
                <w:sz w:val="24"/>
              </w:rPr>
              <w:t>Современные методы и средства для принятия эффективных финансовых решений</w:t>
            </w:r>
            <w:r w:rsidRPr="00242905">
              <w:rPr>
                <w:rFonts w:ascii="Times New Roman" w:eastAsia="Calibri" w:hAnsi="Times New Roman" w:cs="Times New Roman"/>
                <w:bCs/>
                <w:sz w:val="24"/>
                <w:lang w:eastAsia="en-US"/>
              </w:rPr>
              <w:t xml:space="preserve">  </w:t>
            </w:r>
          </w:p>
          <w:p w14:paraId="0AA283C5" w14:textId="0CA2ABD9"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242905">
              <w:rPr>
                <w:rFonts w:ascii="Times New Roman" w:eastAsia="Calibri" w:hAnsi="Times New Roman" w:cs="Times New Roman"/>
                <w:b/>
                <w:bCs/>
                <w:sz w:val="24"/>
                <w:lang w:eastAsia="en-US"/>
              </w:rPr>
              <w:t>Уметь:</w:t>
            </w:r>
            <w:r w:rsidRPr="00242905">
              <w:rPr>
                <w:rFonts w:ascii="Times New Roman" w:eastAsia="Calibri" w:hAnsi="Times New Roman" w:cs="Times New Roman"/>
                <w:bCs/>
                <w:sz w:val="24"/>
                <w:lang w:eastAsia="en-US"/>
              </w:rPr>
              <w:t xml:space="preserve"> Применять </w:t>
            </w:r>
            <w:r w:rsidRPr="00242905">
              <w:rPr>
                <w:rFonts w:ascii="Times New Roman" w:hAnsi="Times New Roman" w:cs="Times New Roman"/>
                <w:sz w:val="24"/>
              </w:rPr>
              <w:t xml:space="preserve">технологии </w:t>
            </w:r>
            <w:proofErr w:type="spellStart"/>
            <w:r w:rsidRPr="00242905">
              <w:rPr>
                <w:rFonts w:ascii="Times New Roman" w:hAnsi="Times New Roman" w:cs="Times New Roman"/>
                <w:sz w:val="24"/>
              </w:rPr>
              <w:t>фасилитации</w:t>
            </w:r>
            <w:proofErr w:type="spellEnd"/>
            <w:r w:rsidRPr="00242905">
              <w:rPr>
                <w:rFonts w:ascii="Times New Roman" w:hAnsi="Times New Roman" w:cs="Times New Roman"/>
                <w:sz w:val="24"/>
              </w:rPr>
              <w:t xml:space="preserve"> в ходе </w:t>
            </w:r>
            <w:r w:rsidRPr="00242905">
              <w:rPr>
                <w:rFonts w:ascii="Times New Roman" w:eastAsia="Calibri" w:hAnsi="Times New Roman" w:cs="Times New Roman"/>
                <w:sz w:val="24"/>
              </w:rPr>
              <w:t>эффективных финансовых решений</w:t>
            </w:r>
            <w:r w:rsidRPr="00242905">
              <w:rPr>
                <w:rStyle w:val="markedcontent"/>
                <w:rFonts w:ascii="Times New Roman" w:hAnsi="Times New Roman" w:cs="Times New Roman"/>
                <w:sz w:val="24"/>
              </w:rPr>
              <w:t>.</w:t>
            </w:r>
          </w:p>
        </w:tc>
      </w:tr>
      <w:tr w:rsidR="0046372C" w:rsidRPr="00242905" w14:paraId="2EE89EB3"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0D38D82" w14:textId="115A3AA6"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Pr>
                <w:rFonts w:ascii="Times New Roman" w:hAnsi="Times New Roman" w:cs="Times New Roman"/>
                <w:b/>
                <w:sz w:val="24"/>
              </w:rPr>
              <w:lastRenderedPageBreak/>
              <w:t xml:space="preserve">Профиль: </w:t>
            </w:r>
            <w:r w:rsidRPr="00242905">
              <w:rPr>
                <w:rFonts w:ascii="Times New Roman" w:hAnsi="Times New Roman" w:cs="Times New Roman"/>
                <w:b/>
                <w:sz w:val="24"/>
              </w:rPr>
              <w:t>Менеджмент в спорте</w:t>
            </w:r>
          </w:p>
        </w:tc>
      </w:tr>
      <w:tr w:rsidR="0046372C" w:rsidRPr="00242905" w14:paraId="21F34BB0" w14:textId="77777777" w:rsidTr="0046372C">
        <w:tc>
          <w:tcPr>
            <w:tcW w:w="1419"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6995E5F5"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r w:rsidRPr="00242905">
              <w:rPr>
                <w:rFonts w:ascii="Times New Roman" w:hAnsi="Times New Roman" w:cs="Times New Roman"/>
                <w:b/>
                <w:sz w:val="24"/>
              </w:rPr>
              <w:t xml:space="preserve">ПКП-2 </w:t>
            </w:r>
          </w:p>
          <w:p w14:paraId="305B0CD4"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p>
        </w:tc>
        <w:tc>
          <w:tcPr>
            <w:tcW w:w="1842" w:type="dxa"/>
            <w:tcBorders>
              <w:top w:val="nil"/>
              <w:left w:val="nil"/>
              <w:bottom w:val="single" w:sz="6" w:space="0" w:color="000000"/>
              <w:right w:val="single" w:sz="6" w:space="0" w:color="000000"/>
            </w:tcBorders>
            <w:tcMar>
              <w:top w:w="0" w:type="dxa"/>
              <w:left w:w="105" w:type="dxa"/>
              <w:bottom w:w="0" w:type="dxa"/>
              <w:right w:w="105" w:type="dxa"/>
            </w:tcMar>
          </w:tcPr>
          <w:p w14:paraId="3007F59C" w14:textId="36A3D374"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eastAsia="Calibri" w:hAnsi="Times New Roman" w:cs="Times New Roman"/>
                <w:sz w:val="24"/>
              </w:rPr>
              <w:t>Способность управлять персоналом, задействованном в реализации спортивной деятельности</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45F3CEC0" w14:textId="77777777" w:rsidR="0046372C" w:rsidRPr="00242905" w:rsidRDefault="0046372C" w:rsidP="0046372C">
            <w:pPr>
              <w:pStyle w:val="afd"/>
              <w:spacing w:beforeAutospacing="0" w:afterAutospacing="0"/>
              <w:ind w:left="14" w:hanging="14"/>
              <w:jc w:val="both"/>
            </w:pPr>
            <w:r w:rsidRPr="00242905">
              <w:t>1. Обосновывает выбор тактических решения в процессе управления персоналом функциональных подразделений спортивных организаций.</w:t>
            </w:r>
          </w:p>
          <w:p w14:paraId="354F6BC6" w14:textId="77777777" w:rsidR="0046372C" w:rsidRPr="00242905" w:rsidRDefault="0046372C" w:rsidP="0046372C">
            <w:pPr>
              <w:pStyle w:val="afd"/>
              <w:spacing w:beforeAutospacing="0" w:afterAutospacing="0"/>
              <w:ind w:left="14" w:hanging="14"/>
              <w:jc w:val="both"/>
              <w:rPr>
                <w:rFonts w:eastAsia="Calibri"/>
                <w:highlight w:val="yellow"/>
              </w:rPr>
            </w:pPr>
          </w:p>
          <w:p w14:paraId="42E66478" w14:textId="77777777" w:rsidR="0046372C" w:rsidRPr="00242905" w:rsidRDefault="0046372C" w:rsidP="0046372C">
            <w:pPr>
              <w:pStyle w:val="afd"/>
              <w:spacing w:beforeAutospacing="0" w:afterAutospacing="0"/>
              <w:ind w:left="14" w:hanging="14"/>
              <w:jc w:val="both"/>
              <w:rPr>
                <w:rFonts w:eastAsia="Calibri"/>
              </w:rPr>
            </w:pPr>
            <w:r w:rsidRPr="00242905">
              <w:rPr>
                <w:rFonts w:eastAsia="Calibri"/>
              </w:rPr>
              <w:t>2. Использует эффективные методы управления персоналом в процессе планирования и организации спортивных событий.</w:t>
            </w:r>
          </w:p>
          <w:p w14:paraId="1BA92BC2" w14:textId="77777777" w:rsidR="0046372C" w:rsidRPr="00242905" w:rsidRDefault="0046372C" w:rsidP="0046372C">
            <w:pPr>
              <w:pStyle w:val="afd"/>
              <w:spacing w:beforeAutospacing="0" w:afterAutospacing="0"/>
              <w:ind w:left="14" w:hanging="14"/>
              <w:jc w:val="both"/>
              <w:rPr>
                <w:rFonts w:eastAsia="Calibri"/>
              </w:rPr>
            </w:pPr>
          </w:p>
          <w:p w14:paraId="3C663E49" w14:textId="440074FD"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3 Разрабатывает рекомендации по обеспечению безопасности персонала и участников спортивных мероприятий.</w:t>
            </w:r>
          </w:p>
        </w:tc>
        <w:tc>
          <w:tcPr>
            <w:tcW w:w="4961" w:type="dxa"/>
            <w:tcBorders>
              <w:top w:val="nil"/>
              <w:left w:val="nil"/>
              <w:bottom w:val="single" w:sz="6" w:space="0" w:color="000000"/>
              <w:right w:val="single" w:sz="6" w:space="0" w:color="000000"/>
            </w:tcBorders>
            <w:tcMar>
              <w:top w:w="0" w:type="dxa"/>
              <w:left w:w="105" w:type="dxa"/>
              <w:bottom w:w="0" w:type="dxa"/>
              <w:right w:w="105" w:type="dxa"/>
            </w:tcMar>
          </w:tcPr>
          <w:p w14:paraId="6094DAA3" w14:textId="77777777" w:rsidR="0046372C" w:rsidRPr="00242905" w:rsidRDefault="0046372C" w:rsidP="0046372C">
            <w:pPr>
              <w:pStyle w:val="afd"/>
              <w:spacing w:beforeAutospacing="0" w:afterAutospacing="0"/>
              <w:ind w:left="14" w:hanging="14"/>
              <w:jc w:val="both"/>
            </w:pPr>
            <w:r w:rsidRPr="00242905">
              <w:rPr>
                <w:rFonts w:eastAsia="Calibri"/>
                <w:b/>
                <w:color w:val="111111"/>
                <w:lang w:eastAsia="en-US"/>
              </w:rPr>
              <w:t xml:space="preserve">Знать: </w:t>
            </w:r>
            <w:r>
              <w:t xml:space="preserve">тактические методы для </w:t>
            </w:r>
            <w:r w:rsidRPr="00242905">
              <w:t>управления персоналом функциональных подразделений спортивных организаций.</w:t>
            </w:r>
          </w:p>
          <w:p w14:paraId="4994790E" w14:textId="77777777" w:rsidR="0046372C" w:rsidRPr="00242905" w:rsidRDefault="0046372C" w:rsidP="0046372C">
            <w:pPr>
              <w:pStyle w:val="afd"/>
              <w:spacing w:beforeAutospacing="0" w:afterAutospacing="0"/>
              <w:ind w:left="14" w:hanging="14"/>
              <w:jc w:val="both"/>
              <w:rPr>
                <w:rFonts w:eastAsia="Calibri"/>
                <w:highlight w:val="yellow"/>
              </w:rPr>
            </w:pPr>
            <w:r w:rsidRPr="00242905">
              <w:rPr>
                <w:rFonts w:eastAsia="Calibri"/>
                <w:b/>
                <w:color w:val="111111"/>
                <w:lang w:eastAsia="en-US"/>
              </w:rPr>
              <w:t>Уметь:</w:t>
            </w:r>
            <w:r w:rsidRPr="00242905">
              <w:rPr>
                <w:rFonts w:eastAsia="Calibri"/>
              </w:rPr>
              <w:t xml:space="preserve"> применять </w:t>
            </w:r>
            <w:r w:rsidRPr="00242905">
              <w:rPr>
                <w:rFonts w:eastAsia="TimesNewRomanPSMT"/>
                <w:color w:val="111111"/>
              </w:rPr>
              <w:t>теоретические знания при и п</w:t>
            </w:r>
            <w:r>
              <w:rPr>
                <w:rFonts w:eastAsia="TimesNewRomanPSMT"/>
                <w:color w:val="111111"/>
              </w:rPr>
              <w:t xml:space="preserve">рактические навыки </w:t>
            </w:r>
            <w:proofErr w:type="spellStart"/>
            <w:r>
              <w:rPr>
                <w:rFonts w:eastAsia="TimesNewRomanPSMT"/>
                <w:color w:val="111111"/>
              </w:rPr>
              <w:t>фасилитации</w:t>
            </w:r>
            <w:proofErr w:type="spellEnd"/>
            <w:r>
              <w:rPr>
                <w:rFonts w:eastAsia="TimesNewRomanPSMT"/>
                <w:color w:val="111111"/>
              </w:rPr>
              <w:t xml:space="preserve"> </w:t>
            </w:r>
            <w:r w:rsidRPr="00242905">
              <w:rPr>
                <w:rFonts w:eastAsia="TimesNewRomanPSMT"/>
                <w:color w:val="111111"/>
              </w:rPr>
              <w:t xml:space="preserve">для </w:t>
            </w:r>
            <w:r>
              <w:rPr>
                <w:color w:val="111111"/>
              </w:rPr>
              <w:t xml:space="preserve">эффективности </w:t>
            </w:r>
            <w:r w:rsidRPr="00242905">
              <w:rPr>
                <w:color w:val="111111"/>
              </w:rPr>
              <w:t xml:space="preserve">управленческих действий. </w:t>
            </w:r>
            <w:r w:rsidRPr="00242905">
              <w:rPr>
                <w:rFonts w:eastAsia="TimesNewRomanPSMT"/>
                <w:color w:val="111111"/>
              </w:rPr>
              <w:t>Прогнозировать и минимизировать риски в мотивационно-ориентированном менеджменте;</w:t>
            </w:r>
            <w:r w:rsidRPr="00242905">
              <w:rPr>
                <w:spacing w:val="-4"/>
                <w:sz w:val="22"/>
                <w:szCs w:val="22"/>
                <w:lang w:eastAsia="de-DE"/>
              </w:rPr>
              <w:t xml:space="preserve"> </w:t>
            </w:r>
            <w:r w:rsidRPr="00242905">
              <w:rPr>
                <w:spacing w:val="-4"/>
                <w:lang w:eastAsia="de-DE"/>
              </w:rPr>
              <w:t>содействовать формированию и развитию</w:t>
            </w:r>
          </w:p>
          <w:p w14:paraId="5FF4DFC2" w14:textId="77777777" w:rsidR="0046372C" w:rsidRPr="00242905" w:rsidRDefault="0046372C" w:rsidP="0046372C">
            <w:pPr>
              <w:widowControl w:val="0"/>
              <w:jc w:val="both"/>
              <w:rPr>
                <w:rFonts w:ascii="Times New Roman" w:eastAsia="Calibri" w:hAnsi="Times New Roman" w:cs="Times New Roman"/>
                <w:sz w:val="24"/>
              </w:rPr>
            </w:pPr>
            <w:r w:rsidRPr="00242905">
              <w:rPr>
                <w:rFonts w:ascii="Times New Roman" w:eastAsia="Calibri" w:hAnsi="Times New Roman" w:cs="Times New Roman"/>
                <w:b/>
                <w:color w:val="111111"/>
                <w:sz w:val="24"/>
                <w:lang w:eastAsia="en-US"/>
              </w:rPr>
              <w:t xml:space="preserve">Знать: </w:t>
            </w:r>
            <w:r w:rsidRPr="00242905">
              <w:rPr>
                <w:rFonts w:ascii="Times New Roman" w:eastAsia="Calibri" w:hAnsi="Times New Roman" w:cs="Times New Roman"/>
              </w:rPr>
              <w:t xml:space="preserve">методы управления </w:t>
            </w:r>
            <w:r w:rsidRPr="00242905">
              <w:rPr>
                <w:rFonts w:ascii="Times New Roman" w:eastAsia="Calibri" w:hAnsi="Times New Roman" w:cs="Times New Roman"/>
                <w:sz w:val="24"/>
              </w:rPr>
              <w:t>персоналом в процессе планирования и организации спортивных событий.</w:t>
            </w:r>
          </w:p>
          <w:p w14:paraId="5038EEDE" w14:textId="77777777" w:rsidR="0046372C" w:rsidRPr="00242905" w:rsidRDefault="0046372C" w:rsidP="0046372C">
            <w:pPr>
              <w:widowControl w:val="0"/>
              <w:jc w:val="both"/>
              <w:rPr>
                <w:rFonts w:ascii="Times New Roman" w:hAnsi="Times New Roman" w:cs="Times New Roman"/>
                <w:bCs/>
                <w:sz w:val="24"/>
              </w:rPr>
            </w:pPr>
            <w:r w:rsidRPr="00242905">
              <w:rPr>
                <w:rFonts w:ascii="Times New Roman" w:eastAsia="Calibri" w:hAnsi="Times New Roman" w:cs="Times New Roman"/>
                <w:b/>
                <w:sz w:val="24"/>
              </w:rPr>
              <w:t xml:space="preserve">Уметь: использовать </w:t>
            </w:r>
            <w:r w:rsidRPr="00242905">
              <w:rPr>
                <w:rFonts w:ascii="Times New Roman" w:hAnsi="Times New Roman" w:cs="Times New Roman"/>
                <w:color w:val="111111"/>
                <w:sz w:val="24"/>
              </w:rPr>
              <w:t xml:space="preserve">техники </w:t>
            </w:r>
            <w:proofErr w:type="spellStart"/>
            <w:r w:rsidRPr="00242905">
              <w:rPr>
                <w:rFonts w:ascii="Times New Roman" w:hAnsi="Times New Roman" w:cs="Times New Roman"/>
                <w:color w:val="111111"/>
                <w:sz w:val="24"/>
              </w:rPr>
              <w:t>фасилитации</w:t>
            </w:r>
            <w:proofErr w:type="spellEnd"/>
            <w:r w:rsidRPr="00242905">
              <w:rPr>
                <w:rFonts w:ascii="Times New Roman" w:hAnsi="Times New Roman" w:cs="Times New Roman"/>
                <w:color w:val="111111"/>
                <w:sz w:val="24"/>
              </w:rPr>
              <w:t xml:space="preserve"> для повышения эффективности работы с персоналом </w:t>
            </w:r>
            <w:r w:rsidRPr="00242905">
              <w:rPr>
                <w:rFonts w:ascii="Times New Roman" w:eastAsia="Calibri" w:hAnsi="Times New Roman" w:cs="Times New Roman"/>
                <w:sz w:val="24"/>
              </w:rPr>
              <w:t>в процессе планирования и организации спортивных событий</w:t>
            </w:r>
            <w:r w:rsidRPr="00242905">
              <w:rPr>
                <w:rFonts w:ascii="Times New Roman" w:hAnsi="Times New Roman" w:cs="Times New Roman"/>
                <w:bCs/>
                <w:sz w:val="24"/>
              </w:rPr>
              <w:t>.</w:t>
            </w:r>
          </w:p>
          <w:p w14:paraId="333088E0" w14:textId="77777777" w:rsidR="0046372C" w:rsidRPr="00242905" w:rsidRDefault="0046372C" w:rsidP="0046372C">
            <w:pPr>
              <w:widowControl w:val="0"/>
              <w:jc w:val="both"/>
              <w:rPr>
                <w:rFonts w:ascii="Times New Roman" w:eastAsia="Calibri" w:hAnsi="Times New Roman" w:cs="Times New Roman"/>
                <w:b/>
                <w:color w:val="111111"/>
                <w:sz w:val="24"/>
                <w:lang w:eastAsia="en-US"/>
              </w:rPr>
            </w:pPr>
          </w:p>
          <w:p w14:paraId="67FFC520" w14:textId="77777777" w:rsidR="0046372C" w:rsidRPr="00242905" w:rsidRDefault="0046372C" w:rsidP="0046372C">
            <w:pPr>
              <w:widowControl w:val="0"/>
              <w:jc w:val="both"/>
              <w:rPr>
                <w:rFonts w:ascii="Times New Roman" w:hAnsi="Times New Roman" w:cs="Times New Roman"/>
                <w:sz w:val="24"/>
              </w:rPr>
            </w:pPr>
            <w:r w:rsidRPr="00242905">
              <w:rPr>
                <w:rFonts w:ascii="Times New Roman" w:eastAsia="Calibri" w:hAnsi="Times New Roman" w:cs="Times New Roman"/>
                <w:b/>
                <w:color w:val="111111"/>
                <w:sz w:val="24"/>
                <w:lang w:eastAsia="en-US"/>
              </w:rPr>
              <w:t xml:space="preserve">Знать: </w:t>
            </w:r>
            <w:r w:rsidRPr="00242905">
              <w:rPr>
                <w:rFonts w:ascii="Times New Roman" w:hAnsi="Times New Roman" w:cs="Times New Roman"/>
                <w:sz w:val="24"/>
              </w:rPr>
              <w:t>теоретические основы по обеспечению безопасности персонала и участников спортивных мероприятий.</w:t>
            </w:r>
          </w:p>
          <w:p w14:paraId="5A3A4EF7" w14:textId="77777777" w:rsidR="0046372C" w:rsidRPr="00242905" w:rsidRDefault="0046372C" w:rsidP="0046372C">
            <w:pPr>
              <w:widowControl w:val="0"/>
              <w:jc w:val="both"/>
              <w:rPr>
                <w:rFonts w:ascii="Times New Roman" w:hAnsi="Times New Roman" w:cs="Times New Roman"/>
                <w:sz w:val="24"/>
              </w:rPr>
            </w:pPr>
            <w:r w:rsidRPr="00242905">
              <w:rPr>
                <w:rFonts w:ascii="Times New Roman" w:hAnsi="Times New Roman" w:cs="Times New Roman"/>
                <w:b/>
                <w:sz w:val="24"/>
              </w:rPr>
              <w:t>Уметь:</w:t>
            </w:r>
            <w:r w:rsidRPr="00242905">
              <w:rPr>
                <w:rFonts w:ascii="Times New Roman" w:hAnsi="Times New Roman" w:cs="Times New Roman"/>
                <w:sz w:val="24"/>
              </w:rPr>
              <w:t xml:space="preserve"> Обеспечивать безопасность персонала и участников спортивных мероприятий.</w:t>
            </w:r>
          </w:p>
          <w:p w14:paraId="39703D7A"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tr w:rsidR="0046372C" w:rsidRPr="00242905" w14:paraId="6174C27C"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D4C4160" w14:textId="23A10065"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Pr>
                <w:rFonts w:ascii="Times New Roman" w:eastAsia="TimesNewRomanPSMT" w:hAnsi="Times New Roman" w:cs="Times New Roman"/>
                <w:b/>
                <w:bCs/>
                <w:color w:val="111111"/>
                <w:sz w:val="24"/>
              </w:rPr>
              <w:t>Профиль:</w:t>
            </w:r>
            <w:r w:rsidRPr="00242905">
              <w:rPr>
                <w:rFonts w:ascii="Times New Roman" w:hAnsi="Times New Roman" w:cs="Times New Roman"/>
                <w:b/>
                <w:sz w:val="24"/>
              </w:rPr>
              <w:t xml:space="preserve"> Менеджмент и управление бизнесом</w:t>
            </w:r>
            <w:r w:rsidR="00B17E56">
              <w:rPr>
                <w:rFonts w:ascii="Times New Roman" w:hAnsi="Times New Roman" w:cs="Times New Roman"/>
                <w:b/>
                <w:sz w:val="24"/>
              </w:rPr>
              <w:t xml:space="preserve">, </w:t>
            </w:r>
            <w:r w:rsidR="00B17E56">
              <w:rPr>
                <w:rFonts w:ascii="Times New Roman" w:eastAsia="TimesNewRomanPSMT" w:hAnsi="Times New Roman" w:cs="Times New Roman"/>
                <w:b/>
                <w:bCs/>
                <w:color w:val="111111"/>
                <w:sz w:val="24"/>
              </w:rPr>
              <w:t>Профиль:</w:t>
            </w:r>
            <w:r w:rsidR="00B17E56" w:rsidRPr="00242905">
              <w:rPr>
                <w:rFonts w:ascii="Times New Roman" w:hAnsi="Times New Roman" w:cs="Times New Roman"/>
                <w:b/>
                <w:sz w:val="24"/>
              </w:rPr>
              <w:t xml:space="preserve"> Управление продуктом</w:t>
            </w:r>
          </w:p>
        </w:tc>
      </w:tr>
      <w:tr w:rsidR="0046372C" w:rsidRPr="00242905" w14:paraId="14EF0766" w14:textId="77777777" w:rsidTr="0046372C">
        <w:tc>
          <w:tcPr>
            <w:tcW w:w="1419" w:type="dxa"/>
            <w:tcBorders>
              <w:top w:val="nil"/>
              <w:left w:val="single" w:sz="6" w:space="0" w:color="000000"/>
              <w:bottom w:val="nil"/>
              <w:right w:val="single" w:sz="6" w:space="0" w:color="000000"/>
            </w:tcBorders>
            <w:tcMar>
              <w:top w:w="0" w:type="dxa"/>
              <w:left w:w="105" w:type="dxa"/>
              <w:bottom w:w="0" w:type="dxa"/>
              <w:right w:w="105" w:type="dxa"/>
            </w:tcMar>
          </w:tcPr>
          <w:p w14:paraId="79B7C1D4" w14:textId="62B0FA3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r w:rsidRPr="00242905">
              <w:rPr>
                <w:rFonts w:ascii="Times New Roman" w:hAnsi="Times New Roman" w:cs="Times New Roman"/>
                <w:b/>
                <w:sz w:val="24"/>
              </w:rPr>
              <w:t xml:space="preserve">ПКП-1 </w:t>
            </w:r>
          </w:p>
        </w:tc>
        <w:tc>
          <w:tcPr>
            <w:tcW w:w="1842" w:type="dxa"/>
            <w:tcBorders>
              <w:top w:val="nil"/>
              <w:left w:val="nil"/>
              <w:bottom w:val="nil"/>
              <w:right w:val="single" w:sz="6" w:space="0" w:color="000000"/>
            </w:tcBorders>
            <w:tcMar>
              <w:top w:w="0" w:type="dxa"/>
              <w:left w:w="105" w:type="dxa"/>
              <w:bottom w:w="0" w:type="dxa"/>
              <w:right w:w="105" w:type="dxa"/>
            </w:tcMar>
          </w:tcPr>
          <w:p w14:paraId="1993D542" w14:textId="3A7BF19D"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hAnsi="Times New Roman" w:cs="Times New Roman"/>
                <w:sz w:val="24"/>
              </w:rPr>
              <w:t>Способность планировать, организовывать и контролировать команд</w:t>
            </w:r>
            <w:r w:rsidRPr="00242905">
              <w:rPr>
                <w:rFonts w:ascii="Times New Roman" w:hAnsi="Times New Roman" w:cs="Times New Roman"/>
                <w:sz w:val="24"/>
              </w:rPr>
              <w:lastRenderedPageBreak/>
              <w:t>ную работу, вести деловые переговоры и реагировать на изменения</w:t>
            </w:r>
          </w:p>
        </w:tc>
        <w:tc>
          <w:tcPr>
            <w:tcW w:w="2410" w:type="dxa"/>
            <w:tcBorders>
              <w:top w:val="nil"/>
              <w:left w:val="nil"/>
              <w:bottom w:val="nil"/>
              <w:right w:val="single" w:sz="6" w:space="0" w:color="000000"/>
            </w:tcBorders>
            <w:tcMar>
              <w:top w:w="0" w:type="dxa"/>
              <w:left w:w="105" w:type="dxa"/>
              <w:bottom w:w="0" w:type="dxa"/>
              <w:right w:w="105" w:type="dxa"/>
            </w:tcMar>
          </w:tcPr>
          <w:p w14:paraId="3FF0E183" w14:textId="77777777" w:rsidR="0046372C" w:rsidRPr="00242905" w:rsidRDefault="0046372C" w:rsidP="0046372C">
            <w:pPr>
              <w:pStyle w:val="afb"/>
              <w:numPr>
                <w:ilvl w:val="0"/>
                <w:numId w:val="39"/>
              </w:numPr>
              <w:suppressAutoHyphens w:val="0"/>
              <w:ind w:left="47" w:firstLine="89"/>
              <w:jc w:val="both"/>
              <w:rPr>
                <w:rFonts w:ascii="Times New Roman" w:hAnsi="Times New Roman" w:cs="Times New Roman"/>
                <w:sz w:val="24"/>
              </w:rPr>
            </w:pPr>
            <w:r w:rsidRPr="00242905">
              <w:rPr>
                <w:rFonts w:ascii="Times New Roman" w:hAnsi="Times New Roman" w:cs="Times New Roman"/>
                <w:sz w:val="24"/>
              </w:rPr>
              <w:lastRenderedPageBreak/>
              <w:t>Демонстрирует владение методами планирования, организации и контроля командной работы.</w:t>
            </w:r>
          </w:p>
          <w:p w14:paraId="17083163" w14:textId="77777777" w:rsidR="0046372C" w:rsidRPr="00242905" w:rsidRDefault="0046372C" w:rsidP="0046372C">
            <w:pPr>
              <w:suppressAutoHyphens w:val="0"/>
              <w:jc w:val="both"/>
              <w:rPr>
                <w:rFonts w:ascii="Times New Roman" w:hAnsi="Times New Roman" w:cs="Times New Roman"/>
                <w:sz w:val="24"/>
              </w:rPr>
            </w:pPr>
          </w:p>
          <w:p w14:paraId="305B71CA" w14:textId="77777777" w:rsidR="0046372C" w:rsidRPr="00242905" w:rsidRDefault="0046372C" w:rsidP="0046372C">
            <w:pPr>
              <w:suppressAutoHyphens w:val="0"/>
              <w:jc w:val="both"/>
              <w:rPr>
                <w:rFonts w:ascii="Times New Roman" w:hAnsi="Times New Roman" w:cs="Times New Roman"/>
                <w:sz w:val="24"/>
              </w:rPr>
            </w:pPr>
          </w:p>
          <w:p w14:paraId="3F292F85" w14:textId="77777777" w:rsidR="0046372C" w:rsidRPr="00242905" w:rsidRDefault="0046372C" w:rsidP="0046372C">
            <w:pPr>
              <w:suppressAutoHyphens w:val="0"/>
              <w:jc w:val="both"/>
              <w:rPr>
                <w:rFonts w:ascii="Times New Roman" w:hAnsi="Times New Roman" w:cs="Times New Roman"/>
                <w:sz w:val="24"/>
              </w:rPr>
            </w:pPr>
          </w:p>
          <w:p w14:paraId="2A10D2B1" w14:textId="77777777" w:rsidR="0046372C" w:rsidRPr="00242905" w:rsidRDefault="0046372C" w:rsidP="0046372C">
            <w:pPr>
              <w:suppressAutoHyphens w:val="0"/>
              <w:jc w:val="both"/>
              <w:rPr>
                <w:rFonts w:ascii="Times New Roman" w:hAnsi="Times New Roman" w:cs="Times New Roman"/>
                <w:sz w:val="24"/>
              </w:rPr>
            </w:pPr>
          </w:p>
          <w:p w14:paraId="626F8DD1" w14:textId="77777777" w:rsidR="0046372C" w:rsidRPr="00242905" w:rsidRDefault="0046372C" w:rsidP="0046372C">
            <w:pPr>
              <w:suppressAutoHyphens w:val="0"/>
              <w:jc w:val="both"/>
              <w:rPr>
                <w:rFonts w:ascii="Times New Roman" w:hAnsi="Times New Roman" w:cs="Times New Roman"/>
                <w:sz w:val="24"/>
              </w:rPr>
            </w:pPr>
          </w:p>
          <w:p w14:paraId="6CA069A2" w14:textId="77777777" w:rsidR="0046372C" w:rsidRPr="00242905" w:rsidRDefault="0046372C" w:rsidP="0046372C">
            <w:pPr>
              <w:suppressAutoHyphens w:val="0"/>
              <w:jc w:val="both"/>
              <w:rPr>
                <w:rFonts w:ascii="Times New Roman" w:hAnsi="Times New Roman" w:cs="Times New Roman"/>
                <w:sz w:val="24"/>
              </w:rPr>
            </w:pPr>
          </w:p>
          <w:p w14:paraId="61015C78" w14:textId="77777777" w:rsidR="0046372C" w:rsidRPr="00242905" w:rsidRDefault="0046372C" w:rsidP="0046372C">
            <w:pPr>
              <w:suppressAutoHyphens w:val="0"/>
              <w:jc w:val="both"/>
              <w:rPr>
                <w:rFonts w:ascii="Times New Roman" w:hAnsi="Times New Roman" w:cs="Times New Roman"/>
                <w:sz w:val="24"/>
              </w:rPr>
            </w:pPr>
          </w:p>
          <w:p w14:paraId="0C4541BC" w14:textId="77777777" w:rsidR="0046372C" w:rsidRPr="00242905" w:rsidRDefault="0046372C" w:rsidP="0046372C">
            <w:pPr>
              <w:suppressAutoHyphens w:val="0"/>
              <w:jc w:val="both"/>
              <w:rPr>
                <w:rFonts w:ascii="Times New Roman" w:hAnsi="Times New Roman" w:cs="Times New Roman"/>
                <w:sz w:val="24"/>
              </w:rPr>
            </w:pPr>
          </w:p>
          <w:p w14:paraId="57F7907A" w14:textId="77777777" w:rsidR="0046372C" w:rsidRPr="00242905" w:rsidRDefault="0046372C" w:rsidP="0046372C">
            <w:pPr>
              <w:suppressAutoHyphens w:val="0"/>
              <w:jc w:val="both"/>
              <w:rPr>
                <w:rFonts w:ascii="Times New Roman" w:hAnsi="Times New Roman" w:cs="Times New Roman"/>
                <w:sz w:val="24"/>
              </w:rPr>
            </w:pPr>
          </w:p>
          <w:p w14:paraId="4F6E8797" w14:textId="77777777" w:rsidR="0046372C" w:rsidRPr="00242905" w:rsidRDefault="0046372C" w:rsidP="0046372C">
            <w:pPr>
              <w:suppressAutoHyphens w:val="0"/>
              <w:jc w:val="both"/>
              <w:rPr>
                <w:rFonts w:ascii="Times New Roman" w:hAnsi="Times New Roman" w:cs="Times New Roman"/>
                <w:sz w:val="24"/>
              </w:rPr>
            </w:pPr>
          </w:p>
          <w:p w14:paraId="5E547B94" w14:textId="77777777" w:rsidR="0046372C" w:rsidRPr="00242905" w:rsidRDefault="0046372C" w:rsidP="0046372C">
            <w:pPr>
              <w:suppressAutoHyphens w:val="0"/>
              <w:jc w:val="both"/>
              <w:rPr>
                <w:rFonts w:ascii="Times New Roman" w:hAnsi="Times New Roman" w:cs="Times New Roman"/>
                <w:sz w:val="24"/>
              </w:rPr>
            </w:pPr>
          </w:p>
          <w:p w14:paraId="6A15C0CB" w14:textId="77777777" w:rsidR="0046372C" w:rsidRPr="00242905" w:rsidRDefault="0046372C" w:rsidP="0046372C">
            <w:pPr>
              <w:suppressAutoHyphens w:val="0"/>
              <w:jc w:val="both"/>
              <w:rPr>
                <w:rFonts w:ascii="Times New Roman" w:hAnsi="Times New Roman" w:cs="Times New Roman"/>
                <w:sz w:val="24"/>
              </w:rPr>
            </w:pPr>
          </w:p>
          <w:p w14:paraId="5F921864" w14:textId="77777777" w:rsidR="0046372C" w:rsidRPr="00242905" w:rsidRDefault="0046372C" w:rsidP="0046372C">
            <w:pPr>
              <w:suppressAutoHyphens w:val="0"/>
              <w:jc w:val="both"/>
              <w:rPr>
                <w:rFonts w:ascii="Times New Roman" w:hAnsi="Times New Roman" w:cs="Times New Roman"/>
                <w:sz w:val="24"/>
              </w:rPr>
            </w:pPr>
          </w:p>
          <w:p w14:paraId="02BE9CB5" w14:textId="77777777" w:rsidR="0046372C" w:rsidRPr="00242905" w:rsidRDefault="0046372C" w:rsidP="0046372C">
            <w:pPr>
              <w:suppressAutoHyphens w:val="0"/>
              <w:jc w:val="both"/>
              <w:rPr>
                <w:rFonts w:ascii="Times New Roman" w:hAnsi="Times New Roman" w:cs="Times New Roman"/>
                <w:sz w:val="24"/>
              </w:rPr>
            </w:pPr>
          </w:p>
          <w:p w14:paraId="658E8034" w14:textId="77777777" w:rsidR="0046372C" w:rsidRPr="00242905" w:rsidRDefault="0046372C" w:rsidP="0046372C">
            <w:pPr>
              <w:suppressAutoHyphens w:val="0"/>
              <w:jc w:val="both"/>
              <w:rPr>
                <w:rFonts w:ascii="Times New Roman" w:hAnsi="Times New Roman" w:cs="Times New Roman"/>
                <w:sz w:val="24"/>
              </w:rPr>
            </w:pPr>
          </w:p>
          <w:p w14:paraId="5769068A" w14:textId="26D92A6E"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2. Применяет современные отечественные и зарубежные переговорные технологии в ходе деловых коммуникаций.</w:t>
            </w:r>
          </w:p>
        </w:tc>
        <w:tc>
          <w:tcPr>
            <w:tcW w:w="4961" w:type="dxa"/>
            <w:tcBorders>
              <w:top w:val="nil"/>
              <w:left w:val="nil"/>
              <w:bottom w:val="nil"/>
              <w:right w:val="single" w:sz="6" w:space="0" w:color="000000"/>
            </w:tcBorders>
            <w:tcMar>
              <w:top w:w="0" w:type="dxa"/>
              <w:left w:w="105" w:type="dxa"/>
              <w:bottom w:w="0" w:type="dxa"/>
              <w:right w:w="105" w:type="dxa"/>
            </w:tcMar>
          </w:tcPr>
          <w:p w14:paraId="743D78C7"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TimesNewRomanPSMT" w:hAnsi="Times New Roman" w:cs="Times New Roman"/>
                <w:b/>
                <w:bCs/>
                <w:color w:val="111111"/>
                <w:sz w:val="24"/>
              </w:rPr>
              <w:lastRenderedPageBreak/>
              <w:t xml:space="preserve">Знать: </w:t>
            </w:r>
            <w:r w:rsidRPr="00242905">
              <w:rPr>
                <w:rFonts w:ascii="Times New Roman" w:eastAsia="TimesNewRomanPSMT" w:hAnsi="Times New Roman" w:cs="Times New Roman"/>
                <w:color w:val="111111"/>
                <w:sz w:val="24"/>
              </w:rPr>
              <w:t>п</w:t>
            </w:r>
            <w:r w:rsidRPr="00242905">
              <w:rPr>
                <w:rFonts w:ascii="Times New Roman" w:eastAsia="Calibri" w:hAnsi="Times New Roman" w:cs="Times New Roman"/>
                <w:color w:val="111111"/>
                <w:sz w:val="24"/>
                <w:lang w:eastAsia="en-US"/>
              </w:rPr>
              <w:t xml:space="preserve">ринципы, методы и подходы в теории и практике </w:t>
            </w:r>
            <w:proofErr w:type="spellStart"/>
            <w:r w:rsidRPr="00242905">
              <w:rPr>
                <w:rFonts w:ascii="Times New Roman" w:eastAsia="Calibri" w:hAnsi="Times New Roman" w:cs="Times New Roman"/>
                <w:color w:val="111111"/>
                <w:sz w:val="24"/>
                <w:lang w:eastAsia="en-US"/>
              </w:rPr>
              <w:t>фасилитации</w:t>
            </w:r>
            <w:proofErr w:type="spellEnd"/>
            <w:r w:rsidRPr="00242905">
              <w:rPr>
                <w:rFonts w:ascii="Times New Roman" w:eastAsia="Calibri" w:hAnsi="Times New Roman" w:cs="Times New Roman"/>
                <w:color w:val="111111"/>
                <w:sz w:val="24"/>
                <w:lang w:eastAsia="en-US"/>
              </w:rPr>
              <w:t xml:space="preserve">; основные </w:t>
            </w:r>
            <w:r w:rsidRPr="00242905">
              <w:rPr>
                <w:rFonts w:ascii="Times New Roman" w:eastAsia="TimesNewRomanPSMT" w:hAnsi="Times New Roman" w:cs="Times New Roman"/>
                <w:color w:val="111111"/>
                <w:sz w:val="24"/>
              </w:rPr>
              <w:t xml:space="preserve">модели </w:t>
            </w:r>
            <w:proofErr w:type="spellStart"/>
            <w:r w:rsidRPr="00242905">
              <w:rPr>
                <w:rFonts w:ascii="Times New Roman" w:eastAsia="TimesNewRomanPSMT" w:hAnsi="Times New Roman" w:cs="Times New Roman"/>
                <w:color w:val="111111"/>
                <w:sz w:val="24"/>
              </w:rPr>
              <w:t>фасилитации</w:t>
            </w:r>
            <w:proofErr w:type="spellEnd"/>
            <w:r w:rsidRPr="00242905">
              <w:rPr>
                <w:rFonts w:ascii="Times New Roman" w:eastAsia="TimesNewRomanPSMT" w:hAnsi="Times New Roman" w:cs="Times New Roman"/>
                <w:color w:val="111111"/>
                <w:sz w:val="24"/>
              </w:rPr>
              <w:t xml:space="preserve"> в деловом взаимодействии; </w:t>
            </w:r>
            <w:r w:rsidRPr="00242905">
              <w:rPr>
                <w:rFonts w:ascii="Times New Roman" w:eastAsia="Calibri" w:hAnsi="Times New Roman" w:cs="Times New Roman"/>
                <w:color w:val="111111"/>
                <w:sz w:val="24"/>
                <w:lang w:eastAsia="en-US"/>
              </w:rPr>
              <w:t>особенности</w:t>
            </w:r>
            <w:r w:rsidRPr="00242905">
              <w:rPr>
                <w:rFonts w:ascii="Times New Roman" w:eastAsia="TimesNewRomanPSMT" w:hAnsi="Times New Roman" w:cs="Times New Roman"/>
                <w:color w:val="111111"/>
                <w:sz w:val="24"/>
              </w:rPr>
              <w:t xml:space="preserve"> вербальных и невербальных систем, способы и методы использования информационно-коммуникативных технологий </w:t>
            </w:r>
            <w:r w:rsidRPr="00242905">
              <w:rPr>
                <w:rFonts w:ascii="Times New Roman" w:hAnsi="Times New Roman" w:cs="Times New Roman"/>
                <w:color w:val="111111"/>
                <w:sz w:val="24"/>
              </w:rPr>
              <w:t>в управленческих процессах и командной работе.</w:t>
            </w:r>
          </w:p>
          <w:p w14:paraId="754F5AAF" w14:textId="77777777" w:rsidR="0046372C" w:rsidRPr="00242905" w:rsidRDefault="0046372C" w:rsidP="0046372C">
            <w:pPr>
              <w:widowControl w:val="0"/>
              <w:jc w:val="both"/>
              <w:rPr>
                <w:rFonts w:ascii="Times New Roman" w:eastAsia="Calibri" w:hAnsi="Times New Roman" w:cs="Times New Roman"/>
                <w:color w:val="111111"/>
                <w:sz w:val="24"/>
                <w:lang w:eastAsia="en-US"/>
              </w:rPr>
            </w:pPr>
          </w:p>
          <w:p w14:paraId="0056D71A" w14:textId="77777777" w:rsidR="0046372C" w:rsidRPr="00242905" w:rsidRDefault="0046372C" w:rsidP="0046372C">
            <w:pPr>
              <w:widowControl w:val="0"/>
              <w:jc w:val="both"/>
              <w:rPr>
                <w:rFonts w:ascii="Times New Roman" w:hAnsi="Times New Roman" w:cs="Times New Roman"/>
                <w:spacing w:val="-4"/>
                <w:sz w:val="24"/>
                <w:lang w:eastAsia="de-DE"/>
              </w:rPr>
            </w:pPr>
            <w:r w:rsidRPr="00242905">
              <w:rPr>
                <w:rFonts w:ascii="Times New Roman" w:eastAsia="TimesNewRomanPSMT" w:hAnsi="Times New Roman" w:cs="Times New Roman"/>
                <w:b/>
                <w:bCs/>
                <w:color w:val="111111"/>
                <w:sz w:val="24"/>
              </w:rPr>
              <w:t xml:space="preserve">Уметь: </w:t>
            </w:r>
            <w:r w:rsidRPr="00242905">
              <w:rPr>
                <w:rFonts w:ascii="Times New Roman" w:eastAsia="TimesNewRomanPSMT" w:hAnsi="Times New Roman" w:cs="Times New Roman"/>
                <w:color w:val="111111"/>
                <w:sz w:val="24"/>
              </w:rPr>
              <w:t>применять теоретические знания при и п</w:t>
            </w:r>
            <w:r>
              <w:rPr>
                <w:rFonts w:ascii="Times New Roman" w:eastAsia="TimesNewRomanPSMT" w:hAnsi="Times New Roman" w:cs="Times New Roman"/>
                <w:color w:val="111111"/>
                <w:sz w:val="24"/>
              </w:rPr>
              <w:t xml:space="preserve">рактические навыки </w:t>
            </w:r>
            <w:proofErr w:type="spellStart"/>
            <w:r>
              <w:rPr>
                <w:rFonts w:ascii="Times New Roman" w:eastAsia="TimesNewRomanPSMT" w:hAnsi="Times New Roman" w:cs="Times New Roman"/>
                <w:color w:val="111111"/>
                <w:sz w:val="24"/>
              </w:rPr>
              <w:t>фасилитации</w:t>
            </w:r>
            <w:proofErr w:type="spellEnd"/>
            <w:r>
              <w:rPr>
                <w:rFonts w:ascii="Times New Roman" w:eastAsia="TimesNewRomanPSMT" w:hAnsi="Times New Roman" w:cs="Times New Roman"/>
                <w:color w:val="111111"/>
                <w:sz w:val="24"/>
              </w:rPr>
              <w:t xml:space="preserve"> </w:t>
            </w:r>
            <w:r w:rsidRPr="00242905">
              <w:rPr>
                <w:rFonts w:ascii="Times New Roman" w:eastAsia="TimesNewRomanPSMT" w:hAnsi="Times New Roman" w:cs="Times New Roman"/>
                <w:color w:val="111111"/>
                <w:sz w:val="24"/>
              </w:rPr>
              <w:t xml:space="preserve">для </w:t>
            </w:r>
            <w:r>
              <w:rPr>
                <w:rFonts w:ascii="Times New Roman" w:hAnsi="Times New Roman" w:cs="Times New Roman"/>
                <w:color w:val="111111"/>
                <w:sz w:val="24"/>
              </w:rPr>
              <w:t xml:space="preserve">эффективности </w:t>
            </w:r>
            <w:r w:rsidRPr="00242905">
              <w:rPr>
                <w:rFonts w:ascii="Times New Roman" w:hAnsi="Times New Roman" w:cs="Times New Roman"/>
                <w:color w:val="111111"/>
                <w:sz w:val="24"/>
              </w:rPr>
              <w:t xml:space="preserve">управленческих действий. </w:t>
            </w:r>
            <w:r w:rsidRPr="00242905">
              <w:rPr>
                <w:rFonts w:ascii="Times New Roman" w:eastAsia="TimesNewRomanPSMT" w:hAnsi="Times New Roman" w:cs="Times New Roman"/>
                <w:color w:val="111111"/>
                <w:sz w:val="24"/>
              </w:rPr>
              <w:t>Прогнозировать и минимизировать риски в мотивационно-ориентированном менеджменте;</w:t>
            </w:r>
            <w:r w:rsidRPr="00242905">
              <w:rPr>
                <w:rFonts w:ascii="Times New Roman" w:hAnsi="Times New Roman" w:cs="Times New Roman"/>
                <w:spacing w:val="-4"/>
                <w:sz w:val="22"/>
                <w:szCs w:val="22"/>
                <w:lang w:eastAsia="de-DE"/>
              </w:rPr>
              <w:t xml:space="preserve"> </w:t>
            </w:r>
            <w:r w:rsidRPr="00242905">
              <w:rPr>
                <w:rFonts w:ascii="Times New Roman" w:hAnsi="Times New Roman" w:cs="Times New Roman"/>
                <w:spacing w:val="-4"/>
                <w:sz w:val="24"/>
                <w:lang w:eastAsia="de-DE"/>
              </w:rPr>
              <w:t>содействовать формированию и развитию навыков эффективных коммуникаций в командной работе.</w:t>
            </w:r>
          </w:p>
          <w:p w14:paraId="1E86A6BC" w14:textId="77777777" w:rsidR="0046372C" w:rsidRPr="00242905" w:rsidRDefault="0046372C" w:rsidP="0046372C">
            <w:pPr>
              <w:widowControl w:val="0"/>
              <w:spacing w:line="276" w:lineRule="auto"/>
              <w:jc w:val="both"/>
              <w:rPr>
                <w:rFonts w:ascii="Times New Roman" w:hAnsi="Times New Roman" w:cs="Times New Roman"/>
                <w:color w:val="111111"/>
                <w:sz w:val="24"/>
              </w:rPr>
            </w:pPr>
          </w:p>
          <w:p w14:paraId="2EB74D2C" w14:textId="77777777" w:rsidR="0046372C" w:rsidRPr="00242905" w:rsidRDefault="0046372C" w:rsidP="0046372C">
            <w:pPr>
              <w:widowControl w:val="0"/>
              <w:jc w:val="both"/>
              <w:rPr>
                <w:rFonts w:ascii="Times New Roman" w:eastAsia="Calibri" w:hAnsi="Times New Roman" w:cs="Times New Roman"/>
                <w:color w:val="111111"/>
                <w:sz w:val="24"/>
                <w:lang w:eastAsia="en-US"/>
              </w:rPr>
            </w:pPr>
            <w:r w:rsidRPr="00242905">
              <w:rPr>
                <w:rFonts w:ascii="Times New Roman" w:eastAsia="Calibri" w:hAnsi="Times New Roman" w:cs="Times New Roman"/>
                <w:b/>
                <w:color w:val="111111"/>
                <w:sz w:val="24"/>
                <w:lang w:eastAsia="en-US"/>
              </w:rPr>
              <w:t xml:space="preserve">Знать: </w:t>
            </w:r>
            <w:r w:rsidRPr="00242905">
              <w:rPr>
                <w:rFonts w:ascii="Times New Roman" w:hAnsi="Times New Roman" w:cs="Times New Roman"/>
                <w:sz w:val="24"/>
              </w:rPr>
              <w:t>методы анализа проектных, конструкторских и технологических решений</w:t>
            </w:r>
            <w:r w:rsidRPr="00242905">
              <w:rPr>
                <w:rFonts w:ascii="Times New Roman" w:eastAsia="Calibri" w:hAnsi="Times New Roman" w:cs="Times New Roman"/>
                <w:color w:val="111111"/>
                <w:sz w:val="24"/>
                <w:lang w:eastAsia="en-US"/>
              </w:rPr>
              <w:t>.</w:t>
            </w:r>
            <w:r w:rsidRPr="00242905">
              <w:rPr>
                <w:rFonts w:ascii="Times New Roman" w:hAnsi="Times New Roman" w:cs="Times New Roman"/>
                <w:sz w:val="24"/>
              </w:rPr>
              <w:t xml:space="preserve"> Приемы переговорных технологий в ходе деловых коммуникаций.</w:t>
            </w:r>
          </w:p>
          <w:p w14:paraId="49184ECD"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Calibri" w:hAnsi="Times New Roman" w:cs="Times New Roman"/>
                <w:b/>
                <w:color w:val="111111"/>
                <w:sz w:val="24"/>
                <w:lang w:eastAsia="en-US"/>
              </w:rPr>
              <w:t>Уметь:</w:t>
            </w:r>
            <w:r w:rsidRPr="00242905">
              <w:rPr>
                <w:rFonts w:ascii="Times New Roman" w:eastAsia="Calibri" w:hAnsi="Times New Roman" w:cs="Times New Roman"/>
                <w:color w:val="111111"/>
                <w:sz w:val="24"/>
                <w:lang w:eastAsia="en-US"/>
              </w:rPr>
              <w:t xml:space="preserve"> использовать </w:t>
            </w:r>
            <w:r>
              <w:rPr>
                <w:rFonts w:ascii="Times New Roman" w:hAnsi="Times New Roman" w:cs="Times New Roman"/>
                <w:sz w:val="24"/>
              </w:rPr>
              <w:t xml:space="preserve">навыки конструктивного </w:t>
            </w:r>
            <w:r w:rsidRPr="00242905">
              <w:rPr>
                <w:rFonts w:ascii="Times New Roman" w:hAnsi="Times New Roman" w:cs="Times New Roman"/>
                <w:sz w:val="24"/>
              </w:rPr>
              <w:t xml:space="preserve">мышления, методы анализа вариантов проектных, и технологических решений.  </w:t>
            </w:r>
            <w:r w:rsidRPr="00242905">
              <w:rPr>
                <w:rFonts w:ascii="Times New Roman" w:eastAsia="Calibri" w:hAnsi="Times New Roman" w:cs="Times New Roman"/>
                <w:color w:val="111111"/>
                <w:sz w:val="24"/>
                <w:lang w:eastAsia="en-US"/>
              </w:rPr>
              <w:t xml:space="preserve">Использовать техники </w:t>
            </w:r>
            <w:proofErr w:type="spellStart"/>
            <w:r w:rsidRPr="00242905">
              <w:rPr>
                <w:rFonts w:ascii="Times New Roman" w:eastAsia="Calibri" w:hAnsi="Times New Roman" w:cs="Times New Roman"/>
                <w:color w:val="111111"/>
                <w:sz w:val="24"/>
                <w:lang w:eastAsia="en-US"/>
              </w:rPr>
              <w:t>командообразования</w:t>
            </w:r>
            <w:proofErr w:type="spellEnd"/>
            <w:r w:rsidRPr="00242905">
              <w:rPr>
                <w:rFonts w:ascii="Times New Roman" w:eastAsia="Calibri" w:hAnsi="Times New Roman" w:cs="Times New Roman"/>
                <w:color w:val="111111"/>
                <w:sz w:val="24"/>
                <w:lang w:eastAsia="en-US"/>
              </w:rPr>
              <w:t>, переговорных технологий.</w:t>
            </w:r>
          </w:p>
          <w:p w14:paraId="732CB37F"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tr w:rsidR="0046372C" w:rsidRPr="00242905" w14:paraId="29E917C3"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F722B05" w14:textId="3B5DA2F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bookmarkEnd w:id="0"/>
    </w:tbl>
    <w:p w14:paraId="00BFDB16" w14:textId="01174D93" w:rsidR="000644D0" w:rsidRPr="004E1719" w:rsidRDefault="000644D0">
      <w:pPr>
        <w:tabs>
          <w:tab w:val="left" w:pos="428"/>
        </w:tabs>
        <w:spacing w:line="360" w:lineRule="auto"/>
        <w:ind w:firstLine="709"/>
        <w:jc w:val="both"/>
        <w:rPr>
          <w:rFonts w:ascii="Times New Roman" w:hAnsi="Times New Roman" w:cs="Times New Roman"/>
          <w:b/>
          <w:color w:val="111111"/>
          <w:szCs w:val="28"/>
        </w:rPr>
      </w:pPr>
    </w:p>
    <w:p w14:paraId="7607A4F7" w14:textId="77777777" w:rsidR="00C9522E" w:rsidRPr="004E1719" w:rsidRDefault="00C9522E">
      <w:pPr>
        <w:tabs>
          <w:tab w:val="left" w:pos="428"/>
        </w:tabs>
        <w:spacing w:line="360" w:lineRule="auto"/>
        <w:ind w:firstLine="709"/>
        <w:jc w:val="both"/>
        <w:rPr>
          <w:rFonts w:ascii="Times New Roman" w:hAnsi="Times New Roman" w:cs="Times New Roman"/>
          <w:b/>
          <w:color w:val="111111"/>
          <w:szCs w:val="28"/>
        </w:rPr>
      </w:pPr>
    </w:p>
    <w:bookmarkEnd w:id="1"/>
    <w:p w14:paraId="5B447EBB" w14:textId="77777777" w:rsidR="000644D0" w:rsidRPr="004E1719" w:rsidRDefault="006D3D28" w:rsidP="000E605D">
      <w:pPr>
        <w:tabs>
          <w:tab w:val="left" w:pos="428"/>
        </w:tabs>
        <w:spacing w:line="360" w:lineRule="auto"/>
        <w:ind w:firstLine="709"/>
        <w:jc w:val="center"/>
        <w:rPr>
          <w:rFonts w:ascii="Times New Roman" w:hAnsi="Times New Roman" w:cs="Times New Roman"/>
          <w:color w:val="111111"/>
        </w:rPr>
      </w:pPr>
      <w:r w:rsidRPr="004E1719">
        <w:rPr>
          <w:rFonts w:ascii="Times New Roman" w:hAnsi="Times New Roman" w:cs="Times New Roman"/>
          <w:b/>
          <w:color w:val="111111"/>
          <w:szCs w:val="28"/>
        </w:rPr>
        <w:t>3. Место дисциплины в структуре образовательной программы</w:t>
      </w:r>
    </w:p>
    <w:p w14:paraId="624DB8E7" w14:textId="427912C4" w:rsidR="00242905" w:rsidRPr="003E6AAB" w:rsidRDefault="006D3D28" w:rsidP="00242905">
      <w:pPr>
        <w:spacing w:line="360" w:lineRule="auto"/>
        <w:ind w:right="-2" w:firstLine="708"/>
        <w:jc w:val="both"/>
        <w:rPr>
          <w:rFonts w:ascii="Times New Roman" w:hAnsi="Times New Roman" w:cs="Times New Roman"/>
          <w:color w:val="111111"/>
          <w:szCs w:val="28"/>
        </w:rPr>
      </w:pPr>
      <w:r w:rsidRPr="003E6AAB">
        <w:rPr>
          <w:rFonts w:ascii="Times New Roman" w:hAnsi="Times New Roman" w:cs="Times New Roman"/>
          <w:bCs/>
          <w:color w:val="111111"/>
          <w:szCs w:val="28"/>
        </w:rPr>
        <w:t>Дисциплина «</w:t>
      </w:r>
      <w:r w:rsidR="004C5777" w:rsidRPr="003E6AAB">
        <w:rPr>
          <w:rFonts w:ascii="Times New Roman" w:eastAsia="Arial Unicode MS" w:hAnsi="Times New Roman" w:cs="Times New Roman"/>
          <w:bCs/>
          <w:color w:val="111111"/>
          <w:szCs w:val="28"/>
        </w:rPr>
        <w:t xml:space="preserve">Навыки </w:t>
      </w:r>
      <w:proofErr w:type="spellStart"/>
      <w:r w:rsidR="004C5777" w:rsidRPr="003E6AAB">
        <w:rPr>
          <w:rFonts w:ascii="Times New Roman" w:eastAsia="Arial Unicode MS" w:hAnsi="Times New Roman" w:cs="Times New Roman"/>
          <w:bCs/>
          <w:color w:val="111111"/>
          <w:szCs w:val="28"/>
        </w:rPr>
        <w:t>фасилитации</w:t>
      </w:r>
      <w:proofErr w:type="spellEnd"/>
      <w:r w:rsidRPr="003E6AAB">
        <w:rPr>
          <w:rFonts w:ascii="Times New Roman" w:hAnsi="Times New Roman" w:cs="Times New Roman"/>
          <w:color w:val="111111"/>
          <w:szCs w:val="28"/>
        </w:rPr>
        <w:t>»</w:t>
      </w:r>
      <w:r w:rsidR="00B13590" w:rsidRPr="003E6AAB">
        <w:rPr>
          <w:rFonts w:ascii="Times New Roman" w:hAnsi="Times New Roman" w:cs="Times New Roman"/>
          <w:szCs w:val="28"/>
        </w:rPr>
        <w:t xml:space="preserve"> </w:t>
      </w:r>
      <w:r w:rsidR="00D644FF">
        <w:rPr>
          <w:rFonts w:ascii="Times New Roman" w:hAnsi="Times New Roman" w:cs="Times New Roman"/>
          <w:bCs/>
          <w:color w:val="111111"/>
          <w:szCs w:val="28"/>
        </w:rPr>
        <w:t xml:space="preserve">относится к модулю </w:t>
      </w:r>
      <w:r w:rsidRPr="003E6AAB">
        <w:rPr>
          <w:rFonts w:ascii="Times New Roman" w:hAnsi="Times New Roman" w:cs="Times New Roman"/>
          <w:bCs/>
          <w:color w:val="111111"/>
          <w:szCs w:val="28"/>
        </w:rPr>
        <w:t xml:space="preserve">дисциплин по выбору </w:t>
      </w:r>
      <w:r w:rsidR="002A13AE" w:rsidRPr="003E6AAB">
        <w:rPr>
          <w:rFonts w:ascii="Times New Roman" w:hAnsi="Times New Roman" w:cs="Times New Roman"/>
          <w:bCs/>
          <w:color w:val="111111"/>
          <w:szCs w:val="28"/>
        </w:rPr>
        <w:t>цикла профиля (элективный)</w:t>
      </w:r>
      <w:r w:rsidR="00EA14DA" w:rsidRPr="003E6AAB">
        <w:rPr>
          <w:rFonts w:ascii="Times New Roman" w:hAnsi="Times New Roman" w:cs="Times New Roman"/>
          <w:bCs/>
          <w:color w:val="111111"/>
          <w:szCs w:val="28"/>
        </w:rPr>
        <w:t>, модуля "</w:t>
      </w:r>
      <w:proofErr w:type="spellStart"/>
      <w:r w:rsidR="00EA14DA" w:rsidRPr="003E6AAB">
        <w:rPr>
          <w:rFonts w:ascii="Times New Roman" w:hAnsi="Times New Roman" w:cs="Times New Roman"/>
          <w:bCs/>
          <w:color w:val="111111"/>
          <w:szCs w:val="28"/>
        </w:rPr>
        <w:t>Soft</w:t>
      </w:r>
      <w:proofErr w:type="spellEnd"/>
      <w:r w:rsidR="00EA14DA" w:rsidRPr="003E6AAB">
        <w:rPr>
          <w:rFonts w:ascii="Times New Roman" w:hAnsi="Times New Roman" w:cs="Times New Roman"/>
          <w:bCs/>
          <w:color w:val="111111"/>
          <w:szCs w:val="28"/>
        </w:rPr>
        <w:t xml:space="preserve"> </w:t>
      </w:r>
      <w:proofErr w:type="spellStart"/>
      <w:r w:rsidR="00EA14DA" w:rsidRPr="003E6AAB">
        <w:rPr>
          <w:rFonts w:ascii="Times New Roman" w:hAnsi="Times New Roman" w:cs="Times New Roman"/>
          <w:bCs/>
          <w:color w:val="111111"/>
          <w:szCs w:val="28"/>
        </w:rPr>
        <w:t>Skills</w:t>
      </w:r>
      <w:proofErr w:type="spellEnd"/>
      <w:r w:rsidR="00EA14DA" w:rsidRPr="003E6AAB">
        <w:rPr>
          <w:rFonts w:ascii="Times New Roman" w:hAnsi="Times New Roman" w:cs="Times New Roman"/>
          <w:bCs/>
          <w:color w:val="111111"/>
          <w:szCs w:val="28"/>
        </w:rPr>
        <w:t>"</w:t>
      </w:r>
      <w:r w:rsidR="002A13AE" w:rsidRPr="003E6AAB">
        <w:rPr>
          <w:rFonts w:ascii="Times New Roman" w:hAnsi="Times New Roman" w:cs="Times New Roman"/>
          <w:bCs/>
          <w:color w:val="111111"/>
          <w:szCs w:val="28"/>
        </w:rPr>
        <w:t xml:space="preserve"> </w:t>
      </w:r>
      <w:bookmarkStart w:id="2" w:name="_Hlk504349317"/>
      <w:bookmarkStart w:id="3" w:name="_Toc420531987"/>
      <w:r w:rsidR="00D644FF">
        <w:rPr>
          <w:rFonts w:ascii="Times New Roman" w:hAnsi="Times New Roman" w:cs="Times New Roman"/>
          <w:color w:val="111111"/>
          <w:szCs w:val="28"/>
        </w:rPr>
        <w:t xml:space="preserve">38.03.02 Менеджмент, </w:t>
      </w:r>
      <w:r w:rsidR="00242905" w:rsidRPr="00A3383E">
        <w:rPr>
          <w:rFonts w:ascii="Times New Roman" w:hAnsi="Times New Roman" w:cs="Times New Roman" w:hint="eastAsia"/>
          <w:color w:val="111111"/>
          <w:szCs w:val="28"/>
        </w:rPr>
        <w:t>ОП</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Финансовый</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менеджмент</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Профиль</w:t>
      </w:r>
      <w:r w:rsidR="00242905" w:rsidRPr="00A3383E">
        <w:rPr>
          <w:rFonts w:ascii="Times New Roman" w:hAnsi="Times New Roman" w:cs="Times New Roman"/>
          <w:color w:val="111111"/>
          <w:szCs w:val="28"/>
        </w:rPr>
        <w:t>: "</w:t>
      </w:r>
      <w:r w:rsidR="00242905" w:rsidRPr="00A3383E">
        <w:rPr>
          <w:rFonts w:ascii="Times New Roman" w:hAnsi="Times New Roman" w:cs="Times New Roman" w:hint="eastAsia"/>
          <w:color w:val="111111"/>
          <w:szCs w:val="28"/>
        </w:rPr>
        <w:t>Финансовый</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менеджмент</w:t>
      </w:r>
      <w:r w:rsidR="00242905" w:rsidRPr="00A3383E">
        <w:rPr>
          <w:rFonts w:ascii="Times New Roman" w:hAnsi="Times New Roman" w:cs="Times New Roman"/>
          <w:color w:val="111111"/>
          <w:szCs w:val="28"/>
        </w:rPr>
        <w:t>"</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 xml:space="preserve">профиль </w:t>
      </w:r>
      <w:r w:rsidR="00242905" w:rsidRPr="0020352A">
        <w:rPr>
          <w:rFonts w:ascii="Times New Roman" w:hAnsi="Times New Roman" w:cs="Times New Roman"/>
          <w:color w:val="111111"/>
          <w:szCs w:val="28"/>
        </w:rPr>
        <w:t>Менеджмент и управление бизнесом</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профиль</w:t>
      </w:r>
      <w:r w:rsidR="00284E45" w:rsidRPr="0020352A">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Менеджмент в спорте</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профиль</w:t>
      </w:r>
      <w:r w:rsidR="00284E45" w:rsidRPr="0020352A">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Управление продуктом</w:t>
      </w:r>
      <w:r w:rsidR="00242905">
        <w:rPr>
          <w:rFonts w:ascii="Times New Roman" w:hAnsi="Times New Roman" w:cs="Times New Roman"/>
          <w:color w:val="111111"/>
          <w:szCs w:val="28"/>
        </w:rPr>
        <w:t>.</w:t>
      </w:r>
    </w:p>
    <w:p w14:paraId="68A66BFE" w14:textId="352F57A7" w:rsidR="00284E45" w:rsidRDefault="00284E45" w:rsidP="000E605D">
      <w:pPr>
        <w:shd w:val="clear" w:color="auto" w:fill="FFFFFF"/>
        <w:jc w:val="center"/>
        <w:rPr>
          <w:rFonts w:ascii="Times New Roman" w:hAnsi="Times New Roman" w:cs="Times New Roman"/>
          <w:b/>
          <w:color w:val="111111"/>
          <w:szCs w:val="28"/>
        </w:rPr>
      </w:pPr>
    </w:p>
    <w:p w14:paraId="4E80EE9B" w14:textId="51D82840" w:rsidR="00284E45" w:rsidRDefault="00284E45" w:rsidP="000E605D">
      <w:pPr>
        <w:shd w:val="clear" w:color="auto" w:fill="FFFFFF"/>
        <w:jc w:val="center"/>
        <w:rPr>
          <w:rFonts w:ascii="Times New Roman" w:hAnsi="Times New Roman" w:cs="Times New Roman"/>
          <w:b/>
          <w:color w:val="111111"/>
          <w:szCs w:val="28"/>
        </w:rPr>
      </w:pPr>
    </w:p>
    <w:p w14:paraId="6C8D0201" w14:textId="77777777" w:rsidR="00284E45" w:rsidRDefault="00284E45" w:rsidP="000E605D">
      <w:pPr>
        <w:shd w:val="clear" w:color="auto" w:fill="FFFFFF"/>
        <w:jc w:val="center"/>
        <w:rPr>
          <w:rFonts w:ascii="Times New Roman" w:hAnsi="Times New Roman" w:cs="Times New Roman"/>
          <w:b/>
          <w:color w:val="111111"/>
          <w:szCs w:val="28"/>
        </w:rPr>
      </w:pPr>
    </w:p>
    <w:p w14:paraId="07D7C594" w14:textId="0ED03F98" w:rsidR="000644D0" w:rsidRPr="004E1719" w:rsidRDefault="006D3D28" w:rsidP="00284E45">
      <w:pPr>
        <w:shd w:val="clear" w:color="auto" w:fill="FFFFFF"/>
        <w:spacing w:line="360" w:lineRule="auto"/>
        <w:jc w:val="center"/>
        <w:rPr>
          <w:rFonts w:ascii="Times New Roman" w:hAnsi="Times New Roman" w:cs="Times New Roman"/>
          <w:color w:val="111111"/>
        </w:rPr>
      </w:pPr>
      <w:r w:rsidRPr="004E1719">
        <w:rPr>
          <w:rFonts w:ascii="Times New Roman" w:hAnsi="Times New Roman" w:cs="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14:paraId="16BD06C6" w14:textId="7A3ACDB9" w:rsidR="000644D0" w:rsidRDefault="000644D0" w:rsidP="00506252">
      <w:pPr>
        <w:shd w:val="clear" w:color="auto" w:fill="FFFFFF"/>
        <w:jc w:val="right"/>
        <w:rPr>
          <w:rFonts w:ascii="Times New Roman" w:eastAsiaTheme="minorHAnsi" w:hAnsi="Times New Roman" w:cs="Times New Roman"/>
          <w:color w:val="111111"/>
          <w:szCs w:val="28"/>
        </w:rPr>
      </w:pPr>
    </w:p>
    <w:p w14:paraId="041939C0" w14:textId="568AB437" w:rsidR="00841D2C" w:rsidRDefault="00841D2C" w:rsidP="00284E45">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br w:type="page"/>
      </w:r>
      <w:r w:rsidR="00A3383E" w:rsidRPr="00A3383E">
        <w:rPr>
          <w:rFonts w:ascii="Times New Roman" w:hAnsi="Times New Roman" w:cs="Times New Roman" w:hint="eastAsia"/>
          <w:color w:val="111111"/>
          <w:szCs w:val="28"/>
        </w:rPr>
        <w:lastRenderedPageBreak/>
        <w:t>Профил</w:t>
      </w:r>
      <w:r w:rsidR="00284E45">
        <w:rPr>
          <w:rFonts w:ascii="Times New Roman" w:hAnsi="Times New Roman" w:cs="Times New Roman" w:hint="eastAsia"/>
          <w:color w:val="111111"/>
          <w:szCs w:val="28"/>
        </w:rPr>
        <w:t>и</w:t>
      </w:r>
      <w:r w:rsidR="00284E45">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Финансовый</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менеджмент</w:t>
      </w:r>
      <w:r w:rsidR="00284E45">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М</w:t>
      </w:r>
      <w:r w:rsidR="00284E45">
        <w:rPr>
          <w:rFonts w:ascii="Times New Roman" w:hAnsi="Times New Roman" w:cs="Times New Roman"/>
          <w:color w:val="111111"/>
          <w:szCs w:val="28"/>
        </w:rPr>
        <w:t xml:space="preserve">енеджмент и управление бизнесом, </w:t>
      </w:r>
      <w:r w:rsidR="0020352A" w:rsidRPr="0020352A">
        <w:rPr>
          <w:rFonts w:ascii="Times New Roman" w:hAnsi="Times New Roman" w:cs="Times New Roman"/>
          <w:color w:val="111111"/>
          <w:szCs w:val="28"/>
        </w:rPr>
        <w:t>Менеджмент в спорте</w:t>
      </w:r>
      <w:r w:rsidR="00284E45">
        <w:rPr>
          <w:rFonts w:ascii="Times New Roman" w:hAnsi="Times New Roman" w:cs="Times New Roman"/>
          <w:color w:val="111111"/>
          <w:szCs w:val="28"/>
        </w:rPr>
        <w:t xml:space="preserve">, Управление продуктом </w:t>
      </w:r>
      <w:r w:rsidR="00FA4A73">
        <w:rPr>
          <w:rFonts w:ascii="Times New Roman" w:hAnsi="Times New Roman" w:cs="Times New Roman"/>
          <w:color w:val="111111"/>
          <w:szCs w:val="28"/>
        </w:rPr>
        <w:t>2021г.</w:t>
      </w:r>
      <w:r w:rsidR="00284E45">
        <w:rPr>
          <w:rFonts w:ascii="Times New Roman" w:hAnsi="Times New Roman" w:cs="Times New Roman"/>
          <w:color w:val="111111"/>
          <w:szCs w:val="28"/>
        </w:rPr>
        <w:t xml:space="preserve"> очная форма обучения</w:t>
      </w:r>
    </w:p>
    <w:p w14:paraId="334E6026" w14:textId="090AB9F4" w:rsidR="00EB0FB1" w:rsidRPr="00467D6A" w:rsidRDefault="00EB0FB1" w:rsidP="00EB0FB1">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Таблица 1</w:t>
      </w:r>
    </w:p>
    <w:p w14:paraId="7B8C87B9" w14:textId="77777777" w:rsidR="00841D2C" w:rsidRPr="00467D6A" w:rsidRDefault="00841D2C" w:rsidP="00EB0FB1">
      <w:pPr>
        <w:shd w:val="clear" w:color="auto" w:fill="FFFFFF"/>
        <w:jc w:val="right"/>
        <w:rPr>
          <w:rFonts w:ascii="Times New Roman" w:hAnsi="Times New Roman" w:cs="Times New Roman"/>
          <w:color w:val="111111"/>
        </w:rPr>
      </w:pPr>
    </w:p>
    <w:tbl>
      <w:tblPr>
        <w:tblW w:w="4850" w:type="pct"/>
        <w:jc w:val="center"/>
        <w:tblLayout w:type="fixed"/>
        <w:tblLook w:val="04A0" w:firstRow="1" w:lastRow="0" w:firstColumn="1" w:lastColumn="0" w:noHBand="0" w:noVBand="1"/>
      </w:tblPr>
      <w:tblGrid>
        <w:gridCol w:w="4440"/>
        <w:gridCol w:w="2629"/>
        <w:gridCol w:w="2545"/>
      </w:tblGrid>
      <w:tr w:rsidR="003E6AAB" w:rsidRPr="00467D6A" w14:paraId="1C6597E8"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A24EC23"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0583E3D8"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Всего</w:t>
            </w:r>
          </w:p>
          <w:p w14:paraId="2FC882E0"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3A51A810" w14:textId="37942081"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 xml:space="preserve">Семестр </w:t>
            </w:r>
            <w:r w:rsidR="00284E45">
              <w:rPr>
                <w:rFonts w:ascii="Times New Roman" w:hAnsi="Times New Roman" w:cs="Times New Roman"/>
                <w:b/>
                <w:color w:val="111111"/>
                <w:szCs w:val="28"/>
                <w:lang w:eastAsia="en-US"/>
              </w:rPr>
              <w:t>6</w:t>
            </w:r>
          </w:p>
          <w:p w14:paraId="69A93BBC"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 часах)</w:t>
            </w:r>
          </w:p>
        </w:tc>
      </w:tr>
      <w:tr w:rsidR="003E6AAB" w:rsidRPr="00467D6A" w14:paraId="22B06C07"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0815562"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7CB5499E"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 xml:space="preserve">3 </w:t>
            </w:r>
            <w:proofErr w:type="spellStart"/>
            <w:r w:rsidRPr="00467D6A">
              <w:rPr>
                <w:rFonts w:ascii="Times New Roman" w:hAnsi="Times New Roman" w:cs="Times New Roman"/>
                <w:b/>
                <w:color w:val="111111"/>
                <w:szCs w:val="28"/>
                <w:lang w:eastAsia="en-US"/>
              </w:rPr>
              <w:t>з.е</w:t>
            </w:r>
            <w:proofErr w:type="spellEnd"/>
            <w:r w:rsidRPr="00467D6A">
              <w:rPr>
                <w:rFonts w:ascii="Times New Roman" w:hAnsi="Times New Roman" w:cs="Times New Roman"/>
                <w:b/>
                <w:color w:val="111111"/>
                <w:szCs w:val="28"/>
                <w:lang w:eastAsia="en-US"/>
              </w:rPr>
              <w:t>./108</w:t>
            </w:r>
          </w:p>
        </w:tc>
        <w:tc>
          <w:tcPr>
            <w:tcW w:w="2545" w:type="dxa"/>
            <w:tcBorders>
              <w:top w:val="single" w:sz="4" w:space="0" w:color="000000"/>
              <w:left w:val="single" w:sz="4" w:space="0" w:color="000000"/>
              <w:bottom w:val="single" w:sz="4" w:space="0" w:color="000000"/>
              <w:right w:val="single" w:sz="4" w:space="0" w:color="000000"/>
            </w:tcBorders>
            <w:hideMark/>
          </w:tcPr>
          <w:p w14:paraId="51D63B5E"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108</w:t>
            </w:r>
          </w:p>
        </w:tc>
      </w:tr>
      <w:tr w:rsidR="003E6AAB" w:rsidRPr="00467D6A" w14:paraId="7FFC0873"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52D0B14"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0C0EE37F" w14:textId="77777777" w:rsidR="003E6AAB" w:rsidRPr="00467D6A" w:rsidRDefault="003E6AAB">
            <w:pPr>
              <w:pStyle w:val="afb"/>
              <w:keepNext/>
              <w:widowControl w:val="0"/>
              <w:ind w:left="0"/>
              <w:jc w:val="center"/>
              <w:rPr>
                <w:rFonts w:ascii="Times New Roman" w:hAnsi="Times New Roman" w:cs="Times New Roman"/>
                <w:b/>
                <w:bCs/>
                <w:i/>
                <w:iCs/>
                <w:color w:val="111111"/>
                <w:lang w:eastAsia="en-US"/>
              </w:rPr>
            </w:pPr>
            <w:r w:rsidRPr="00467D6A">
              <w:rPr>
                <w:rFonts w:ascii="Times New Roman" w:hAnsi="Times New Roman" w:cs="Times New Roman"/>
                <w:b/>
                <w:bCs/>
                <w:i/>
                <w:iCs/>
                <w:lang w:eastAsia="en-US"/>
              </w:rPr>
              <w:t>50</w:t>
            </w:r>
          </w:p>
        </w:tc>
        <w:tc>
          <w:tcPr>
            <w:tcW w:w="2545" w:type="dxa"/>
            <w:tcBorders>
              <w:top w:val="single" w:sz="4" w:space="0" w:color="000000"/>
              <w:left w:val="single" w:sz="4" w:space="0" w:color="000000"/>
              <w:bottom w:val="single" w:sz="4" w:space="0" w:color="000000"/>
              <w:right w:val="single" w:sz="4" w:space="0" w:color="000000"/>
            </w:tcBorders>
            <w:hideMark/>
          </w:tcPr>
          <w:p w14:paraId="323A41D3"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50</w:t>
            </w:r>
          </w:p>
        </w:tc>
      </w:tr>
      <w:tr w:rsidR="003E6AAB" w:rsidRPr="00467D6A" w14:paraId="47354170"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2DD2AF4"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79C579D3"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16</w:t>
            </w:r>
          </w:p>
        </w:tc>
        <w:tc>
          <w:tcPr>
            <w:tcW w:w="2545" w:type="dxa"/>
            <w:tcBorders>
              <w:top w:val="single" w:sz="4" w:space="0" w:color="000000"/>
              <w:left w:val="single" w:sz="4" w:space="0" w:color="000000"/>
              <w:bottom w:val="single" w:sz="4" w:space="0" w:color="000000"/>
              <w:right w:val="single" w:sz="4" w:space="0" w:color="000000"/>
            </w:tcBorders>
            <w:hideMark/>
          </w:tcPr>
          <w:p w14:paraId="27DF93C9"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lang w:eastAsia="en-US"/>
              </w:rPr>
              <w:t>16</w:t>
            </w:r>
          </w:p>
        </w:tc>
      </w:tr>
      <w:tr w:rsidR="003E6AAB" w:rsidRPr="00467D6A" w14:paraId="42E3857F"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11C4119"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13FA4D01"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34</w:t>
            </w:r>
          </w:p>
        </w:tc>
        <w:tc>
          <w:tcPr>
            <w:tcW w:w="2545" w:type="dxa"/>
            <w:tcBorders>
              <w:top w:val="single" w:sz="4" w:space="0" w:color="000000"/>
              <w:left w:val="single" w:sz="4" w:space="0" w:color="000000"/>
              <w:bottom w:val="single" w:sz="4" w:space="0" w:color="000000"/>
              <w:right w:val="single" w:sz="4" w:space="0" w:color="000000"/>
            </w:tcBorders>
            <w:hideMark/>
          </w:tcPr>
          <w:p w14:paraId="0468C894"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34</w:t>
            </w:r>
          </w:p>
        </w:tc>
      </w:tr>
      <w:tr w:rsidR="003E6AAB" w:rsidRPr="00467D6A" w14:paraId="13A53BDE"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D8527AA"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684F6605"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58</w:t>
            </w:r>
          </w:p>
        </w:tc>
        <w:tc>
          <w:tcPr>
            <w:tcW w:w="2545" w:type="dxa"/>
            <w:tcBorders>
              <w:top w:val="single" w:sz="4" w:space="0" w:color="000000"/>
              <w:left w:val="single" w:sz="4" w:space="0" w:color="000000"/>
              <w:bottom w:val="single" w:sz="4" w:space="0" w:color="000000"/>
              <w:right w:val="single" w:sz="4" w:space="0" w:color="000000"/>
            </w:tcBorders>
            <w:hideMark/>
          </w:tcPr>
          <w:p w14:paraId="4909AFAC"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58</w:t>
            </w:r>
          </w:p>
        </w:tc>
      </w:tr>
      <w:tr w:rsidR="003E6AAB" w:rsidRPr="00467D6A" w14:paraId="71598286" w14:textId="77777777" w:rsidTr="003E6AAB">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44F67A15" w14:textId="77777777" w:rsidR="003E6AAB" w:rsidRPr="00467D6A" w:rsidRDefault="003E6AAB" w:rsidP="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hideMark/>
          </w:tcPr>
          <w:p w14:paraId="3EB64794" w14:textId="6EA36AD8" w:rsidR="003E6AAB" w:rsidRPr="00467D6A" w:rsidRDefault="00A3383E" w:rsidP="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color w:val="111111"/>
              </w:rPr>
              <w:t>Проектная работа</w:t>
            </w:r>
            <w:r w:rsidR="003E6AAB" w:rsidRPr="00467D6A">
              <w:rPr>
                <w:rFonts w:ascii="Times New Roman" w:hAnsi="Times New Roman" w:cs="Times New Roman"/>
                <w:color w:val="111111"/>
              </w:rPr>
              <w:t xml:space="preserve"> </w:t>
            </w:r>
          </w:p>
        </w:tc>
        <w:tc>
          <w:tcPr>
            <w:tcW w:w="2545" w:type="dxa"/>
            <w:tcBorders>
              <w:top w:val="single" w:sz="4" w:space="0" w:color="000000"/>
              <w:left w:val="single" w:sz="4" w:space="0" w:color="000000"/>
              <w:bottom w:val="single" w:sz="4" w:space="0" w:color="000000"/>
              <w:right w:val="single" w:sz="4" w:space="0" w:color="000000"/>
            </w:tcBorders>
            <w:hideMark/>
          </w:tcPr>
          <w:p w14:paraId="71E4CB55" w14:textId="4DE5051B" w:rsidR="003E6AAB" w:rsidRPr="00467D6A" w:rsidRDefault="00A3383E" w:rsidP="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color w:val="111111"/>
              </w:rPr>
              <w:t>Проектная работа</w:t>
            </w:r>
          </w:p>
        </w:tc>
      </w:tr>
      <w:tr w:rsidR="003E6AAB" w:rsidRPr="00467D6A" w14:paraId="5C0A22AB"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11F13842"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6E07ECE7"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41184B36"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Зачет</w:t>
            </w:r>
          </w:p>
        </w:tc>
      </w:tr>
    </w:tbl>
    <w:p w14:paraId="4D24A3F2" w14:textId="7BCE5A8C" w:rsidR="003E6AAB" w:rsidRPr="00467D6A" w:rsidRDefault="003E6AAB" w:rsidP="003E6AAB">
      <w:pPr>
        <w:spacing w:line="276" w:lineRule="auto"/>
        <w:ind w:right="-2" w:firstLine="708"/>
        <w:jc w:val="both"/>
        <w:rPr>
          <w:rFonts w:ascii="Times New Roman" w:hAnsi="Times New Roman" w:cs="Times New Roman"/>
          <w:color w:val="111111"/>
          <w:sz w:val="24"/>
        </w:rPr>
      </w:pPr>
    </w:p>
    <w:p w14:paraId="36749888" w14:textId="3343121C" w:rsidR="003E6AAB" w:rsidRPr="00467D6A" w:rsidRDefault="003E6AAB" w:rsidP="003E6AAB">
      <w:pPr>
        <w:spacing w:line="276" w:lineRule="auto"/>
        <w:ind w:right="-2" w:firstLine="708"/>
        <w:jc w:val="both"/>
        <w:rPr>
          <w:rFonts w:ascii="Times New Roman" w:hAnsi="Times New Roman" w:cs="Times New Roman"/>
          <w:color w:val="111111"/>
          <w:sz w:val="24"/>
        </w:rPr>
      </w:pPr>
    </w:p>
    <w:p w14:paraId="347FD8D9" w14:textId="1BA8964F" w:rsidR="00242905" w:rsidRDefault="00284E45" w:rsidP="00284E45">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енеджмент и управление бизнесом, Управление продуктом с 2022г.</w:t>
      </w:r>
      <w:r w:rsidR="008E5C81">
        <w:rPr>
          <w:rFonts w:ascii="Times New Roman" w:hAnsi="Times New Roman" w:cs="Times New Roman"/>
          <w:color w:val="111111"/>
          <w:szCs w:val="28"/>
        </w:rPr>
        <w:t>и далее</w:t>
      </w:r>
      <w:bookmarkStart w:id="4" w:name="_GoBack"/>
      <w:bookmarkEnd w:id="4"/>
      <w:r>
        <w:rPr>
          <w:rFonts w:ascii="Times New Roman" w:hAnsi="Times New Roman" w:cs="Times New Roman"/>
          <w:color w:val="111111"/>
          <w:szCs w:val="28"/>
        </w:rPr>
        <w:t xml:space="preserve"> очная форма обучения</w:t>
      </w:r>
    </w:p>
    <w:p w14:paraId="26E5CD99" w14:textId="1D49D512" w:rsidR="003E6AAB" w:rsidRPr="00467D6A" w:rsidRDefault="003E6AAB" w:rsidP="003E6AAB">
      <w:pPr>
        <w:shd w:val="clear" w:color="auto" w:fill="FFFFFF"/>
        <w:jc w:val="right"/>
        <w:rPr>
          <w:rFonts w:ascii="Times New Roman" w:hAnsi="Times New Roman" w:cs="Times New Roman"/>
          <w:color w:val="111111"/>
        </w:rPr>
      </w:pPr>
      <w:r w:rsidRPr="00467D6A">
        <w:rPr>
          <w:rFonts w:ascii="Times New Roman" w:hAnsi="Times New Roman" w:cs="Times New Roman"/>
          <w:color w:val="111111"/>
          <w:szCs w:val="28"/>
        </w:rPr>
        <w:t>Таблица 2</w:t>
      </w:r>
    </w:p>
    <w:p w14:paraId="3CF31D9E" w14:textId="77777777" w:rsidR="003E6AAB" w:rsidRPr="00467D6A" w:rsidRDefault="003E6AAB" w:rsidP="00506252">
      <w:pPr>
        <w:shd w:val="clear" w:color="auto" w:fill="FFFFFF"/>
        <w:jc w:val="right"/>
        <w:rPr>
          <w:rFonts w:ascii="Times New Roman" w:eastAsiaTheme="minorHAnsi" w:hAnsi="Times New Roman" w:cs="Times New Roman"/>
          <w:color w:val="111111"/>
          <w:szCs w:val="28"/>
        </w:rPr>
      </w:pPr>
    </w:p>
    <w:tbl>
      <w:tblPr>
        <w:tblW w:w="4860" w:type="pct"/>
        <w:jc w:val="center"/>
        <w:tblLayout w:type="fixed"/>
        <w:tblLook w:val="04A0" w:firstRow="1" w:lastRow="0" w:firstColumn="1" w:lastColumn="0" w:noHBand="0" w:noVBand="1"/>
      </w:tblPr>
      <w:tblGrid>
        <w:gridCol w:w="4449"/>
        <w:gridCol w:w="2634"/>
        <w:gridCol w:w="2550"/>
      </w:tblGrid>
      <w:tr w:rsidR="000644D0" w:rsidRPr="00467D6A" w14:paraId="668115B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CB9890F"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4CBE7F5"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3D8E5DDF"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B412E0" w14:textId="1FDB6560" w:rsidR="000644D0" w:rsidRPr="00467D6A" w:rsidRDefault="00C365E1">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p>
          <w:p w14:paraId="2C44CD34"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0644D0" w:rsidRPr="00467D6A" w14:paraId="1A59D85A"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2ACE73"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23EB165"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 xml:space="preserve">3 </w:t>
            </w:r>
            <w:proofErr w:type="spellStart"/>
            <w:r w:rsidRPr="00467D6A">
              <w:rPr>
                <w:rFonts w:ascii="Times New Roman" w:hAnsi="Times New Roman" w:cs="Times New Roman"/>
                <w:b/>
                <w:color w:val="111111"/>
                <w:szCs w:val="28"/>
              </w:rPr>
              <w:t>з.е</w:t>
            </w:r>
            <w:proofErr w:type="spellEnd"/>
            <w:r w:rsidRPr="00467D6A">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A28628F"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0644D0" w:rsidRPr="00467D6A" w14:paraId="18A3EA20"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3CDA45B"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26D842" w14:textId="5323AB60" w:rsidR="000644D0" w:rsidRPr="00467D6A" w:rsidRDefault="00EA14DA" w:rsidP="000837E8">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442FB00" w14:textId="3432894F"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36</w:t>
            </w:r>
          </w:p>
        </w:tc>
      </w:tr>
      <w:tr w:rsidR="000644D0" w:rsidRPr="00467D6A" w14:paraId="0079FB5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3597DCB"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BBDD4" w14:textId="5B51AA8C"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DEE77E2" w14:textId="11CEE5B3"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rPr>
              <w:t>2</w:t>
            </w:r>
          </w:p>
        </w:tc>
      </w:tr>
      <w:tr w:rsidR="000644D0" w:rsidRPr="00467D6A" w14:paraId="6B58A21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ABCABD"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38D8CD9" w14:textId="0FD942B7" w:rsidR="000644D0" w:rsidRPr="00467D6A" w:rsidRDefault="006D3D28">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w:t>
            </w:r>
            <w:r w:rsidR="000837E8" w:rsidRPr="00467D6A">
              <w:rPr>
                <w:rFonts w:ascii="Times New Roman" w:hAnsi="Times New Roman" w:cs="Times New Roman"/>
                <w:i/>
                <w:iCs/>
                <w:color w:val="111111"/>
                <w:szCs w:val="28"/>
              </w:rPr>
              <w:t>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861647C" w14:textId="02E15B5A" w:rsidR="000644D0" w:rsidRPr="00467D6A" w:rsidRDefault="006D3D28">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w:t>
            </w:r>
            <w:r w:rsidR="000837E8" w:rsidRPr="00467D6A">
              <w:rPr>
                <w:rFonts w:ascii="Times New Roman" w:hAnsi="Times New Roman" w:cs="Times New Roman"/>
                <w:i/>
                <w:iCs/>
                <w:color w:val="111111"/>
                <w:szCs w:val="28"/>
              </w:rPr>
              <w:t>4</w:t>
            </w:r>
          </w:p>
        </w:tc>
      </w:tr>
      <w:tr w:rsidR="000644D0" w:rsidRPr="00467D6A" w14:paraId="38E44367"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24E48C8"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04AFBFE" w14:textId="40A05FE0"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7B22938" w14:textId="6077BBF9"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r>
      <w:tr w:rsidR="00A3383E" w:rsidRPr="00467D6A" w14:paraId="6446B1BC" w14:textId="77777777" w:rsidTr="008E2F7F">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FA9C23" w14:textId="77777777" w:rsidR="00A3383E" w:rsidRPr="00467D6A" w:rsidRDefault="00A3383E" w:rsidP="00A3383E">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444BCC3" w14:textId="0FFE21DB" w:rsidR="00A3383E" w:rsidRPr="00467D6A" w:rsidRDefault="00A3383E" w:rsidP="00A3383E">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ДТЗ</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C0A5AB5" w14:textId="75FA2488" w:rsidR="00A3383E" w:rsidRPr="00467D6A" w:rsidRDefault="00A3383E" w:rsidP="00A3383E">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ДТЗ</w:t>
            </w:r>
          </w:p>
        </w:tc>
      </w:tr>
      <w:tr w:rsidR="004C5777" w:rsidRPr="00467D6A" w14:paraId="0EE1DA4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71D6D5D" w14:textId="77777777" w:rsidR="004C5777" w:rsidRPr="00467D6A" w:rsidRDefault="004C5777" w:rsidP="004C577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EF94A20" w14:textId="77777777" w:rsidR="004C5777" w:rsidRPr="00467D6A" w:rsidRDefault="004C5777" w:rsidP="004C577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C9D7017" w14:textId="77777777" w:rsidR="004C5777" w:rsidRPr="00467D6A" w:rsidRDefault="004C5777" w:rsidP="004C577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097EB66D" w14:textId="01FA0E64" w:rsidR="000644D0" w:rsidRPr="00467D6A" w:rsidRDefault="000644D0">
      <w:pPr>
        <w:shd w:val="clear" w:color="auto" w:fill="FFFFFF"/>
        <w:jc w:val="center"/>
        <w:rPr>
          <w:rFonts w:ascii="Times New Roman" w:hAnsi="Times New Roman" w:cs="Times New Roman"/>
          <w:color w:val="111111"/>
          <w:szCs w:val="28"/>
        </w:rPr>
      </w:pPr>
    </w:p>
    <w:p w14:paraId="3D4AD3AA" w14:textId="77777777" w:rsidR="00284E45" w:rsidRDefault="00284E45">
      <w:pPr>
        <w:shd w:val="clear" w:color="auto" w:fill="FFFFFF"/>
        <w:jc w:val="center"/>
        <w:rPr>
          <w:rFonts w:ascii="Times New Roman" w:hAnsi="Times New Roman" w:cs="Times New Roman"/>
          <w:color w:val="111111"/>
          <w:szCs w:val="28"/>
        </w:rPr>
      </w:pPr>
    </w:p>
    <w:p w14:paraId="18542068" w14:textId="77777777" w:rsidR="00284E45" w:rsidRDefault="00284E45">
      <w:pPr>
        <w:shd w:val="clear" w:color="auto" w:fill="FFFFFF"/>
        <w:jc w:val="center"/>
        <w:rPr>
          <w:rFonts w:ascii="Times New Roman" w:hAnsi="Times New Roman" w:cs="Times New Roman"/>
          <w:color w:val="111111"/>
          <w:szCs w:val="28"/>
        </w:rPr>
      </w:pPr>
    </w:p>
    <w:p w14:paraId="73D1EC4E" w14:textId="77777777" w:rsidR="00284E45" w:rsidRDefault="00284E45">
      <w:pPr>
        <w:shd w:val="clear" w:color="auto" w:fill="FFFFFF"/>
        <w:jc w:val="center"/>
        <w:rPr>
          <w:rFonts w:ascii="Times New Roman" w:hAnsi="Times New Roman" w:cs="Times New Roman"/>
          <w:color w:val="111111"/>
          <w:szCs w:val="28"/>
        </w:rPr>
      </w:pPr>
    </w:p>
    <w:p w14:paraId="33C9FADF" w14:textId="77777777" w:rsidR="00284E45" w:rsidRDefault="00284E45">
      <w:pPr>
        <w:shd w:val="clear" w:color="auto" w:fill="FFFFFF"/>
        <w:jc w:val="center"/>
        <w:rPr>
          <w:rFonts w:ascii="Times New Roman" w:hAnsi="Times New Roman" w:cs="Times New Roman"/>
          <w:color w:val="111111"/>
          <w:szCs w:val="28"/>
        </w:rPr>
      </w:pPr>
    </w:p>
    <w:p w14:paraId="2D103A26" w14:textId="77777777" w:rsidR="00284E45" w:rsidRDefault="00284E45">
      <w:pPr>
        <w:shd w:val="clear" w:color="auto" w:fill="FFFFFF"/>
        <w:jc w:val="center"/>
        <w:rPr>
          <w:rFonts w:ascii="Times New Roman" w:hAnsi="Times New Roman" w:cs="Times New Roman"/>
          <w:color w:val="111111"/>
          <w:szCs w:val="28"/>
        </w:rPr>
      </w:pPr>
    </w:p>
    <w:p w14:paraId="24C371D8" w14:textId="77777777" w:rsidR="00284E45" w:rsidRDefault="00284E45">
      <w:pPr>
        <w:shd w:val="clear" w:color="auto" w:fill="FFFFFF"/>
        <w:jc w:val="center"/>
        <w:rPr>
          <w:rFonts w:ascii="Times New Roman" w:hAnsi="Times New Roman" w:cs="Times New Roman"/>
          <w:color w:val="111111"/>
          <w:szCs w:val="28"/>
        </w:rPr>
      </w:pPr>
    </w:p>
    <w:p w14:paraId="063D9654" w14:textId="77777777" w:rsidR="00284E45" w:rsidRDefault="00284E45">
      <w:pPr>
        <w:shd w:val="clear" w:color="auto" w:fill="FFFFFF"/>
        <w:jc w:val="center"/>
        <w:rPr>
          <w:rFonts w:ascii="Times New Roman" w:hAnsi="Times New Roman" w:cs="Times New Roman"/>
          <w:color w:val="111111"/>
          <w:szCs w:val="28"/>
        </w:rPr>
      </w:pPr>
    </w:p>
    <w:p w14:paraId="5C9A692C" w14:textId="77777777" w:rsidR="00284E45" w:rsidRDefault="00284E45">
      <w:pPr>
        <w:shd w:val="clear" w:color="auto" w:fill="FFFFFF"/>
        <w:jc w:val="center"/>
        <w:rPr>
          <w:rFonts w:ascii="Times New Roman" w:hAnsi="Times New Roman" w:cs="Times New Roman"/>
          <w:color w:val="111111"/>
          <w:szCs w:val="28"/>
        </w:rPr>
      </w:pPr>
    </w:p>
    <w:p w14:paraId="681F473D" w14:textId="77777777" w:rsidR="00284E45" w:rsidRDefault="00284E45">
      <w:pPr>
        <w:shd w:val="clear" w:color="auto" w:fill="FFFFFF"/>
        <w:jc w:val="center"/>
        <w:rPr>
          <w:rFonts w:ascii="Times New Roman" w:hAnsi="Times New Roman" w:cs="Times New Roman"/>
          <w:color w:val="111111"/>
          <w:szCs w:val="28"/>
        </w:rPr>
      </w:pPr>
    </w:p>
    <w:p w14:paraId="0855A723" w14:textId="77777777" w:rsidR="00284E45" w:rsidRDefault="00284E45">
      <w:pPr>
        <w:shd w:val="clear" w:color="auto" w:fill="FFFFFF"/>
        <w:jc w:val="center"/>
        <w:rPr>
          <w:rFonts w:ascii="Times New Roman" w:hAnsi="Times New Roman" w:cs="Times New Roman"/>
          <w:color w:val="111111"/>
          <w:szCs w:val="28"/>
        </w:rPr>
      </w:pPr>
    </w:p>
    <w:p w14:paraId="7106C640" w14:textId="3C32EA5C" w:rsidR="00E804F8" w:rsidRDefault="00284E45">
      <w:pPr>
        <w:shd w:val="clear" w:color="auto" w:fill="FFFFFF"/>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ь</w:t>
      </w:r>
      <w:r>
        <w:rPr>
          <w:rFonts w:ascii="Times New Roman" w:hAnsi="Times New Roman" w:cs="Times New Roman"/>
          <w:color w:val="111111"/>
          <w:szCs w:val="28"/>
        </w:rPr>
        <w:t xml:space="preserve">: </w:t>
      </w:r>
      <w:r w:rsidR="00E804F8" w:rsidRPr="00467D6A">
        <w:rPr>
          <w:rFonts w:ascii="Times New Roman" w:hAnsi="Times New Roman" w:cs="Times New Roman"/>
          <w:color w:val="111111"/>
          <w:szCs w:val="28"/>
        </w:rPr>
        <w:t>Менеджмент в спорте</w:t>
      </w:r>
      <w:r w:rsidRPr="00284E45">
        <w:rPr>
          <w:rFonts w:ascii="Times New Roman" w:hAnsi="Times New Roman" w:cs="Times New Roman"/>
          <w:color w:val="111111"/>
          <w:szCs w:val="28"/>
        </w:rPr>
        <w:t xml:space="preserve"> </w:t>
      </w:r>
      <w:r>
        <w:rPr>
          <w:rFonts w:ascii="Times New Roman" w:hAnsi="Times New Roman" w:cs="Times New Roman"/>
          <w:color w:val="111111"/>
          <w:szCs w:val="28"/>
        </w:rPr>
        <w:t>с 2022г. очная форма обучения</w:t>
      </w:r>
    </w:p>
    <w:p w14:paraId="541AAB19" w14:textId="77E753C1"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3</w:t>
      </w:r>
    </w:p>
    <w:p w14:paraId="2D7E1602" w14:textId="77777777" w:rsidR="00467D6A" w:rsidRPr="00467D6A" w:rsidRDefault="00467D6A">
      <w:pPr>
        <w:shd w:val="clear" w:color="auto" w:fill="FFFFFF"/>
        <w:jc w:val="center"/>
        <w:rPr>
          <w:rFonts w:ascii="Times New Roman" w:hAnsi="Times New Roman" w:cs="Times New Roman"/>
          <w:color w:val="111111"/>
          <w:szCs w:val="28"/>
        </w:rPr>
      </w:pPr>
    </w:p>
    <w:tbl>
      <w:tblPr>
        <w:tblW w:w="4860" w:type="pct"/>
        <w:jc w:val="center"/>
        <w:tblLayout w:type="fixed"/>
        <w:tblLook w:val="04A0" w:firstRow="1" w:lastRow="0" w:firstColumn="1" w:lastColumn="0" w:noHBand="0" w:noVBand="1"/>
      </w:tblPr>
      <w:tblGrid>
        <w:gridCol w:w="4449"/>
        <w:gridCol w:w="2634"/>
        <w:gridCol w:w="2550"/>
      </w:tblGrid>
      <w:tr w:rsidR="00E804F8" w:rsidRPr="00467D6A" w14:paraId="72A94370"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B02699"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DC55B93"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775705BF"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0845E14"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p>
          <w:p w14:paraId="511A2278"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E804F8" w:rsidRPr="00467D6A" w14:paraId="33F0BABC"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8D0477"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F12EE8"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 xml:space="preserve">3 </w:t>
            </w:r>
            <w:proofErr w:type="spellStart"/>
            <w:r w:rsidRPr="00467D6A">
              <w:rPr>
                <w:rFonts w:ascii="Times New Roman" w:hAnsi="Times New Roman" w:cs="Times New Roman"/>
                <w:b/>
                <w:color w:val="111111"/>
                <w:szCs w:val="28"/>
              </w:rPr>
              <w:t>з.е</w:t>
            </w:r>
            <w:proofErr w:type="spellEnd"/>
            <w:r w:rsidRPr="00467D6A">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DA166C6"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E804F8" w:rsidRPr="00467D6A" w14:paraId="2052FD9D"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5387B11"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D5FA90" w14:textId="77777777" w:rsidR="00E804F8" w:rsidRPr="00467D6A" w:rsidRDefault="00E804F8" w:rsidP="00671B47">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5FA59C6"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36</w:t>
            </w:r>
          </w:p>
        </w:tc>
      </w:tr>
      <w:tr w:rsidR="00E804F8" w:rsidRPr="00467D6A" w14:paraId="17455F1E"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AD82D1A"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24719B5"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CB217BC"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rPr>
              <w:t>2</w:t>
            </w:r>
          </w:p>
        </w:tc>
      </w:tr>
      <w:tr w:rsidR="00E804F8" w:rsidRPr="00467D6A" w14:paraId="54F6FA4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5B5EB0E1"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AB47D4E"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93803CF"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34</w:t>
            </w:r>
          </w:p>
        </w:tc>
      </w:tr>
      <w:tr w:rsidR="00E804F8" w:rsidRPr="00467D6A" w14:paraId="0B0126E6"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1ED87EF"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084B07F"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D73B55A"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r>
      <w:tr w:rsidR="00E804F8" w:rsidRPr="00467D6A" w14:paraId="691D1B30"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63DF9EE" w14:textId="77777777" w:rsidR="00E804F8" w:rsidRPr="00467D6A" w:rsidRDefault="00E804F8" w:rsidP="00E804F8">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A9F806" w14:textId="516E1E84"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Контрольная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D9CF2D7" w14:textId="6097A429"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Контрольная работа</w:t>
            </w:r>
          </w:p>
        </w:tc>
      </w:tr>
      <w:tr w:rsidR="00E804F8" w:rsidRPr="00467D6A" w14:paraId="0D9B2E25"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CA8EEA9" w14:textId="77777777" w:rsidR="00E804F8" w:rsidRPr="00467D6A" w:rsidRDefault="00E804F8" w:rsidP="00E804F8">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7D8844A" w14:textId="77777777"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857DBE1" w14:textId="77777777"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715A4D66" w14:textId="77777777" w:rsidR="004F752A" w:rsidRPr="00467D6A" w:rsidRDefault="004F752A" w:rsidP="004F752A">
      <w:pPr>
        <w:shd w:val="clear" w:color="auto" w:fill="FFFFFF"/>
        <w:jc w:val="right"/>
        <w:rPr>
          <w:rFonts w:ascii="Times New Roman" w:hAnsi="Times New Roman" w:cs="Times New Roman"/>
          <w:color w:val="111111"/>
          <w:szCs w:val="28"/>
        </w:rPr>
      </w:pPr>
    </w:p>
    <w:p w14:paraId="65B402B2" w14:textId="70588E3C" w:rsidR="004F752A" w:rsidRPr="00467D6A" w:rsidRDefault="00CA6061" w:rsidP="004F752A">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4F752A" w:rsidRPr="00467D6A">
        <w:rPr>
          <w:rFonts w:ascii="Times New Roman" w:hAnsi="Times New Roman" w:cs="Times New Roman"/>
          <w:color w:val="111111"/>
          <w:szCs w:val="28"/>
        </w:rPr>
        <w:t>Менеджмент и управление бизнесом 2021., форма обучения очно-заочная</w:t>
      </w:r>
    </w:p>
    <w:p w14:paraId="6F914121" w14:textId="3C389C19"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4</w:t>
      </w:r>
    </w:p>
    <w:p w14:paraId="7CC85AEC" w14:textId="753F01A8" w:rsidR="00F3395A" w:rsidRPr="00467D6A" w:rsidRDefault="00F3395A" w:rsidP="004F752A">
      <w:pPr>
        <w:spacing w:line="276" w:lineRule="auto"/>
        <w:ind w:right="-2" w:firstLine="708"/>
        <w:jc w:val="center"/>
        <w:rPr>
          <w:rFonts w:ascii="Times New Roman" w:hAnsi="Times New Roman" w:cs="Times New Roman"/>
          <w:color w:val="111111"/>
          <w:sz w:val="24"/>
        </w:rPr>
      </w:pPr>
    </w:p>
    <w:tbl>
      <w:tblPr>
        <w:tblW w:w="4860" w:type="pct"/>
        <w:jc w:val="center"/>
        <w:tblLayout w:type="fixed"/>
        <w:tblLook w:val="04A0" w:firstRow="1" w:lastRow="0" w:firstColumn="1" w:lastColumn="0" w:noHBand="0" w:noVBand="1"/>
      </w:tblPr>
      <w:tblGrid>
        <w:gridCol w:w="4449"/>
        <w:gridCol w:w="2634"/>
        <w:gridCol w:w="2550"/>
      </w:tblGrid>
      <w:tr w:rsidR="004F752A" w:rsidRPr="00467D6A" w14:paraId="35EE3DD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A5B4A67"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B42239D"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735D21D6"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6E80CD8"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p>
          <w:p w14:paraId="1F41AF49"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4F752A" w:rsidRPr="00467D6A" w14:paraId="227C5C76"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FC63A8B"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2C0A224"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 xml:space="preserve">3 </w:t>
            </w:r>
            <w:proofErr w:type="spellStart"/>
            <w:r w:rsidRPr="00467D6A">
              <w:rPr>
                <w:rFonts w:ascii="Times New Roman" w:hAnsi="Times New Roman" w:cs="Times New Roman"/>
                <w:b/>
                <w:color w:val="111111"/>
                <w:szCs w:val="28"/>
              </w:rPr>
              <w:t>з.е</w:t>
            </w:r>
            <w:proofErr w:type="spellEnd"/>
            <w:r w:rsidRPr="00467D6A">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3190908"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4C3043" w:rsidRPr="00467D6A" w14:paraId="0687D2C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7F3EBB8"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A6A4F3" w14:textId="3BA6A5C8" w:rsidR="004C3043" w:rsidRPr="00467D6A" w:rsidRDefault="004C3043" w:rsidP="004C3043">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B12AD1C" w14:textId="11E10BA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bCs/>
                <w:i/>
                <w:iCs/>
              </w:rPr>
              <w:t>34</w:t>
            </w:r>
          </w:p>
        </w:tc>
      </w:tr>
      <w:tr w:rsidR="004C3043" w:rsidRPr="00467D6A" w14:paraId="419E0C7B"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3AEF531"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A010FCD" w14:textId="76741E8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5C7EB62" w14:textId="73874561"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16</w:t>
            </w:r>
          </w:p>
        </w:tc>
      </w:tr>
      <w:tr w:rsidR="004C3043" w:rsidRPr="00467D6A" w14:paraId="0D99327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751AA84"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3077001" w14:textId="1FC17674"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F60BF57" w14:textId="18921EA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18</w:t>
            </w:r>
          </w:p>
        </w:tc>
      </w:tr>
      <w:tr w:rsidR="004C3043" w:rsidRPr="00467D6A" w14:paraId="334E1053"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930D79E"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1CC9592" w14:textId="66B2BE18"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09305B0" w14:textId="1FE34A5D"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74</w:t>
            </w:r>
          </w:p>
        </w:tc>
      </w:tr>
      <w:tr w:rsidR="004F752A" w:rsidRPr="00467D6A" w14:paraId="383F6D78"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54D4FC65"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9E38A08" w14:textId="5A585B24"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Проектная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933187D" w14:textId="0B55505E"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Проектная работа</w:t>
            </w:r>
          </w:p>
        </w:tc>
      </w:tr>
      <w:tr w:rsidR="004F752A" w:rsidRPr="00467D6A" w14:paraId="718D30D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4576A62"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89930FA"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7F8DEEF"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0D2F812C" w14:textId="08151477" w:rsidR="004F752A" w:rsidRPr="00467D6A" w:rsidRDefault="004F752A" w:rsidP="00F3395A">
      <w:pPr>
        <w:spacing w:line="276" w:lineRule="auto"/>
        <w:ind w:right="-2" w:firstLine="708"/>
        <w:jc w:val="both"/>
        <w:rPr>
          <w:rFonts w:ascii="Times New Roman" w:hAnsi="Times New Roman" w:cs="Times New Roman"/>
          <w:color w:val="111111"/>
          <w:sz w:val="24"/>
        </w:rPr>
      </w:pPr>
    </w:p>
    <w:p w14:paraId="444D6335" w14:textId="77777777" w:rsidR="00CA6061" w:rsidRDefault="00CA6061" w:rsidP="004C3043">
      <w:pPr>
        <w:shd w:val="clear" w:color="auto" w:fill="FFFFFF"/>
        <w:jc w:val="center"/>
        <w:rPr>
          <w:rFonts w:ascii="Times New Roman" w:hAnsi="Times New Roman" w:cs="Times New Roman"/>
          <w:color w:val="111111"/>
          <w:szCs w:val="28"/>
        </w:rPr>
      </w:pPr>
    </w:p>
    <w:p w14:paraId="53D9A510" w14:textId="77777777" w:rsidR="00CA6061" w:rsidRDefault="00CA6061" w:rsidP="004C3043">
      <w:pPr>
        <w:shd w:val="clear" w:color="auto" w:fill="FFFFFF"/>
        <w:jc w:val="center"/>
        <w:rPr>
          <w:rFonts w:ascii="Times New Roman" w:hAnsi="Times New Roman" w:cs="Times New Roman"/>
          <w:color w:val="111111"/>
          <w:szCs w:val="28"/>
        </w:rPr>
      </w:pPr>
    </w:p>
    <w:p w14:paraId="08B1FDF6" w14:textId="77777777" w:rsidR="00CA6061" w:rsidRDefault="00CA6061" w:rsidP="004C3043">
      <w:pPr>
        <w:shd w:val="clear" w:color="auto" w:fill="FFFFFF"/>
        <w:jc w:val="center"/>
        <w:rPr>
          <w:rFonts w:ascii="Times New Roman" w:hAnsi="Times New Roman" w:cs="Times New Roman"/>
          <w:color w:val="111111"/>
          <w:szCs w:val="28"/>
        </w:rPr>
      </w:pPr>
    </w:p>
    <w:p w14:paraId="084AE439" w14:textId="77777777" w:rsidR="00CA6061" w:rsidRDefault="00CA6061" w:rsidP="004C3043">
      <w:pPr>
        <w:shd w:val="clear" w:color="auto" w:fill="FFFFFF"/>
        <w:jc w:val="center"/>
        <w:rPr>
          <w:rFonts w:ascii="Times New Roman" w:hAnsi="Times New Roman" w:cs="Times New Roman"/>
          <w:color w:val="111111"/>
          <w:szCs w:val="28"/>
        </w:rPr>
      </w:pPr>
    </w:p>
    <w:p w14:paraId="31172BA7" w14:textId="77777777" w:rsidR="00CA6061" w:rsidRDefault="00CA6061" w:rsidP="004C3043">
      <w:pPr>
        <w:shd w:val="clear" w:color="auto" w:fill="FFFFFF"/>
        <w:jc w:val="center"/>
        <w:rPr>
          <w:rFonts w:ascii="Times New Roman" w:hAnsi="Times New Roman" w:cs="Times New Roman"/>
          <w:color w:val="111111"/>
          <w:szCs w:val="28"/>
        </w:rPr>
      </w:pPr>
    </w:p>
    <w:p w14:paraId="5616EB3C" w14:textId="77777777" w:rsidR="00CA6061" w:rsidRDefault="00CA6061" w:rsidP="004C3043">
      <w:pPr>
        <w:shd w:val="clear" w:color="auto" w:fill="FFFFFF"/>
        <w:jc w:val="center"/>
        <w:rPr>
          <w:rFonts w:ascii="Times New Roman" w:hAnsi="Times New Roman" w:cs="Times New Roman"/>
          <w:color w:val="111111"/>
          <w:szCs w:val="28"/>
        </w:rPr>
      </w:pPr>
    </w:p>
    <w:p w14:paraId="584E203D" w14:textId="77777777" w:rsidR="00CA6061" w:rsidRDefault="00CA6061" w:rsidP="004C3043">
      <w:pPr>
        <w:shd w:val="clear" w:color="auto" w:fill="FFFFFF"/>
        <w:jc w:val="center"/>
        <w:rPr>
          <w:rFonts w:ascii="Times New Roman" w:hAnsi="Times New Roman" w:cs="Times New Roman"/>
          <w:color w:val="111111"/>
          <w:szCs w:val="28"/>
        </w:rPr>
      </w:pPr>
    </w:p>
    <w:p w14:paraId="2344D220" w14:textId="77777777" w:rsidR="00CA6061" w:rsidRDefault="00CA6061" w:rsidP="004C3043">
      <w:pPr>
        <w:shd w:val="clear" w:color="auto" w:fill="FFFFFF"/>
        <w:jc w:val="center"/>
        <w:rPr>
          <w:rFonts w:ascii="Times New Roman" w:hAnsi="Times New Roman" w:cs="Times New Roman"/>
          <w:color w:val="111111"/>
          <w:szCs w:val="28"/>
        </w:rPr>
      </w:pPr>
    </w:p>
    <w:p w14:paraId="557BF39F" w14:textId="77777777" w:rsidR="00CA6061" w:rsidRDefault="00CA6061" w:rsidP="004C3043">
      <w:pPr>
        <w:shd w:val="clear" w:color="auto" w:fill="FFFFFF"/>
        <w:jc w:val="center"/>
        <w:rPr>
          <w:rFonts w:ascii="Times New Roman" w:hAnsi="Times New Roman" w:cs="Times New Roman"/>
          <w:color w:val="111111"/>
          <w:szCs w:val="28"/>
        </w:rPr>
      </w:pPr>
    </w:p>
    <w:p w14:paraId="1569247D" w14:textId="77777777" w:rsidR="00CA6061" w:rsidRDefault="00CA6061" w:rsidP="004C3043">
      <w:pPr>
        <w:shd w:val="clear" w:color="auto" w:fill="FFFFFF"/>
        <w:jc w:val="center"/>
        <w:rPr>
          <w:rFonts w:ascii="Times New Roman" w:hAnsi="Times New Roman" w:cs="Times New Roman"/>
          <w:color w:val="111111"/>
          <w:szCs w:val="28"/>
        </w:rPr>
      </w:pPr>
    </w:p>
    <w:p w14:paraId="5E0A738E" w14:textId="77777777" w:rsidR="00CA6061" w:rsidRDefault="00CA6061" w:rsidP="004C3043">
      <w:pPr>
        <w:shd w:val="clear" w:color="auto" w:fill="FFFFFF"/>
        <w:jc w:val="center"/>
        <w:rPr>
          <w:rFonts w:ascii="Times New Roman" w:hAnsi="Times New Roman" w:cs="Times New Roman"/>
          <w:color w:val="111111"/>
          <w:szCs w:val="28"/>
        </w:rPr>
      </w:pPr>
    </w:p>
    <w:p w14:paraId="5E05E4AA" w14:textId="77777777" w:rsidR="00CA6061" w:rsidRDefault="00CA6061" w:rsidP="004C3043">
      <w:pPr>
        <w:shd w:val="clear" w:color="auto" w:fill="FFFFFF"/>
        <w:jc w:val="center"/>
        <w:rPr>
          <w:rFonts w:ascii="Times New Roman" w:hAnsi="Times New Roman" w:cs="Times New Roman"/>
          <w:color w:val="111111"/>
          <w:szCs w:val="28"/>
        </w:rPr>
      </w:pPr>
    </w:p>
    <w:p w14:paraId="36901842" w14:textId="4D700894" w:rsidR="004C3043" w:rsidRPr="0020352A" w:rsidRDefault="00CA6061" w:rsidP="004C3043">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4C3043" w:rsidRPr="00467D6A">
        <w:rPr>
          <w:rFonts w:ascii="Times New Roman" w:hAnsi="Times New Roman" w:cs="Times New Roman"/>
          <w:color w:val="111111"/>
          <w:szCs w:val="28"/>
        </w:rPr>
        <w:t xml:space="preserve">Менеджмент и управление бизнесом </w:t>
      </w:r>
      <w:r>
        <w:rPr>
          <w:rFonts w:ascii="Times New Roman" w:hAnsi="Times New Roman" w:cs="Times New Roman"/>
          <w:color w:val="111111"/>
          <w:szCs w:val="28"/>
        </w:rPr>
        <w:t xml:space="preserve">с </w:t>
      </w:r>
      <w:r w:rsidR="004C3043" w:rsidRPr="00467D6A">
        <w:rPr>
          <w:rFonts w:ascii="Times New Roman" w:hAnsi="Times New Roman" w:cs="Times New Roman"/>
          <w:color w:val="111111"/>
          <w:szCs w:val="28"/>
        </w:rPr>
        <w:t>2022., форма обучения очно-</w:t>
      </w:r>
      <w:r w:rsidR="004C3043" w:rsidRPr="00F3395A">
        <w:rPr>
          <w:rFonts w:ascii="Times New Roman" w:hAnsi="Times New Roman" w:cs="Times New Roman"/>
          <w:color w:val="111111"/>
          <w:szCs w:val="28"/>
        </w:rPr>
        <w:t>заочная</w:t>
      </w:r>
    </w:p>
    <w:p w14:paraId="7A8189FD" w14:textId="2B6DD9EA"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5</w:t>
      </w:r>
    </w:p>
    <w:p w14:paraId="50FF7178" w14:textId="77777777" w:rsidR="004C3043" w:rsidRDefault="004C3043" w:rsidP="004C3043">
      <w:pPr>
        <w:spacing w:line="276" w:lineRule="auto"/>
        <w:ind w:right="-2" w:firstLine="708"/>
        <w:jc w:val="center"/>
        <w:rPr>
          <w:rFonts w:ascii="Times New Roman" w:hAnsi="Times New Roman" w:cs="Times New Roman"/>
          <w:color w:val="111111"/>
          <w:sz w:val="24"/>
        </w:rPr>
      </w:pPr>
    </w:p>
    <w:tbl>
      <w:tblPr>
        <w:tblW w:w="4860" w:type="pct"/>
        <w:jc w:val="center"/>
        <w:tblLayout w:type="fixed"/>
        <w:tblLook w:val="04A0" w:firstRow="1" w:lastRow="0" w:firstColumn="1" w:lastColumn="0" w:noHBand="0" w:noVBand="1"/>
      </w:tblPr>
      <w:tblGrid>
        <w:gridCol w:w="4449"/>
        <w:gridCol w:w="2634"/>
        <w:gridCol w:w="2550"/>
      </w:tblGrid>
      <w:tr w:rsidR="004C3043" w:rsidRPr="004E1719" w14:paraId="06AD20E7"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2B0EC19"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85E5D51"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Всего</w:t>
            </w:r>
          </w:p>
          <w:p w14:paraId="272EA500"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37CA9CC" w14:textId="24A8C26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 xml:space="preserve">Семестр </w:t>
            </w:r>
            <w:r w:rsidR="00CA6061">
              <w:rPr>
                <w:rFonts w:ascii="Times New Roman" w:hAnsi="Times New Roman" w:cs="Times New Roman"/>
                <w:b/>
                <w:color w:val="111111"/>
                <w:szCs w:val="28"/>
              </w:rPr>
              <w:t>8</w:t>
            </w:r>
          </w:p>
          <w:p w14:paraId="208AC4D0"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часах)</w:t>
            </w:r>
          </w:p>
        </w:tc>
      </w:tr>
      <w:tr w:rsidR="004C3043" w:rsidRPr="004E1719" w14:paraId="56C58333"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AD40061"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21F677F"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 xml:space="preserve">3 </w:t>
            </w:r>
            <w:proofErr w:type="spellStart"/>
            <w:r w:rsidRPr="004E1719">
              <w:rPr>
                <w:rFonts w:ascii="Times New Roman" w:hAnsi="Times New Roman" w:cs="Times New Roman"/>
                <w:b/>
                <w:color w:val="111111"/>
                <w:szCs w:val="28"/>
              </w:rPr>
              <w:t>з.е</w:t>
            </w:r>
            <w:proofErr w:type="spellEnd"/>
            <w:r w:rsidRPr="004E1719">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9D2604F"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108</w:t>
            </w:r>
          </w:p>
        </w:tc>
      </w:tr>
      <w:tr w:rsidR="004C3043" w:rsidRPr="004E1719" w14:paraId="1F33F58E"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24726D2"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EA94AB0" w14:textId="74E39671" w:rsidR="004C3043" w:rsidRPr="004E1719" w:rsidRDefault="004C3043" w:rsidP="004C3043">
            <w:pPr>
              <w:pStyle w:val="afb"/>
              <w:keepNext/>
              <w:widowControl w:val="0"/>
              <w:ind w:left="0"/>
              <w:jc w:val="center"/>
              <w:rPr>
                <w:rFonts w:ascii="Times New Roman" w:hAnsi="Times New Roman" w:cs="Times New Roman"/>
                <w:b/>
                <w:bCs/>
                <w:i/>
                <w:iCs/>
                <w:color w:val="111111"/>
              </w:rPr>
            </w:pPr>
            <w:r>
              <w:rPr>
                <w:rFonts w:ascii="Times New Roman" w:hAnsi="Times New Roman" w:cs="Times New Roman"/>
                <w:b/>
                <w:bCs/>
                <w:i/>
                <w:iCs/>
              </w:rPr>
              <w:t>18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FA31A47" w14:textId="288DAD73"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bCs/>
                <w:i/>
                <w:iCs/>
              </w:rPr>
              <w:t>18</w:t>
            </w:r>
          </w:p>
        </w:tc>
      </w:tr>
      <w:tr w:rsidR="004C3043" w:rsidRPr="004E1719" w14:paraId="0007961C"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60014F"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91EFA6F" w14:textId="4D5DE3E6"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47A39C9" w14:textId="6ACAA73F"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r>
      <w:tr w:rsidR="004C3043" w:rsidRPr="004E1719" w14:paraId="53ED3BD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E166B97"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D2A5B44" w14:textId="72D5E1AE"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CFC3E41" w14:textId="547CC616"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16</w:t>
            </w:r>
          </w:p>
        </w:tc>
      </w:tr>
      <w:tr w:rsidR="004C3043" w:rsidRPr="004E1719" w14:paraId="5758965D"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F1EC84E"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AF7408F" w14:textId="63FB3D71"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A74A131" w14:textId="062BC758"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r>
      <w:tr w:rsidR="004C3043" w:rsidRPr="004E1719" w14:paraId="40F12AE8"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C8D4526"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A2BB10" w14:textId="531FEC97" w:rsidR="004C3043" w:rsidRPr="004E1719" w:rsidRDefault="004C3043" w:rsidP="00671B47">
            <w:pPr>
              <w:pStyle w:val="afb"/>
              <w:keepNext/>
              <w:widowControl w:val="0"/>
              <w:ind w:left="0"/>
              <w:jc w:val="center"/>
              <w:rPr>
                <w:rFonts w:ascii="Times New Roman" w:hAnsi="Times New Roman" w:cs="Times New Roman"/>
                <w:color w:val="111111"/>
              </w:rPr>
            </w:pPr>
            <w:r>
              <w:rPr>
                <w:rFonts w:ascii="Times New Roman" w:hAnsi="Times New Roman" w:cs="Times New Roman"/>
                <w:color w:val="111111"/>
              </w:rPr>
              <w:t>ДТЗ</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7EF432F" w14:textId="1FB34FDF" w:rsidR="004C3043" w:rsidRPr="004E1719" w:rsidRDefault="004C3043" w:rsidP="00671B47">
            <w:pPr>
              <w:pStyle w:val="afb"/>
              <w:keepNext/>
              <w:widowControl w:val="0"/>
              <w:ind w:left="0"/>
              <w:jc w:val="center"/>
              <w:rPr>
                <w:rFonts w:ascii="Times New Roman" w:hAnsi="Times New Roman" w:cs="Times New Roman"/>
                <w:color w:val="111111"/>
              </w:rPr>
            </w:pPr>
            <w:r>
              <w:rPr>
                <w:rFonts w:ascii="Times New Roman" w:hAnsi="Times New Roman" w:cs="Times New Roman"/>
                <w:color w:val="111111"/>
              </w:rPr>
              <w:t>ДТЗ</w:t>
            </w:r>
          </w:p>
        </w:tc>
      </w:tr>
      <w:tr w:rsidR="004C3043" w:rsidRPr="004E1719" w14:paraId="360825B8"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F07CF08"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99E746B"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EE5194A"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r>
    </w:tbl>
    <w:p w14:paraId="2BBED147" w14:textId="77777777" w:rsidR="004C3043" w:rsidRDefault="004C3043" w:rsidP="00F3395A">
      <w:pPr>
        <w:spacing w:line="276" w:lineRule="auto"/>
        <w:ind w:right="-2" w:firstLine="708"/>
        <w:jc w:val="both"/>
        <w:rPr>
          <w:rFonts w:ascii="Times New Roman" w:hAnsi="Times New Roman" w:cs="Times New Roman"/>
          <w:color w:val="111111"/>
          <w:sz w:val="24"/>
        </w:rPr>
      </w:pPr>
    </w:p>
    <w:p w14:paraId="223C77CD" w14:textId="77777777" w:rsidR="00CA6061" w:rsidRDefault="00CA6061" w:rsidP="00F3395A">
      <w:pPr>
        <w:spacing w:line="360" w:lineRule="auto"/>
        <w:ind w:right="-2"/>
        <w:jc w:val="center"/>
        <w:rPr>
          <w:rFonts w:ascii="Times New Roman" w:hAnsi="Times New Roman" w:cs="Times New Roman"/>
          <w:color w:val="111111"/>
          <w:szCs w:val="28"/>
        </w:rPr>
      </w:pPr>
    </w:p>
    <w:p w14:paraId="2D551136" w14:textId="17D3E663" w:rsidR="00F3395A" w:rsidRPr="003E6AAB" w:rsidRDefault="00F3395A" w:rsidP="00F3395A">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sidR="00CA6061">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2021г., ф</w:t>
      </w:r>
      <w:r w:rsidRPr="00F3395A">
        <w:rPr>
          <w:rFonts w:ascii="Times New Roman" w:hAnsi="Times New Roman" w:cs="Times New Roman"/>
          <w:color w:val="111111"/>
          <w:szCs w:val="28"/>
        </w:rPr>
        <w:t>орма обучения очно-заочная</w:t>
      </w:r>
    </w:p>
    <w:p w14:paraId="122830C2" w14:textId="23E5FA99"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6</w:t>
      </w:r>
    </w:p>
    <w:p w14:paraId="2E617A14" w14:textId="77777777" w:rsidR="00F3395A" w:rsidRPr="00467D6A" w:rsidRDefault="00F3395A">
      <w:pPr>
        <w:shd w:val="clear" w:color="auto" w:fill="FFFFFF"/>
        <w:jc w:val="center"/>
        <w:rPr>
          <w:rFonts w:ascii="Times New Roman" w:hAnsi="Times New Roman" w:cs="Times New Roman"/>
          <w:b/>
          <w:color w:val="111111"/>
          <w:szCs w:val="28"/>
        </w:rPr>
      </w:pPr>
    </w:p>
    <w:tbl>
      <w:tblPr>
        <w:tblW w:w="4850" w:type="pct"/>
        <w:jc w:val="center"/>
        <w:tblLayout w:type="fixed"/>
        <w:tblLook w:val="04A0" w:firstRow="1" w:lastRow="0" w:firstColumn="1" w:lastColumn="0" w:noHBand="0" w:noVBand="1"/>
      </w:tblPr>
      <w:tblGrid>
        <w:gridCol w:w="4440"/>
        <w:gridCol w:w="2629"/>
        <w:gridCol w:w="2545"/>
      </w:tblGrid>
      <w:tr w:rsidR="00F3395A" w14:paraId="3FDAAFD6"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A04E508"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18D31D87"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Всего</w:t>
            </w:r>
          </w:p>
          <w:p w14:paraId="762091AA"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5A812DDA" w14:textId="6DA3FD4F"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 xml:space="preserve">Семестр </w:t>
            </w:r>
            <w:r w:rsidR="00CA6061">
              <w:rPr>
                <w:rFonts w:ascii="Times New Roman" w:hAnsi="Times New Roman" w:cs="Times New Roman"/>
                <w:b/>
                <w:color w:val="111111"/>
                <w:szCs w:val="28"/>
                <w:lang w:eastAsia="en-US"/>
              </w:rPr>
              <w:t>8</w:t>
            </w:r>
          </w:p>
          <w:p w14:paraId="28C8F138"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часах)</w:t>
            </w:r>
          </w:p>
        </w:tc>
      </w:tr>
      <w:tr w:rsidR="00F3395A" w14:paraId="3BC10763"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3986AF3"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494BCDAF"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 xml:space="preserve">3 </w:t>
            </w:r>
            <w:proofErr w:type="spellStart"/>
            <w:r>
              <w:rPr>
                <w:rFonts w:ascii="Times New Roman" w:hAnsi="Times New Roman" w:cs="Times New Roman"/>
                <w:b/>
                <w:color w:val="111111"/>
                <w:szCs w:val="28"/>
                <w:lang w:eastAsia="en-US"/>
              </w:rPr>
              <w:t>з.е</w:t>
            </w:r>
            <w:proofErr w:type="spellEnd"/>
            <w:r>
              <w:rPr>
                <w:rFonts w:ascii="Times New Roman" w:hAnsi="Times New Roman" w:cs="Times New Roman"/>
                <w:b/>
                <w:color w:val="111111"/>
                <w:szCs w:val="28"/>
                <w:lang w:eastAsia="en-US"/>
              </w:rPr>
              <w:t>./108</w:t>
            </w:r>
          </w:p>
        </w:tc>
        <w:tc>
          <w:tcPr>
            <w:tcW w:w="2545" w:type="dxa"/>
            <w:tcBorders>
              <w:top w:val="single" w:sz="4" w:space="0" w:color="000000"/>
              <w:left w:val="single" w:sz="4" w:space="0" w:color="000000"/>
              <w:bottom w:val="single" w:sz="4" w:space="0" w:color="000000"/>
              <w:right w:val="single" w:sz="4" w:space="0" w:color="000000"/>
            </w:tcBorders>
            <w:hideMark/>
          </w:tcPr>
          <w:p w14:paraId="7C1E9181"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108</w:t>
            </w:r>
          </w:p>
        </w:tc>
      </w:tr>
      <w:tr w:rsidR="00F3395A" w14:paraId="5095F0EC"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77452ED0"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3421D733" w14:textId="148E53CF" w:rsidR="00F3395A" w:rsidRDefault="00F3395A" w:rsidP="00F3395A">
            <w:pPr>
              <w:pStyle w:val="afb"/>
              <w:keepNext/>
              <w:widowControl w:val="0"/>
              <w:ind w:left="0"/>
              <w:jc w:val="center"/>
              <w:rPr>
                <w:rFonts w:ascii="Times New Roman" w:hAnsi="Times New Roman" w:cs="Times New Roman"/>
                <w:b/>
                <w:bCs/>
                <w:i/>
                <w:iCs/>
                <w:color w:val="111111"/>
                <w:lang w:eastAsia="en-US"/>
              </w:rPr>
            </w:pPr>
            <w:r>
              <w:rPr>
                <w:rFonts w:ascii="Times New Roman" w:hAnsi="Times New Roman" w:cs="Times New Roman"/>
                <w:b/>
                <w:bCs/>
                <w:i/>
                <w:iCs/>
                <w:lang w:eastAsia="en-US"/>
              </w:rPr>
              <w:t>32</w:t>
            </w:r>
          </w:p>
        </w:tc>
        <w:tc>
          <w:tcPr>
            <w:tcW w:w="2545" w:type="dxa"/>
            <w:tcBorders>
              <w:top w:val="single" w:sz="4" w:space="0" w:color="000000"/>
              <w:left w:val="single" w:sz="4" w:space="0" w:color="000000"/>
              <w:bottom w:val="single" w:sz="4" w:space="0" w:color="000000"/>
              <w:right w:val="single" w:sz="4" w:space="0" w:color="000000"/>
            </w:tcBorders>
            <w:hideMark/>
          </w:tcPr>
          <w:p w14:paraId="1149A043" w14:textId="59CD5B50"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bCs/>
                <w:i/>
                <w:iCs/>
                <w:lang w:eastAsia="en-US"/>
              </w:rPr>
              <w:t>32</w:t>
            </w:r>
          </w:p>
        </w:tc>
      </w:tr>
      <w:tr w:rsidR="00F3395A" w14:paraId="0BC4046D"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3486B9F"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2C557D18" w14:textId="493FC44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c>
          <w:tcPr>
            <w:tcW w:w="2545" w:type="dxa"/>
            <w:tcBorders>
              <w:top w:val="single" w:sz="4" w:space="0" w:color="000000"/>
              <w:left w:val="single" w:sz="4" w:space="0" w:color="000000"/>
              <w:bottom w:val="single" w:sz="4" w:space="0" w:color="000000"/>
              <w:right w:val="single" w:sz="4" w:space="0" w:color="000000"/>
            </w:tcBorders>
            <w:hideMark/>
          </w:tcPr>
          <w:p w14:paraId="66ACBC63" w14:textId="2AF96BD4"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r>
      <w:tr w:rsidR="00F3395A" w14:paraId="40A58350"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79EA70A2"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31EFE90B" w14:textId="2BA993C6"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c>
          <w:tcPr>
            <w:tcW w:w="2545" w:type="dxa"/>
            <w:tcBorders>
              <w:top w:val="single" w:sz="4" w:space="0" w:color="000000"/>
              <w:left w:val="single" w:sz="4" w:space="0" w:color="000000"/>
              <w:bottom w:val="single" w:sz="4" w:space="0" w:color="000000"/>
              <w:right w:val="single" w:sz="4" w:space="0" w:color="000000"/>
            </w:tcBorders>
            <w:hideMark/>
          </w:tcPr>
          <w:p w14:paraId="5BCC1DF1" w14:textId="4BD703D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r>
      <w:tr w:rsidR="00F3395A" w14:paraId="1F1B2BBB"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8AB68F5"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52E65120" w14:textId="7D80B72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c>
          <w:tcPr>
            <w:tcW w:w="2545" w:type="dxa"/>
            <w:tcBorders>
              <w:top w:val="single" w:sz="4" w:space="0" w:color="000000"/>
              <w:left w:val="single" w:sz="4" w:space="0" w:color="000000"/>
              <w:bottom w:val="single" w:sz="4" w:space="0" w:color="000000"/>
              <w:right w:val="single" w:sz="4" w:space="0" w:color="000000"/>
            </w:tcBorders>
            <w:hideMark/>
          </w:tcPr>
          <w:p w14:paraId="68C31576" w14:textId="322711B0"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r>
      <w:tr w:rsidR="00F3395A" w14:paraId="2F5FE56E" w14:textId="77777777" w:rsidTr="0020352A">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706972EE"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hideMark/>
          </w:tcPr>
          <w:p w14:paraId="186B180A"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color w:val="111111"/>
              </w:rPr>
              <w:t xml:space="preserve">Проектная работа </w:t>
            </w:r>
          </w:p>
        </w:tc>
        <w:tc>
          <w:tcPr>
            <w:tcW w:w="2545" w:type="dxa"/>
            <w:tcBorders>
              <w:top w:val="single" w:sz="4" w:space="0" w:color="000000"/>
              <w:left w:val="single" w:sz="4" w:space="0" w:color="000000"/>
              <w:bottom w:val="single" w:sz="4" w:space="0" w:color="000000"/>
              <w:right w:val="single" w:sz="4" w:space="0" w:color="000000"/>
            </w:tcBorders>
            <w:hideMark/>
          </w:tcPr>
          <w:p w14:paraId="5F85E99C"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color w:val="111111"/>
              </w:rPr>
              <w:t>Проектная работа</w:t>
            </w:r>
          </w:p>
        </w:tc>
      </w:tr>
      <w:tr w:rsidR="00F3395A" w14:paraId="6609F3CC"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CF18C0C"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29966F18"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0B30B12E"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r>
    </w:tbl>
    <w:p w14:paraId="3B876DB5" w14:textId="0633AC25" w:rsidR="001E08CB" w:rsidRDefault="001E08CB" w:rsidP="007D1D92">
      <w:pPr>
        <w:shd w:val="clear" w:color="auto" w:fill="FFFFFF"/>
        <w:jc w:val="right"/>
        <w:rPr>
          <w:rFonts w:ascii="Times New Roman" w:eastAsiaTheme="minorHAnsi" w:hAnsi="Times New Roman" w:cs="Times New Roman"/>
          <w:color w:val="111111"/>
          <w:szCs w:val="28"/>
        </w:rPr>
      </w:pPr>
    </w:p>
    <w:p w14:paraId="4741974B" w14:textId="77777777" w:rsidR="00CA6061" w:rsidRDefault="00CA6061" w:rsidP="0020352A">
      <w:pPr>
        <w:spacing w:line="360" w:lineRule="auto"/>
        <w:ind w:right="-2"/>
        <w:jc w:val="center"/>
        <w:rPr>
          <w:rFonts w:ascii="Times New Roman" w:hAnsi="Times New Roman" w:cs="Times New Roman"/>
          <w:color w:val="111111"/>
          <w:szCs w:val="28"/>
        </w:rPr>
      </w:pPr>
    </w:p>
    <w:p w14:paraId="4A65ED8A" w14:textId="77777777" w:rsidR="00CA6061" w:rsidRDefault="00CA6061" w:rsidP="0020352A">
      <w:pPr>
        <w:spacing w:line="360" w:lineRule="auto"/>
        <w:ind w:right="-2"/>
        <w:jc w:val="center"/>
        <w:rPr>
          <w:rFonts w:ascii="Times New Roman" w:hAnsi="Times New Roman" w:cs="Times New Roman"/>
          <w:color w:val="111111"/>
          <w:szCs w:val="28"/>
        </w:rPr>
      </w:pPr>
    </w:p>
    <w:p w14:paraId="2A9F28D0" w14:textId="77777777" w:rsidR="00CA6061" w:rsidRDefault="00CA6061" w:rsidP="0020352A">
      <w:pPr>
        <w:spacing w:line="360" w:lineRule="auto"/>
        <w:ind w:right="-2"/>
        <w:jc w:val="center"/>
        <w:rPr>
          <w:rFonts w:ascii="Times New Roman" w:hAnsi="Times New Roman" w:cs="Times New Roman"/>
          <w:color w:val="111111"/>
          <w:szCs w:val="28"/>
        </w:rPr>
      </w:pPr>
    </w:p>
    <w:p w14:paraId="28F67D73" w14:textId="77777777" w:rsidR="00CA6061" w:rsidRDefault="00CA6061" w:rsidP="0020352A">
      <w:pPr>
        <w:spacing w:line="360" w:lineRule="auto"/>
        <w:ind w:right="-2"/>
        <w:jc w:val="center"/>
        <w:rPr>
          <w:rFonts w:ascii="Times New Roman" w:hAnsi="Times New Roman" w:cs="Times New Roman"/>
          <w:color w:val="111111"/>
          <w:szCs w:val="28"/>
        </w:rPr>
      </w:pPr>
    </w:p>
    <w:p w14:paraId="751B35C1" w14:textId="77777777" w:rsidR="00CA6061" w:rsidRDefault="00CA6061" w:rsidP="0020352A">
      <w:pPr>
        <w:spacing w:line="360" w:lineRule="auto"/>
        <w:ind w:right="-2"/>
        <w:jc w:val="center"/>
        <w:rPr>
          <w:rFonts w:ascii="Times New Roman" w:hAnsi="Times New Roman" w:cs="Times New Roman"/>
          <w:color w:val="111111"/>
          <w:szCs w:val="28"/>
        </w:rPr>
      </w:pPr>
    </w:p>
    <w:p w14:paraId="055AFCDF" w14:textId="77777777" w:rsidR="00CA6061" w:rsidRDefault="00CA6061" w:rsidP="0020352A">
      <w:pPr>
        <w:spacing w:line="360" w:lineRule="auto"/>
        <w:ind w:right="-2"/>
        <w:jc w:val="center"/>
        <w:rPr>
          <w:rFonts w:ascii="Times New Roman" w:hAnsi="Times New Roman" w:cs="Times New Roman"/>
          <w:color w:val="111111"/>
          <w:szCs w:val="28"/>
        </w:rPr>
      </w:pPr>
    </w:p>
    <w:p w14:paraId="6A525404" w14:textId="77777777" w:rsidR="00CA6061" w:rsidRDefault="00CA6061" w:rsidP="0020352A">
      <w:pPr>
        <w:spacing w:line="360" w:lineRule="auto"/>
        <w:ind w:right="-2"/>
        <w:jc w:val="center"/>
        <w:rPr>
          <w:rFonts w:ascii="Times New Roman" w:hAnsi="Times New Roman" w:cs="Times New Roman"/>
          <w:color w:val="111111"/>
          <w:szCs w:val="28"/>
        </w:rPr>
      </w:pPr>
    </w:p>
    <w:p w14:paraId="7C417782" w14:textId="77777777" w:rsidR="00CA6061" w:rsidRDefault="00CA6061" w:rsidP="0020352A">
      <w:pPr>
        <w:spacing w:line="360" w:lineRule="auto"/>
        <w:ind w:right="-2"/>
        <w:jc w:val="center"/>
        <w:rPr>
          <w:rFonts w:ascii="Times New Roman" w:hAnsi="Times New Roman" w:cs="Times New Roman"/>
          <w:color w:val="111111"/>
          <w:szCs w:val="28"/>
        </w:rPr>
      </w:pPr>
    </w:p>
    <w:p w14:paraId="06E1F3E3" w14:textId="286315A1" w:rsidR="0020352A" w:rsidRDefault="00CA6061" w:rsidP="0020352A">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с </w:t>
      </w:r>
      <w:r w:rsidR="0020352A">
        <w:rPr>
          <w:rFonts w:ascii="Times New Roman" w:hAnsi="Times New Roman" w:cs="Times New Roman"/>
          <w:color w:val="111111"/>
          <w:szCs w:val="28"/>
        </w:rPr>
        <w:t>2022г., ф</w:t>
      </w:r>
      <w:r w:rsidR="0020352A" w:rsidRPr="00F3395A">
        <w:rPr>
          <w:rFonts w:ascii="Times New Roman" w:hAnsi="Times New Roman" w:cs="Times New Roman"/>
          <w:color w:val="111111"/>
          <w:szCs w:val="28"/>
        </w:rPr>
        <w:t>орма обучения очно-заочная</w:t>
      </w:r>
    </w:p>
    <w:p w14:paraId="23E63616" w14:textId="6A419644"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7</w:t>
      </w:r>
    </w:p>
    <w:p w14:paraId="60D2E0EF" w14:textId="7EBA5626" w:rsidR="0020352A" w:rsidRDefault="0020352A" w:rsidP="007D1D92">
      <w:pPr>
        <w:shd w:val="clear" w:color="auto" w:fill="FFFFFF"/>
        <w:jc w:val="right"/>
        <w:rPr>
          <w:rFonts w:ascii="Times New Roman" w:eastAsiaTheme="minorHAnsi" w:hAnsi="Times New Roman" w:cs="Times New Roman"/>
          <w:color w:val="111111"/>
          <w:szCs w:val="28"/>
        </w:rPr>
      </w:pPr>
    </w:p>
    <w:tbl>
      <w:tblPr>
        <w:tblW w:w="4850" w:type="pct"/>
        <w:jc w:val="center"/>
        <w:tblLayout w:type="fixed"/>
        <w:tblLook w:val="04A0" w:firstRow="1" w:lastRow="0" w:firstColumn="1" w:lastColumn="0" w:noHBand="0" w:noVBand="1"/>
      </w:tblPr>
      <w:tblGrid>
        <w:gridCol w:w="4440"/>
        <w:gridCol w:w="2629"/>
        <w:gridCol w:w="2545"/>
      </w:tblGrid>
      <w:tr w:rsidR="0020352A" w14:paraId="01C7A867"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C6DE127"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2E63633F"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Всего</w:t>
            </w:r>
          </w:p>
          <w:p w14:paraId="35E325B4"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662A3E9C"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Семестр 7</w:t>
            </w:r>
          </w:p>
          <w:p w14:paraId="7DB0C6CD"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часах)</w:t>
            </w:r>
          </w:p>
        </w:tc>
      </w:tr>
      <w:tr w:rsidR="0020352A" w14:paraId="6F016F1F"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39429B1"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461066EF"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 xml:space="preserve">3 </w:t>
            </w:r>
            <w:proofErr w:type="spellStart"/>
            <w:r>
              <w:rPr>
                <w:rFonts w:ascii="Times New Roman" w:hAnsi="Times New Roman" w:cs="Times New Roman"/>
                <w:b/>
                <w:color w:val="111111"/>
                <w:szCs w:val="28"/>
                <w:lang w:eastAsia="en-US"/>
              </w:rPr>
              <w:t>з.е</w:t>
            </w:r>
            <w:proofErr w:type="spellEnd"/>
            <w:r>
              <w:rPr>
                <w:rFonts w:ascii="Times New Roman" w:hAnsi="Times New Roman" w:cs="Times New Roman"/>
                <w:b/>
                <w:color w:val="111111"/>
                <w:szCs w:val="28"/>
                <w:lang w:eastAsia="en-US"/>
              </w:rPr>
              <w:t>./108</w:t>
            </w:r>
          </w:p>
        </w:tc>
        <w:tc>
          <w:tcPr>
            <w:tcW w:w="2545" w:type="dxa"/>
            <w:tcBorders>
              <w:top w:val="single" w:sz="4" w:space="0" w:color="000000"/>
              <w:left w:val="single" w:sz="4" w:space="0" w:color="000000"/>
              <w:bottom w:val="single" w:sz="4" w:space="0" w:color="000000"/>
              <w:right w:val="single" w:sz="4" w:space="0" w:color="000000"/>
            </w:tcBorders>
            <w:hideMark/>
          </w:tcPr>
          <w:p w14:paraId="7E49C46C"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108</w:t>
            </w:r>
          </w:p>
        </w:tc>
      </w:tr>
      <w:tr w:rsidR="0020352A" w14:paraId="710E84CA"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510FD43"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17D0B6B4" w14:textId="77777777" w:rsidR="0020352A" w:rsidRDefault="0020352A" w:rsidP="0020352A">
            <w:pPr>
              <w:pStyle w:val="afb"/>
              <w:keepNext/>
              <w:widowControl w:val="0"/>
              <w:ind w:left="0"/>
              <w:jc w:val="center"/>
              <w:rPr>
                <w:rFonts w:ascii="Times New Roman" w:hAnsi="Times New Roman" w:cs="Times New Roman"/>
                <w:b/>
                <w:bCs/>
                <w:i/>
                <w:iCs/>
                <w:color w:val="111111"/>
                <w:lang w:eastAsia="en-US"/>
              </w:rPr>
            </w:pPr>
            <w:r>
              <w:rPr>
                <w:rFonts w:ascii="Times New Roman" w:hAnsi="Times New Roman" w:cs="Times New Roman"/>
                <w:b/>
                <w:bCs/>
                <w:i/>
                <w:iCs/>
                <w:lang w:eastAsia="en-US"/>
              </w:rPr>
              <w:t>32</w:t>
            </w:r>
          </w:p>
        </w:tc>
        <w:tc>
          <w:tcPr>
            <w:tcW w:w="2545" w:type="dxa"/>
            <w:tcBorders>
              <w:top w:val="single" w:sz="4" w:space="0" w:color="000000"/>
              <w:left w:val="single" w:sz="4" w:space="0" w:color="000000"/>
              <w:bottom w:val="single" w:sz="4" w:space="0" w:color="000000"/>
              <w:right w:val="single" w:sz="4" w:space="0" w:color="000000"/>
            </w:tcBorders>
            <w:hideMark/>
          </w:tcPr>
          <w:p w14:paraId="3CFDD62E"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bCs/>
                <w:i/>
                <w:iCs/>
                <w:lang w:eastAsia="en-US"/>
              </w:rPr>
              <w:t>32</w:t>
            </w:r>
          </w:p>
        </w:tc>
      </w:tr>
      <w:tr w:rsidR="0020352A" w14:paraId="2A814367"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550930AB"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5C9CF08D"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c>
          <w:tcPr>
            <w:tcW w:w="2545" w:type="dxa"/>
            <w:tcBorders>
              <w:top w:val="single" w:sz="4" w:space="0" w:color="000000"/>
              <w:left w:val="single" w:sz="4" w:space="0" w:color="000000"/>
              <w:bottom w:val="single" w:sz="4" w:space="0" w:color="000000"/>
              <w:right w:val="single" w:sz="4" w:space="0" w:color="000000"/>
            </w:tcBorders>
            <w:hideMark/>
          </w:tcPr>
          <w:p w14:paraId="0BC548A9"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r>
      <w:tr w:rsidR="0020352A" w14:paraId="192DCF04"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3C038F40"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6F9B5301"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c>
          <w:tcPr>
            <w:tcW w:w="2545" w:type="dxa"/>
            <w:tcBorders>
              <w:top w:val="single" w:sz="4" w:space="0" w:color="000000"/>
              <w:left w:val="single" w:sz="4" w:space="0" w:color="000000"/>
              <w:bottom w:val="single" w:sz="4" w:space="0" w:color="000000"/>
              <w:right w:val="single" w:sz="4" w:space="0" w:color="000000"/>
            </w:tcBorders>
            <w:hideMark/>
          </w:tcPr>
          <w:p w14:paraId="34CC3584"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r>
      <w:tr w:rsidR="0020352A" w14:paraId="160C0A04"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D6B7990"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6F234A1F"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c>
          <w:tcPr>
            <w:tcW w:w="2545" w:type="dxa"/>
            <w:tcBorders>
              <w:top w:val="single" w:sz="4" w:space="0" w:color="000000"/>
              <w:left w:val="single" w:sz="4" w:space="0" w:color="000000"/>
              <w:bottom w:val="single" w:sz="4" w:space="0" w:color="000000"/>
              <w:right w:val="single" w:sz="4" w:space="0" w:color="000000"/>
            </w:tcBorders>
            <w:hideMark/>
          </w:tcPr>
          <w:p w14:paraId="37DF8C09"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r>
      <w:tr w:rsidR="0020352A" w:rsidRPr="0020352A" w14:paraId="4907B377" w14:textId="77777777" w:rsidTr="0020352A">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66E8FFA3"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tcPr>
          <w:p w14:paraId="13A3F54C" w14:textId="3156E478" w:rsidR="0020352A" w:rsidRPr="0020352A" w:rsidRDefault="0020352A" w:rsidP="0020352A">
            <w:pPr>
              <w:pStyle w:val="afb"/>
              <w:keepNext/>
              <w:widowControl w:val="0"/>
              <w:ind w:left="0"/>
              <w:jc w:val="center"/>
              <w:rPr>
                <w:rFonts w:ascii="Times New Roman" w:hAnsi="Times New Roman" w:cs="Times New Roman"/>
                <w:b/>
                <w:color w:val="111111"/>
                <w:lang w:eastAsia="en-US"/>
              </w:rPr>
            </w:pPr>
            <w:r>
              <w:rPr>
                <w:rFonts w:ascii="Times New Roman" w:hAnsi="Times New Roman" w:cs="Times New Roman"/>
                <w:color w:val="111111"/>
              </w:rPr>
              <w:t>ДТЗ</w:t>
            </w:r>
          </w:p>
        </w:tc>
        <w:tc>
          <w:tcPr>
            <w:tcW w:w="2545" w:type="dxa"/>
            <w:tcBorders>
              <w:top w:val="single" w:sz="4" w:space="0" w:color="000000"/>
              <w:left w:val="single" w:sz="4" w:space="0" w:color="000000"/>
              <w:bottom w:val="single" w:sz="4" w:space="0" w:color="000000"/>
              <w:right w:val="single" w:sz="4" w:space="0" w:color="000000"/>
            </w:tcBorders>
          </w:tcPr>
          <w:p w14:paraId="1406195D" w14:textId="6D878FF9" w:rsidR="0020352A" w:rsidRPr="0020352A" w:rsidRDefault="0020352A" w:rsidP="0020352A">
            <w:pPr>
              <w:pStyle w:val="afb"/>
              <w:keepNext/>
              <w:widowControl w:val="0"/>
              <w:ind w:left="0"/>
              <w:jc w:val="center"/>
              <w:rPr>
                <w:rFonts w:ascii="Times New Roman" w:hAnsi="Times New Roman" w:cs="Times New Roman"/>
                <w:b/>
                <w:color w:val="111111"/>
                <w:lang w:eastAsia="en-US"/>
              </w:rPr>
            </w:pPr>
            <w:r>
              <w:rPr>
                <w:rFonts w:ascii="Times New Roman" w:hAnsi="Times New Roman" w:cs="Times New Roman"/>
                <w:color w:val="111111"/>
              </w:rPr>
              <w:t>ДТЗ</w:t>
            </w:r>
          </w:p>
        </w:tc>
      </w:tr>
      <w:tr w:rsidR="0020352A" w14:paraId="246EDAC9"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77CBC4A"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1750377B"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7B6D1FEE"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r>
    </w:tbl>
    <w:p w14:paraId="4D87DE40" w14:textId="77777777" w:rsidR="0020352A" w:rsidRPr="004E1719" w:rsidRDefault="0020352A" w:rsidP="007D1D92">
      <w:pPr>
        <w:shd w:val="clear" w:color="auto" w:fill="FFFFFF"/>
        <w:jc w:val="right"/>
        <w:rPr>
          <w:rFonts w:ascii="Times New Roman" w:eastAsiaTheme="minorHAnsi" w:hAnsi="Times New Roman" w:cs="Times New Roman"/>
          <w:color w:val="111111"/>
          <w:szCs w:val="28"/>
        </w:rPr>
      </w:pPr>
    </w:p>
    <w:p w14:paraId="6B0DE1D8" w14:textId="77777777" w:rsidR="00242905" w:rsidRDefault="00242905" w:rsidP="00C365E1">
      <w:pPr>
        <w:keepNext/>
        <w:keepLines/>
        <w:tabs>
          <w:tab w:val="left" w:pos="810"/>
        </w:tabs>
        <w:ind w:firstLine="709"/>
        <w:jc w:val="center"/>
        <w:outlineLvl w:val="3"/>
        <w:rPr>
          <w:rFonts w:ascii="Times New Roman" w:hAnsi="Times New Roman" w:cs="Times New Roman"/>
          <w:b/>
          <w:color w:val="111111"/>
        </w:rPr>
      </w:pPr>
    </w:p>
    <w:p w14:paraId="07B484F2" w14:textId="77777777" w:rsidR="00242905" w:rsidRDefault="00242905" w:rsidP="00C365E1">
      <w:pPr>
        <w:keepNext/>
        <w:keepLines/>
        <w:tabs>
          <w:tab w:val="left" w:pos="810"/>
        </w:tabs>
        <w:ind w:firstLine="709"/>
        <w:jc w:val="center"/>
        <w:outlineLvl w:val="3"/>
        <w:rPr>
          <w:rFonts w:ascii="Times New Roman" w:hAnsi="Times New Roman" w:cs="Times New Roman"/>
          <w:b/>
          <w:color w:val="111111"/>
        </w:rPr>
      </w:pPr>
    </w:p>
    <w:p w14:paraId="340150F3" w14:textId="11B5D4E1" w:rsidR="000644D0" w:rsidRPr="004E1719" w:rsidRDefault="006D3D28" w:rsidP="00C365E1">
      <w:pPr>
        <w:keepNext/>
        <w:keepLines/>
        <w:tabs>
          <w:tab w:val="left" w:pos="810"/>
        </w:tabs>
        <w:ind w:firstLine="709"/>
        <w:jc w:val="center"/>
        <w:outlineLvl w:val="3"/>
        <w:rPr>
          <w:rFonts w:ascii="Times New Roman" w:hAnsi="Times New Roman" w:cs="Times New Roman"/>
          <w:color w:val="111111"/>
        </w:rPr>
      </w:pPr>
      <w:r w:rsidRPr="004E1719">
        <w:rPr>
          <w:rFonts w:ascii="Times New Roman" w:hAnsi="Times New Roman" w:cs="Times New Roman"/>
          <w:b/>
          <w:color w:val="111111"/>
        </w:rPr>
        <w:t>5.</w:t>
      </w:r>
      <w:r w:rsidRPr="004E1719">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8B3699" w14:textId="4F226AB9" w:rsidR="000644D0" w:rsidRPr="004E1719" w:rsidRDefault="006D3D28">
      <w:pPr>
        <w:keepNext/>
        <w:keepLines/>
        <w:tabs>
          <w:tab w:val="left" w:pos="810"/>
        </w:tabs>
        <w:spacing w:line="360" w:lineRule="auto"/>
        <w:ind w:firstLine="709"/>
        <w:outlineLvl w:val="3"/>
        <w:rPr>
          <w:rStyle w:val="41"/>
          <w:b/>
          <w:color w:val="111111"/>
          <w:spacing w:val="0"/>
          <w:sz w:val="28"/>
          <w:szCs w:val="28"/>
        </w:rPr>
      </w:pPr>
      <w:bookmarkStart w:id="5" w:name="bookmark19"/>
      <w:r w:rsidRPr="004E1719">
        <w:rPr>
          <w:rStyle w:val="41"/>
          <w:b/>
          <w:color w:val="111111"/>
          <w:spacing w:val="0"/>
          <w:sz w:val="28"/>
          <w:szCs w:val="28"/>
        </w:rPr>
        <w:t xml:space="preserve">5.1. Содержание </w:t>
      </w:r>
      <w:bookmarkEnd w:id="5"/>
      <w:r w:rsidRPr="004E1719">
        <w:rPr>
          <w:rStyle w:val="41"/>
          <w:b/>
          <w:color w:val="111111"/>
          <w:spacing w:val="0"/>
          <w:sz w:val="28"/>
          <w:szCs w:val="28"/>
        </w:rPr>
        <w:t>дисциплины</w:t>
      </w:r>
    </w:p>
    <w:p w14:paraId="04D47E91" w14:textId="6A8C6ED2" w:rsidR="000E605D" w:rsidRPr="004E1719" w:rsidRDefault="000E605D"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Тема 1</w:t>
      </w:r>
      <w:r w:rsidR="006155D8" w:rsidRPr="004E1719">
        <w:rPr>
          <w:rFonts w:ascii="Times New Roman" w:eastAsia="Calibri" w:hAnsi="Times New Roman" w:cs="Times New Roman"/>
          <w:b/>
          <w:bCs/>
          <w:szCs w:val="28"/>
          <w:lang w:eastAsia="en-US"/>
        </w:rPr>
        <w:t xml:space="preserve">. </w:t>
      </w:r>
      <w:r w:rsidR="00C10FA3" w:rsidRPr="004E1719">
        <w:rPr>
          <w:rFonts w:ascii="Times New Roman" w:hAnsi="Times New Roman" w:cs="Times New Roman"/>
          <w:b/>
          <w:szCs w:val="28"/>
        </w:rPr>
        <w:t xml:space="preserve">Теоретические основы </w:t>
      </w:r>
      <w:proofErr w:type="spellStart"/>
      <w:r w:rsidR="00C10FA3" w:rsidRPr="004E1719">
        <w:rPr>
          <w:rFonts w:ascii="Times New Roman" w:hAnsi="Times New Roman" w:cs="Times New Roman"/>
          <w:b/>
          <w:szCs w:val="28"/>
        </w:rPr>
        <w:t>фасилитации</w:t>
      </w:r>
      <w:proofErr w:type="spellEnd"/>
      <w:r w:rsidRPr="004E1719">
        <w:rPr>
          <w:rFonts w:ascii="Times New Roman" w:hAnsi="Times New Roman" w:cs="Times New Roman"/>
          <w:b/>
          <w:szCs w:val="28"/>
        </w:rPr>
        <w:t xml:space="preserve">: </w:t>
      </w:r>
      <w:r w:rsidR="004805AA" w:rsidRPr="004E1719">
        <w:rPr>
          <w:rFonts w:ascii="Times New Roman" w:hAnsi="Times New Roman" w:cs="Times New Roman"/>
          <w:b/>
          <w:szCs w:val="28"/>
        </w:rPr>
        <w:t>значение, актуальные направления</w:t>
      </w:r>
    </w:p>
    <w:p w14:paraId="176B92A7" w14:textId="301C2BCC" w:rsidR="000E605D" w:rsidRPr="004E1719" w:rsidRDefault="000E605D" w:rsidP="00CA6061">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Предмет, цели, задачи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Основные понятия и направления. История возникновения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w:t>
      </w:r>
      <w:proofErr w:type="spellStart"/>
      <w:r w:rsidR="00A962B9" w:rsidRPr="004E1719">
        <w:rPr>
          <w:rFonts w:ascii="Times New Roman" w:hAnsi="Times New Roman" w:cs="Times New Roman"/>
          <w:szCs w:val="28"/>
        </w:rPr>
        <w:t>Фасилитация</w:t>
      </w:r>
      <w:proofErr w:type="spellEnd"/>
      <w:r w:rsidR="00A962B9" w:rsidRPr="004E1719">
        <w:rPr>
          <w:rFonts w:ascii="Times New Roman" w:hAnsi="Times New Roman" w:cs="Times New Roman"/>
          <w:szCs w:val="28"/>
        </w:rPr>
        <w:t xml:space="preserve"> и </w:t>
      </w:r>
      <w:proofErr w:type="spellStart"/>
      <w:r w:rsidR="00A962B9" w:rsidRPr="004E1719">
        <w:rPr>
          <w:rFonts w:ascii="Times New Roman" w:hAnsi="Times New Roman" w:cs="Times New Roman"/>
          <w:szCs w:val="28"/>
        </w:rPr>
        <w:t>модерация</w:t>
      </w:r>
      <w:proofErr w:type="spellEnd"/>
      <w:r w:rsidR="00C10FA3"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основные отличия. </w:t>
      </w:r>
      <w:proofErr w:type="spellStart"/>
      <w:r w:rsidR="00A962B9" w:rsidRPr="004E1719">
        <w:rPr>
          <w:rFonts w:ascii="Times New Roman" w:hAnsi="Times New Roman" w:cs="Times New Roman"/>
          <w:szCs w:val="28"/>
        </w:rPr>
        <w:t>Фасилитатор</w:t>
      </w:r>
      <w:proofErr w:type="spellEnd"/>
      <w:r w:rsidR="004805AA"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 профессиональная позиция,</w:t>
      </w:r>
      <w:r w:rsidR="00BD52F1" w:rsidRPr="004E1719">
        <w:rPr>
          <w:rFonts w:ascii="Times New Roman" w:hAnsi="Times New Roman" w:cs="Times New Roman"/>
          <w:szCs w:val="28"/>
        </w:rPr>
        <w:t xml:space="preserve"> компетенции,</w:t>
      </w:r>
      <w:r w:rsidR="00A962B9" w:rsidRPr="004E1719">
        <w:rPr>
          <w:rFonts w:ascii="Times New Roman" w:hAnsi="Times New Roman" w:cs="Times New Roman"/>
          <w:szCs w:val="28"/>
        </w:rPr>
        <w:t xml:space="preserve"> навыки и умения. </w:t>
      </w:r>
      <w:r w:rsidR="00C10FA3" w:rsidRPr="004E1719">
        <w:rPr>
          <w:rFonts w:ascii="Times New Roman" w:hAnsi="Times New Roman" w:cs="Times New Roman"/>
          <w:szCs w:val="28"/>
        </w:rPr>
        <w:t xml:space="preserve">Принципы работы </w:t>
      </w:r>
      <w:proofErr w:type="spellStart"/>
      <w:r w:rsidR="00C10FA3" w:rsidRPr="004E1719">
        <w:rPr>
          <w:rFonts w:ascii="Times New Roman" w:hAnsi="Times New Roman" w:cs="Times New Roman"/>
          <w:szCs w:val="28"/>
        </w:rPr>
        <w:t>фасилитатора</w:t>
      </w:r>
      <w:proofErr w:type="spellEnd"/>
      <w:r w:rsidR="00C10FA3" w:rsidRPr="004E1719">
        <w:rPr>
          <w:rFonts w:ascii="Times New Roman" w:hAnsi="Times New Roman" w:cs="Times New Roman"/>
          <w:szCs w:val="28"/>
        </w:rPr>
        <w:t xml:space="preserve">. </w:t>
      </w:r>
      <w:r w:rsidR="00A962B9" w:rsidRPr="004E1719">
        <w:rPr>
          <w:rFonts w:ascii="Times New Roman" w:hAnsi="Times New Roman" w:cs="Times New Roman"/>
          <w:szCs w:val="28"/>
        </w:rPr>
        <w:t>Уровни</w:t>
      </w:r>
      <w:r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и подходы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w:t>
      </w:r>
      <w:r w:rsidR="004518BD" w:rsidRPr="004E1719">
        <w:rPr>
          <w:rFonts w:ascii="Times New Roman" w:hAnsi="Times New Roman" w:cs="Times New Roman"/>
          <w:szCs w:val="28"/>
        </w:rPr>
        <w:t xml:space="preserve">Этапы </w:t>
      </w:r>
      <w:proofErr w:type="spellStart"/>
      <w:r w:rsidR="004518BD" w:rsidRPr="004E1719">
        <w:rPr>
          <w:rFonts w:ascii="Times New Roman" w:hAnsi="Times New Roman" w:cs="Times New Roman"/>
          <w:szCs w:val="28"/>
        </w:rPr>
        <w:t>фасилитации</w:t>
      </w:r>
      <w:proofErr w:type="spellEnd"/>
      <w:r w:rsidR="004518BD" w:rsidRPr="004E1719">
        <w:rPr>
          <w:rFonts w:ascii="Times New Roman" w:hAnsi="Times New Roman" w:cs="Times New Roman"/>
          <w:szCs w:val="28"/>
        </w:rPr>
        <w:t xml:space="preserve"> и их характеристика. </w:t>
      </w:r>
      <w:r w:rsidR="00A962B9" w:rsidRPr="004E1719">
        <w:rPr>
          <w:rFonts w:ascii="Times New Roman" w:hAnsi="Times New Roman" w:cs="Times New Roman"/>
          <w:szCs w:val="28"/>
        </w:rPr>
        <w:t xml:space="preserve">Процесс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в групповой </w:t>
      </w:r>
      <w:r w:rsidR="004805AA" w:rsidRPr="004E1719">
        <w:rPr>
          <w:rFonts w:ascii="Times New Roman" w:hAnsi="Times New Roman" w:cs="Times New Roman"/>
          <w:szCs w:val="28"/>
        </w:rPr>
        <w:t>работе</w:t>
      </w:r>
      <w:r w:rsidR="00A962B9" w:rsidRPr="004E1719">
        <w:rPr>
          <w:rFonts w:ascii="Times New Roman" w:hAnsi="Times New Roman" w:cs="Times New Roman"/>
          <w:szCs w:val="28"/>
        </w:rPr>
        <w:t xml:space="preserve">. </w:t>
      </w:r>
    </w:p>
    <w:p w14:paraId="02B6D51B" w14:textId="77777777" w:rsidR="0093327C" w:rsidRPr="004E1719" w:rsidRDefault="0093327C"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679E3013" w14:textId="28823257" w:rsidR="0093327C" w:rsidRPr="004E1719" w:rsidRDefault="0093327C" w:rsidP="00CA6061">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2</w:t>
      </w:r>
      <w:r w:rsidRPr="004E1719">
        <w:rPr>
          <w:rFonts w:ascii="Times New Roman" w:eastAsia="Calibri" w:hAnsi="Times New Roman" w:cs="Times New Roman"/>
          <w:b/>
          <w:bCs/>
          <w:szCs w:val="28"/>
          <w:lang w:eastAsia="en-US"/>
        </w:rPr>
        <w:t xml:space="preserve">. </w:t>
      </w:r>
      <w:proofErr w:type="spellStart"/>
      <w:r w:rsidRPr="004E1719">
        <w:rPr>
          <w:rFonts w:ascii="Times New Roman" w:eastAsia="Calibri" w:hAnsi="Times New Roman" w:cs="Times New Roman"/>
          <w:b/>
          <w:bCs/>
          <w:szCs w:val="28"/>
          <w:lang w:eastAsia="en-US"/>
        </w:rPr>
        <w:t>Командообразование</w:t>
      </w:r>
      <w:proofErr w:type="spellEnd"/>
      <w:r w:rsidRPr="004E1719">
        <w:rPr>
          <w:rFonts w:ascii="Times New Roman" w:eastAsia="Calibri" w:hAnsi="Times New Roman" w:cs="Times New Roman"/>
          <w:b/>
          <w:bCs/>
          <w:szCs w:val="28"/>
          <w:lang w:eastAsia="en-US"/>
        </w:rPr>
        <w:t xml:space="preserve"> и организация процесса </w:t>
      </w:r>
      <w:proofErr w:type="spellStart"/>
      <w:r w:rsidRPr="004E1719">
        <w:rPr>
          <w:rFonts w:ascii="Times New Roman" w:eastAsia="Calibri" w:hAnsi="Times New Roman" w:cs="Times New Roman"/>
          <w:b/>
          <w:bCs/>
          <w:szCs w:val="28"/>
          <w:lang w:eastAsia="en-US"/>
        </w:rPr>
        <w:t>фасилитации</w:t>
      </w:r>
      <w:proofErr w:type="spellEnd"/>
    </w:p>
    <w:p w14:paraId="14E5D0A9" w14:textId="2578AF03" w:rsidR="000E605D" w:rsidRPr="004E1719" w:rsidRDefault="0093327C"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4E1719">
        <w:rPr>
          <w:rStyle w:val="markedcontent"/>
          <w:rFonts w:ascii="Times New Roman" w:hAnsi="Times New Roman" w:cs="Times New Roman"/>
          <w:szCs w:val="28"/>
        </w:rPr>
        <w:t>Команда как особый тип коллектива. Основные признаки команды.</w:t>
      </w:r>
      <w:r w:rsidRPr="004E1719">
        <w:rPr>
          <w:rFonts w:ascii="Times New Roman" w:hAnsi="Times New Roman" w:cs="Times New Roman"/>
          <w:szCs w:val="28"/>
        </w:rPr>
        <w:br/>
      </w:r>
      <w:r w:rsidRPr="004E1719">
        <w:rPr>
          <w:rStyle w:val="markedcontent"/>
          <w:rFonts w:ascii="Times New Roman" w:hAnsi="Times New Roman" w:cs="Times New Roman"/>
          <w:szCs w:val="28"/>
        </w:rPr>
        <w:t>Основные функции команды</w:t>
      </w:r>
      <w:r w:rsidRPr="004E1719">
        <w:rPr>
          <w:rFonts w:ascii="Times New Roman" w:eastAsia="Calibri" w:hAnsi="Times New Roman" w:cs="Times New Roman"/>
          <w:bCs/>
          <w:szCs w:val="28"/>
          <w:lang w:eastAsia="en-US"/>
        </w:rPr>
        <w:t xml:space="preserve">. </w:t>
      </w:r>
      <w:r w:rsidRPr="004E1719">
        <w:rPr>
          <w:rStyle w:val="markedcontent"/>
          <w:rFonts w:ascii="Times New Roman" w:hAnsi="Times New Roman" w:cs="Times New Roman"/>
          <w:szCs w:val="28"/>
        </w:rPr>
        <w:t xml:space="preserve">Типологии команд. Управленческие команды. Функциональные команды. </w:t>
      </w:r>
      <w:proofErr w:type="spellStart"/>
      <w:r w:rsidRPr="004E1719">
        <w:rPr>
          <w:rStyle w:val="markedcontent"/>
          <w:rFonts w:ascii="Times New Roman" w:hAnsi="Times New Roman" w:cs="Times New Roman"/>
          <w:szCs w:val="28"/>
        </w:rPr>
        <w:t>Поектная</w:t>
      </w:r>
      <w:proofErr w:type="spellEnd"/>
      <w:r w:rsidRPr="004E1719">
        <w:rPr>
          <w:rStyle w:val="markedcontent"/>
          <w:rFonts w:ascii="Times New Roman" w:hAnsi="Times New Roman" w:cs="Times New Roman"/>
          <w:szCs w:val="28"/>
        </w:rPr>
        <w:t xml:space="preserve"> команда. Команда с перекрестными функ</w:t>
      </w:r>
      <w:r w:rsidR="00EB04F9" w:rsidRPr="004E1719">
        <w:rPr>
          <w:rStyle w:val="markedcontent"/>
          <w:rFonts w:ascii="Times New Roman" w:hAnsi="Times New Roman" w:cs="Times New Roman"/>
          <w:szCs w:val="28"/>
        </w:rPr>
        <w:t xml:space="preserve">циями. Самоуправляемые команды. </w:t>
      </w:r>
      <w:r w:rsidRPr="004E1719">
        <w:rPr>
          <w:rStyle w:val="markedcontent"/>
          <w:rFonts w:ascii="Times New Roman" w:hAnsi="Times New Roman" w:cs="Times New Roman"/>
          <w:szCs w:val="28"/>
        </w:rPr>
        <w:t xml:space="preserve">Потенциальная команда. Высокоэффективная команда. Линейные и циклические модели </w:t>
      </w:r>
      <w:proofErr w:type="spellStart"/>
      <w:r w:rsidRPr="004E1719">
        <w:rPr>
          <w:rStyle w:val="markedcontent"/>
          <w:rFonts w:ascii="Times New Roman" w:hAnsi="Times New Roman" w:cs="Times New Roman"/>
          <w:szCs w:val="28"/>
        </w:rPr>
        <w:lastRenderedPageBreak/>
        <w:t>команднообразования</w:t>
      </w:r>
      <w:proofErr w:type="spellEnd"/>
      <w:r w:rsidRPr="004E1719">
        <w:rPr>
          <w:rStyle w:val="markedcontent"/>
          <w:rFonts w:ascii="Times New Roman" w:hAnsi="Times New Roman" w:cs="Times New Roman"/>
          <w:szCs w:val="28"/>
        </w:rPr>
        <w:t xml:space="preserve">. Нелинейные модели </w:t>
      </w:r>
      <w:proofErr w:type="spellStart"/>
      <w:r w:rsidRPr="004E1719">
        <w:rPr>
          <w:rStyle w:val="markedcontent"/>
          <w:rFonts w:ascii="Times New Roman" w:hAnsi="Times New Roman" w:cs="Times New Roman"/>
          <w:szCs w:val="28"/>
        </w:rPr>
        <w:t>командообразования</w:t>
      </w:r>
      <w:proofErr w:type="spellEnd"/>
      <w:r w:rsidRPr="004E1719">
        <w:rPr>
          <w:rStyle w:val="markedcontent"/>
          <w:rFonts w:ascii="Times New Roman" w:hAnsi="Times New Roman" w:cs="Times New Roman"/>
          <w:szCs w:val="28"/>
        </w:rPr>
        <w:t>.</w:t>
      </w:r>
      <w:r w:rsidRPr="004E1719">
        <w:rPr>
          <w:rFonts w:ascii="Times New Roman" w:eastAsia="Calibri" w:hAnsi="Times New Roman" w:cs="Times New Roman"/>
          <w:bCs/>
          <w:szCs w:val="28"/>
          <w:lang w:eastAsia="en-US"/>
        </w:rPr>
        <w:t xml:space="preserve"> </w:t>
      </w:r>
      <w:r w:rsidR="004805AA" w:rsidRPr="004E1719">
        <w:rPr>
          <w:rStyle w:val="markedcontent"/>
          <w:rFonts w:ascii="Times New Roman" w:hAnsi="Times New Roman" w:cs="Times New Roman"/>
          <w:szCs w:val="28"/>
        </w:rPr>
        <w:t xml:space="preserve">Командный профессионализм. Коммуникация в команде. Деловое общение. </w:t>
      </w:r>
      <w:r w:rsidRPr="004E1719">
        <w:rPr>
          <w:rFonts w:ascii="Times New Roman" w:eastAsia="Calibri" w:hAnsi="Times New Roman" w:cs="Times New Roman"/>
          <w:bCs/>
          <w:szCs w:val="28"/>
          <w:lang w:eastAsia="en-US"/>
        </w:rPr>
        <w:t xml:space="preserve">Ресурсы организации для проведения </w:t>
      </w:r>
      <w:proofErr w:type="spellStart"/>
      <w:r w:rsidRPr="004E1719">
        <w:rPr>
          <w:rFonts w:ascii="Times New Roman" w:eastAsia="Calibri" w:hAnsi="Times New Roman" w:cs="Times New Roman"/>
          <w:bCs/>
          <w:szCs w:val="28"/>
          <w:lang w:eastAsia="en-US"/>
        </w:rPr>
        <w:t>фасилитации</w:t>
      </w:r>
      <w:proofErr w:type="spellEnd"/>
      <w:r w:rsidR="004805AA" w:rsidRPr="004E1719">
        <w:rPr>
          <w:rFonts w:ascii="Times New Roman" w:eastAsia="Calibri" w:hAnsi="Times New Roman" w:cs="Times New Roman"/>
          <w:bCs/>
          <w:szCs w:val="28"/>
          <w:lang w:eastAsia="en-US"/>
        </w:rPr>
        <w:t xml:space="preserve"> в команде</w:t>
      </w:r>
      <w:r w:rsidRPr="004E1719">
        <w:rPr>
          <w:rFonts w:ascii="Times New Roman" w:eastAsia="Calibri" w:hAnsi="Times New Roman" w:cs="Times New Roman"/>
          <w:bCs/>
          <w:szCs w:val="28"/>
          <w:lang w:eastAsia="en-US"/>
        </w:rPr>
        <w:t xml:space="preserve">. </w:t>
      </w:r>
      <w:bookmarkStart w:id="6" w:name="_Hlk503740878"/>
      <w:bookmarkEnd w:id="6"/>
    </w:p>
    <w:p w14:paraId="21DEBEAA" w14:textId="77777777" w:rsidR="00562901" w:rsidRPr="004E1719" w:rsidRDefault="00562901" w:rsidP="00CA6061">
      <w:pPr>
        <w:autoSpaceDE w:val="0"/>
        <w:autoSpaceDN w:val="0"/>
        <w:adjustRightInd w:val="0"/>
        <w:spacing w:line="360" w:lineRule="auto"/>
        <w:ind w:firstLine="709"/>
        <w:jc w:val="both"/>
        <w:rPr>
          <w:rFonts w:ascii="Times New Roman" w:eastAsia="Calibri" w:hAnsi="Times New Roman" w:cs="Times New Roman"/>
          <w:szCs w:val="28"/>
          <w:lang w:eastAsia="en-US"/>
        </w:rPr>
      </w:pPr>
    </w:p>
    <w:p w14:paraId="4F829B84" w14:textId="4E1052CA" w:rsidR="000E605D" w:rsidRPr="004E1719" w:rsidRDefault="000E605D" w:rsidP="00CA6061">
      <w:pPr>
        <w:spacing w:line="360" w:lineRule="auto"/>
        <w:ind w:firstLine="709"/>
        <w:jc w:val="both"/>
        <w:rPr>
          <w:rFonts w:ascii="Times New Roman" w:hAnsi="Times New Roman" w:cs="Times New Roman"/>
          <w:b/>
          <w:szCs w:val="28"/>
        </w:rPr>
      </w:pPr>
      <w:r w:rsidRPr="004E1719">
        <w:rPr>
          <w:rFonts w:ascii="Times New Roman" w:hAnsi="Times New Roman" w:cs="Times New Roman"/>
          <w:b/>
          <w:szCs w:val="28"/>
        </w:rPr>
        <w:t xml:space="preserve">Тема </w:t>
      </w:r>
      <w:r w:rsidR="006155D8" w:rsidRPr="004E1719">
        <w:rPr>
          <w:rFonts w:ascii="Times New Roman" w:hAnsi="Times New Roman" w:cs="Times New Roman"/>
          <w:b/>
          <w:szCs w:val="28"/>
        </w:rPr>
        <w:t>3</w:t>
      </w:r>
      <w:r w:rsidRPr="004E1719">
        <w:rPr>
          <w:rFonts w:ascii="Times New Roman" w:hAnsi="Times New Roman" w:cs="Times New Roman"/>
          <w:b/>
          <w:szCs w:val="28"/>
        </w:rPr>
        <w:t xml:space="preserve">. </w:t>
      </w:r>
      <w:r w:rsidR="006155D8" w:rsidRPr="004E1719">
        <w:rPr>
          <w:rFonts w:ascii="Times New Roman" w:hAnsi="Times New Roman" w:cs="Times New Roman"/>
          <w:b/>
          <w:szCs w:val="28"/>
        </w:rPr>
        <w:t>И</w:t>
      </w:r>
      <w:r w:rsidR="00C10FA3" w:rsidRPr="004E1719">
        <w:rPr>
          <w:rFonts w:ascii="Times New Roman" w:hAnsi="Times New Roman" w:cs="Times New Roman"/>
          <w:b/>
          <w:szCs w:val="28"/>
        </w:rPr>
        <w:t>нструменты</w:t>
      </w:r>
      <w:r w:rsidR="006155D8" w:rsidRPr="004E1719">
        <w:rPr>
          <w:rFonts w:ascii="Times New Roman" w:hAnsi="Times New Roman" w:cs="Times New Roman"/>
          <w:b/>
          <w:szCs w:val="28"/>
        </w:rPr>
        <w:t xml:space="preserve"> и</w:t>
      </w:r>
      <w:r w:rsidR="00C10FA3" w:rsidRPr="004E1719">
        <w:rPr>
          <w:rFonts w:ascii="Times New Roman" w:hAnsi="Times New Roman" w:cs="Times New Roman"/>
          <w:b/>
          <w:szCs w:val="28"/>
        </w:rPr>
        <w:t xml:space="preserve"> </w:t>
      </w:r>
      <w:r w:rsidR="006155D8" w:rsidRPr="004E1719">
        <w:rPr>
          <w:rFonts w:ascii="Times New Roman" w:hAnsi="Times New Roman" w:cs="Times New Roman"/>
          <w:b/>
          <w:szCs w:val="28"/>
        </w:rPr>
        <w:t xml:space="preserve">методы </w:t>
      </w:r>
      <w:proofErr w:type="spellStart"/>
      <w:r w:rsidR="00C10FA3" w:rsidRPr="004E1719">
        <w:rPr>
          <w:rFonts w:ascii="Times New Roman" w:hAnsi="Times New Roman" w:cs="Times New Roman"/>
          <w:b/>
          <w:szCs w:val="28"/>
        </w:rPr>
        <w:t>фасилитации</w:t>
      </w:r>
      <w:proofErr w:type="spellEnd"/>
    </w:p>
    <w:p w14:paraId="5408C6F9" w14:textId="154DBA98" w:rsidR="004805AA" w:rsidRPr="004E1719" w:rsidRDefault="006155D8" w:rsidP="00CA6061">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Ментальные карты, мозговой штурм, </w:t>
      </w:r>
      <w:proofErr w:type="spellStart"/>
      <w:r w:rsidRPr="004E1719">
        <w:rPr>
          <w:rFonts w:ascii="Times New Roman" w:hAnsi="Times New Roman" w:cs="Times New Roman"/>
          <w:szCs w:val="28"/>
        </w:rPr>
        <w:t>модерационные</w:t>
      </w:r>
      <w:proofErr w:type="spellEnd"/>
      <w:r w:rsidRPr="004E1719">
        <w:rPr>
          <w:rFonts w:ascii="Times New Roman" w:hAnsi="Times New Roman" w:cs="Times New Roman"/>
          <w:szCs w:val="28"/>
        </w:rPr>
        <w:t xml:space="preserve"> карты</w:t>
      </w:r>
      <w:r w:rsidR="00562901" w:rsidRPr="004E1719">
        <w:rPr>
          <w:rFonts w:ascii="Times New Roman" w:hAnsi="Times New Roman" w:cs="Times New Roman"/>
          <w:szCs w:val="28"/>
        </w:rPr>
        <w:t xml:space="preserve">. Применение дизайн – мышления. </w:t>
      </w:r>
      <w:r w:rsidRPr="004E1719">
        <w:rPr>
          <w:rFonts w:ascii="Times New Roman" w:hAnsi="Times New Roman" w:cs="Times New Roman"/>
          <w:szCs w:val="28"/>
        </w:rPr>
        <w:t xml:space="preserve"> </w:t>
      </w:r>
      <w:r w:rsidR="004805AA" w:rsidRPr="004E1719">
        <w:rPr>
          <w:rFonts w:ascii="Times New Roman" w:hAnsi="Times New Roman" w:cs="Times New Roman"/>
          <w:bCs/>
          <w:szCs w:val="28"/>
        </w:rPr>
        <w:t>Организация эффективного процесса обсуждения и принятия решений. Фокусировка группы. Фиксация результатов обсуждений. Сбор информации и мнений. Создание консенсуса.</w:t>
      </w:r>
      <w:r w:rsidRPr="004E1719">
        <w:rPr>
          <w:rFonts w:ascii="Times New Roman" w:hAnsi="Times New Roman" w:cs="Times New Roman"/>
          <w:bCs/>
          <w:szCs w:val="28"/>
        </w:rPr>
        <w:t xml:space="preserve"> Аспекты рефлексии. </w:t>
      </w:r>
      <w:r w:rsidR="004805AA" w:rsidRPr="004E1719">
        <w:rPr>
          <w:rFonts w:ascii="Times New Roman" w:hAnsi="Times New Roman" w:cs="Times New Roman"/>
          <w:szCs w:val="28"/>
        </w:rPr>
        <w:t xml:space="preserve"> Карта </w:t>
      </w:r>
      <w:proofErr w:type="spellStart"/>
      <w:r w:rsidR="004805AA" w:rsidRPr="004E1719">
        <w:rPr>
          <w:rFonts w:ascii="Times New Roman" w:hAnsi="Times New Roman" w:cs="Times New Roman"/>
          <w:szCs w:val="28"/>
        </w:rPr>
        <w:t>эмпатии</w:t>
      </w:r>
      <w:proofErr w:type="spellEnd"/>
      <w:r w:rsidR="004805AA" w:rsidRPr="004E1719">
        <w:rPr>
          <w:rFonts w:ascii="Times New Roman" w:hAnsi="Times New Roman" w:cs="Times New Roman"/>
          <w:szCs w:val="28"/>
        </w:rPr>
        <w:t xml:space="preserve">. Визуальная </w:t>
      </w:r>
      <w:proofErr w:type="spellStart"/>
      <w:r w:rsidR="004805AA" w:rsidRPr="004E1719">
        <w:rPr>
          <w:rFonts w:ascii="Times New Roman" w:hAnsi="Times New Roman" w:cs="Times New Roman"/>
          <w:szCs w:val="28"/>
        </w:rPr>
        <w:t>фасилитация</w:t>
      </w:r>
      <w:proofErr w:type="spellEnd"/>
      <w:r w:rsidR="004805AA" w:rsidRPr="004E1719">
        <w:rPr>
          <w:rFonts w:ascii="Times New Roman" w:hAnsi="Times New Roman" w:cs="Times New Roman"/>
          <w:szCs w:val="28"/>
        </w:rPr>
        <w:t>. Программные инструменты для онлайн-</w:t>
      </w:r>
      <w:proofErr w:type="spellStart"/>
      <w:r w:rsidR="004805AA" w:rsidRPr="004E1719">
        <w:rPr>
          <w:rFonts w:ascii="Times New Roman" w:hAnsi="Times New Roman" w:cs="Times New Roman"/>
          <w:szCs w:val="28"/>
        </w:rPr>
        <w:t>фасилитации</w:t>
      </w:r>
      <w:proofErr w:type="spellEnd"/>
      <w:r w:rsidR="004805AA" w:rsidRPr="004E1719">
        <w:rPr>
          <w:rFonts w:ascii="Times New Roman" w:hAnsi="Times New Roman" w:cs="Times New Roman"/>
          <w:szCs w:val="28"/>
        </w:rPr>
        <w:t xml:space="preserve">. </w:t>
      </w:r>
      <w:r w:rsidRPr="004E1719">
        <w:rPr>
          <w:rFonts w:ascii="Times New Roman" w:hAnsi="Times New Roman" w:cs="Times New Roman"/>
          <w:szCs w:val="28"/>
        </w:rPr>
        <w:t xml:space="preserve">Техники </w:t>
      </w:r>
      <w:proofErr w:type="spellStart"/>
      <w:r w:rsidRPr="004E1719">
        <w:rPr>
          <w:rFonts w:ascii="Times New Roman" w:hAnsi="Times New Roman" w:cs="Times New Roman"/>
          <w:szCs w:val="28"/>
        </w:rPr>
        <w:t>фасилитации</w:t>
      </w:r>
      <w:proofErr w:type="spellEnd"/>
      <w:r w:rsidRPr="004E1719">
        <w:rPr>
          <w:rFonts w:ascii="Times New Roman" w:hAnsi="Times New Roman" w:cs="Times New Roman"/>
          <w:szCs w:val="28"/>
        </w:rPr>
        <w:t xml:space="preserve"> для проведения сессий. </w:t>
      </w:r>
    </w:p>
    <w:p w14:paraId="6696CC14" w14:textId="77777777" w:rsidR="004805AA" w:rsidRPr="004E1719" w:rsidRDefault="004805AA" w:rsidP="00CA6061">
      <w:pPr>
        <w:spacing w:line="360" w:lineRule="auto"/>
        <w:ind w:firstLine="709"/>
        <w:jc w:val="both"/>
        <w:rPr>
          <w:rFonts w:ascii="Times New Roman" w:eastAsia="Calibri" w:hAnsi="Times New Roman" w:cs="Times New Roman"/>
          <w:bCs/>
          <w:szCs w:val="28"/>
          <w:lang w:eastAsia="en-US"/>
        </w:rPr>
      </w:pPr>
    </w:p>
    <w:p w14:paraId="5E7CA8E9" w14:textId="034462F3" w:rsidR="004805AA" w:rsidRPr="004E1719" w:rsidRDefault="004805AA"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4.</w:t>
      </w:r>
      <w:r w:rsidRPr="004E1719">
        <w:rPr>
          <w:rFonts w:ascii="Times New Roman" w:eastAsia="Calibri" w:hAnsi="Times New Roman" w:cs="Times New Roman"/>
          <w:b/>
          <w:bCs/>
          <w:szCs w:val="28"/>
          <w:lang w:eastAsia="en-US"/>
        </w:rPr>
        <w:t xml:space="preserve"> Вербальные и невербальные средства в </w:t>
      </w:r>
      <w:proofErr w:type="spellStart"/>
      <w:r w:rsidRPr="004E1719">
        <w:rPr>
          <w:rFonts w:ascii="Times New Roman" w:eastAsia="Calibri" w:hAnsi="Times New Roman" w:cs="Times New Roman"/>
          <w:b/>
          <w:bCs/>
          <w:szCs w:val="28"/>
          <w:lang w:eastAsia="en-US"/>
        </w:rPr>
        <w:t>фасилитации</w:t>
      </w:r>
      <w:proofErr w:type="spellEnd"/>
    </w:p>
    <w:p w14:paraId="6F68CE94" w14:textId="3D90DEB1" w:rsidR="004805AA" w:rsidRPr="004E1719" w:rsidRDefault="004805AA" w:rsidP="00CA6061">
      <w:pPr>
        <w:spacing w:line="360" w:lineRule="auto"/>
        <w:ind w:firstLine="709"/>
        <w:jc w:val="both"/>
        <w:rPr>
          <w:rFonts w:ascii="Times New Roman" w:eastAsia="Arial Unicode MS" w:hAnsi="Times New Roman" w:cs="Times New Roman"/>
          <w:szCs w:val="28"/>
        </w:rPr>
      </w:pPr>
      <w:r w:rsidRPr="004E1719">
        <w:rPr>
          <w:rFonts w:ascii="Times New Roman" w:eastAsia="Calibri" w:hAnsi="Times New Roman" w:cs="Times New Roman"/>
          <w:bCs/>
          <w:szCs w:val="28"/>
          <w:lang w:eastAsia="en-US"/>
        </w:rPr>
        <w:t xml:space="preserve">Язык как универсальное средство общения. Связь языка, мышления и культуры. Вербальная коммуникация. </w:t>
      </w:r>
      <w:r w:rsidRPr="004E1719">
        <w:rPr>
          <w:rFonts w:ascii="Times New Roman" w:eastAsia="Calibri" w:hAnsi="Times New Roman" w:cs="Times New Roman"/>
          <w:szCs w:val="28"/>
          <w:lang w:eastAsia="en-US"/>
        </w:rPr>
        <w:t xml:space="preserve">Основные виды невербальной коммуникации. Значение и роль жестов в коммуникации. </w:t>
      </w:r>
      <w:r w:rsidRPr="004E1719">
        <w:rPr>
          <w:rFonts w:ascii="Times New Roman" w:hAnsi="Times New Roman" w:cs="Times New Roman"/>
          <w:szCs w:val="28"/>
        </w:rPr>
        <w:t xml:space="preserve">Проблема интерпретации невербальных сообщений в деловых переговорах. Условия и технологии эффективной вербальной и невербальной коммуникации. </w:t>
      </w:r>
      <w:bookmarkStart w:id="7" w:name="_Hlk24285856"/>
    </w:p>
    <w:p w14:paraId="22C9FF1A" w14:textId="77777777" w:rsidR="004805AA" w:rsidRPr="004E1719" w:rsidRDefault="004805AA"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bookmarkEnd w:id="7"/>
    <w:p w14:paraId="3628D0D7" w14:textId="432311E5" w:rsidR="00681477" w:rsidRPr="004E1719" w:rsidRDefault="000E605D"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5.</w:t>
      </w:r>
      <w:r w:rsidRPr="004E1719">
        <w:rPr>
          <w:rFonts w:ascii="Times New Roman" w:eastAsia="Calibri" w:hAnsi="Times New Roman" w:cs="Times New Roman"/>
          <w:b/>
          <w:bCs/>
          <w:szCs w:val="28"/>
          <w:lang w:eastAsia="en-US"/>
        </w:rPr>
        <w:t xml:space="preserve"> </w:t>
      </w:r>
      <w:proofErr w:type="spellStart"/>
      <w:r w:rsidR="00C10FA3" w:rsidRPr="004E1719">
        <w:rPr>
          <w:rFonts w:ascii="Times New Roman" w:eastAsia="Calibri" w:hAnsi="Times New Roman" w:cs="Times New Roman"/>
          <w:b/>
          <w:bCs/>
          <w:szCs w:val="28"/>
          <w:lang w:eastAsia="en-US"/>
        </w:rPr>
        <w:t>Фасилитация</w:t>
      </w:r>
      <w:proofErr w:type="spellEnd"/>
      <w:r w:rsidR="00C10FA3" w:rsidRPr="004E1719">
        <w:rPr>
          <w:rFonts w:ascii="Times New Roman" w:eastAsia="Calibri" w:hAnsi="Times New Roman" w:cs="Times New Roman"/>
          <w:b/>
          <w:bCs/>
          <w:szCs w:val="28"/>
          <w:lang w:eastAsia="en-US"/>
        </w:rPr>
        <w:t xml:space="preserve"> в бизнесе</w:t>
      </w:r>
    </w:p>
    <w:p w14:paraId="797E7648" w14:textId="753F5828" w:rsidR="000E605D" w:rsidRPr="004E1719" w:rsidRDefault="00681477"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roofErr w:type="spellStart"/>
      <w:r w:rsidRPr="004E1719">
        <w:rPr>
          <w:rFonts w:ascii="Times New Roman" w:eastAsia="Calibri" w:hAnsi="Times New Roman" w:cs="Times New Roman"/>
          <w:bCs/>
          <w:szCs w:val="28"/>
          <w:lang w:eastAsia="en-US"/>
        </w:rPr>
        <w:t>Фасилитация</w:t>
      </w:r>
      <w:proofErr w:type="spellEnd"/>
      <w:r w:rsidRPr="004E1719">
        <w:rPr>
          <w:rFonts w:ascii="Times New Roman" w:eastAsia="Calibri" w:hAnsi="Times New Roman" w:cs="Times New Roman"/>
          <w:bCs/>
          <w:szCs w:val="28"/>
          <w:lang w:eastAsia="en-US"/>
        </w:rPr>
        <w:t xml:space="preserve"> как метод бизнес-задач и бизнес-решений. </w:t>
      </w:r>
      <w:proofErr w:type="spellStart"/>
      <w:r w:rsidRPr="004E1719">
        <w:rPr>
          <w:rFonts w:ascii="Times New Roman" w:eastAsia="Calibri" w:hAnsi="Times New Roman" w:cs="Times New Roman"/>
          <w:bCs/>
          <w:szCs w:val="28"/>
          <w:lang w:eastAsia="en-US"/>
        </w:rPr>
        <w:t>Фасилитация</w:t>
      </w:r>
      <w:proofErr w:type="spellEnd"/>
      <w:r w:rsidRPr="004E1719">
        <w:rPr>
          <w:rFonts w:ascii="Times New Roman" w:eastAsia="Calibri" w:hAnsi="Times New Roman" w:cs="Times New Roman"/>
          <w:bCs/>
          <w:szCs w:val="28"/>
          <w:lang w:eastAsia="en-US"/>
        </w:rPr>
        <w:t xml:space="preserve"> и качество организации группового процесса. Преимущества и недостатки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Навыки </w:t>
      </w:r>
      <w:proofErr w:type="spellStart"/>
      <w:r w:rsidRPr="004E1719">
        <w:rPr>
          <w:rFonts w:ascii="Times New Roman" w:eastAsia="Calibri" w:hAnsi="Times New Roman" w:cs="Times New Roman"/>
          <w:bCs/>
          <w:szCs w:val="28"/>
          <w:lang w:eastAsia="en-US"/>
        </w:rPr>
        <w:t>фасилитационной</w:t>
      </w:r>
      <w:proofErr w:type="spellEnd"/>
      <w:r w:rsidRPr="004E1719">
        <w:rPr>
          <w:rFonts w:ascii="Times New Roman" w:eastAsia="Calibri" w:hAnsi="Times New Roman" w:cs="Times New Roman"/>
          <w:bCs/>
          <w:szCs w:val="28"/>
          <w:lang w:eastAsia="en-US"/>
        </w:rPr>
        <w:t xml:space="preserve"> работы. </w:t>
      </w:r>
      <w:r w:rsidR="004518BD" w:rsidRPr="004E1719">
        <w:rPr>
          <w:rFonts w:ascii="Times New Roman" w:eastAsia="Calibri" w:hAnsi="Times New Roman" w:cs="Times New Roman"/>
          <w:bCs/>
          <w:szCs w:val="28"/>
          <w:lang w:eastAsia="en-US"/>
        </w:rPr>
        <w:t>Совместная работа с заказчиком</w:t>
      </w:r>
      <w:r w:rsidR="00562901" w:rsidRPr="004E1719">
        <w:rPr>
          <w:rFonts w:ascii="Times New Roman" w:eastAsia="Calibri" w:hAnsi="Times New Roman" w:cs="Times New Roman"/>
          <w:bCs/>
          <w:szCs w:val="28"/>
          <w:lang w:eastAsia="en-US"/>
        </w:rPr>
        <w:t>.</w:t>
      </w:r>
      <w:r w:rsidR="004518BD" w:rsidRPr="004E1719">
        <w:rPr>
          <w:rFonts w:ascii="Times New Roman" w:eastAsia="Calibri" w:hAnsi="Times New Roman" w:cs="Times New Roman"/>
          <w:bCs/>
          <w:szCs w:val="28"/>
          <w:lang w:eastAsia="en-US"/>
        </w:rPr>
        <w:t xml:space="preserve"> Алгоритмы создания сессий разного типа: стратегические, командные, </w:t>
      </w:r>
      <w:r w:rsidR="004518BD" w:rsidRPr="004E1719">
        <w:rPr>
          <w:rFonts w:ascii="Times New Roman" w:eastAsia="Calibri" w:hAnsi="Times New Roman" w:cs="Times New Roman"/>
          <w:bCs/>
          <w:szCs w:val="28"/>
          <w:lang w:val="en-US" w:eastAsia="en-US"/>
        </w:rPr>
        <w:t>agile</w:t>
      </w:r>
      <w:r w:rsidR="004518BD" w:rsidRPr="004E1719">
        <w:rPr>
          <w:rFonts w:ascii="Times New Roman" w:eastAsia="Calibri" w:hAnsi="Times New Roman" w:cs="Times New Roman"/>
          <w:bCs/>
          <w:szCs w:val="28"/>
          <w:lang w:eastAsia="en-US"/>
        </w:rPr>
        <w:t xml:space="preserve">, креативные, учебные. </w:t>
      </w:r>
      <w:r w:rsidR="00562901" w:rsidRPr="004E1719">
        <w:rPr>
          <w:rFonts w:ascii="Times New Roman" w:eastAsia="Calibri" w:hAnsi="Times New Roman" w:cs="Times New Roman"/>
          <w:bCs/>
          <w:szCs w:val="28"/>
          <w:lang w:eastAsia="en-US"/>
        </w:rPr>
        <w:t xml:space="preserve">Этапы организации </w:t>
      </w:r>
      <w:proofErr w:type="spellStart"/>
      <w:r w:rsidR="00562901" w:rsidRPr="004E1719">
        <w:rPr>
          <w:rFonts w:ascii="Times New Roman" w:eastAsia="Calibri" w:hAnsi="Times New Roman" w:cs="Times New Roman"/>
          <w:bCs/>
          <w:szCs w:val="28"/>
          <w:lang w:eastAsia="en-US"/>
        </w:rPr>
        <w:t>фасилитации</w:t>
      </w:r>
      <w:proofErr w:type="spellEnd"/>
      <w:r w:rsidR="00562901" w:rsidRPr="004E1719">
        <w:rPr>
          <w:rFonts w:ascii="Times New Roman" w:eastAsia="Calibri" w:hAnsi="Times New Roman" w:cs="Times New Roman"/>
          <w:bCs/>
          <w:szCs w:val="28"/>
          <w:lang w:eastAsia="en-US"/>
        </w:rPr>
        <w:t xml:space="preserve">. </w:t>
      </w:r>
      <w:r w:rsidR="00562901" w:rsidRPr="004E1719">
        <w:rPr>
          <w:rStyle w:val="markedcontent"/>
          <w:rFonts w:ascii="Times New Roman" w:hAnsi="Times New Roman" w:cs="Times New Roman"/>
          <w:szCs w:val="28"/>
        </w:rPr>
        <w:t xml:space="preserve">Понятие лидерство. </w:t>
      </w:r>
      <w:proofErr w:type="spellStart"/>
      <w:r w:rsidR="00562901" w:rsidRPr="004E1719">
        <w:rPr>
          <w:rStyle w:val="markedcontent"/>
          <w:rFonts w:ascii="Times New Roman" w:hAnsi="Times New Roman" w:cs="Times New Roman"/>
          <w:szCs w:val="28"/>
        </w:rPr>
        <w:t>Фасилитирующее</w:t>
      </w:r>
      <w:proofErr w:type="spellEnd"/>
      <w:r w:rsidR="00562901" w:rsidRPr="004E1719">
        <w:rPr>
          <w:rStyle w:val="markedcontent"/>
          <w:rFonts w:ascii="Times New Roman" w:hAnsi="Times New Roman" w:cs="Times New Roman"/>
          <w:szCs w:val="28"/>
        </w:rPr>
        <w:t xml:space="preserve"> лидерство. Типологии лидера. Ситуационное лидерство. Понятие руководителя. Основные стили руководства.</w:t>
      </w:r>
      <w:r w:rsidR="00562901" w:rsidRPr="004E1719">
        <w:rPr>
          <w:rStyle w:val="40"/>
        </w:rPr>
        <w:t xml:space="preserve"> </w:t>
      </w:r>
      <w:r w:rsidR="00562901" w:rsidRPr="004E1719">
        <w:rPr>
          <w:rStyle w:val="markedcontent"/>
          <w:rFonts w:ascii="Times New Roman" w:hAnsi="Times New Roman" w:cs="Times New Roman"/>
          <w:szCs w:val="28"/>
        </w:rPr>
        <w:t>Модели корпоративного менеджмента и управления персоналом.</w:t>
      </w:r>
      <w:r w:rsidR="00C86939" w:rsidRPr="004E1719">
        <w:rPr>
          <w:rStyle w:val="markedcontent"/>
          <w:rFonts w:ascii="Times New Roman" w:hAnsi="Times New Roman" w:cs="Times New Roman"/>
          <w:szCs w:val="28"/>
        </w:rPr>
        <w:t xml:space="preserve"> </w:t>
      </w:r>
      <w:r w:rsidR="004518BD" w:rsidRPr="004E1719">
        <w:rPr>
          <w:rFonts w:ascii="Times New Roman" w:eastAsia="Calibri" w:hAnsi="Times New Roman" w:cs="Times New Roman"/>
          <w:bCs/>
          <w:szCs w:val="28"/>
          <w:lang w:eastAsia="en-US"/>
        </w:rPr>
        <w:t xml:space="preserve">Применение методов </w:t>
      </w:r>
      <w:proofErr w:type="spellStart"/>
      <w:r w:rsidR="004518BD" w:rsidRPr="004E1719">
        <w:rPr>
          <w:rFonts w:ascii="Times New Roman" w:eastAsia="Calibri" w:hAnsi="Times New Roman" w:cs="Times New Roman"/>
          <w:bCs/>
          <w:szCs w:val="28"/>
          <w:lang w:eastAsia="en-US"/>
        </w:rPr>
        <w:t>фасилитации</w:t>
      </w:r>
      <w:proofErr w:type="spellEnd"/>
      <w:r w:rsidR="004518BD" w:rsidRPr="004E1719">
        <w:rPr>
          <w:rFonts w:ascii="Times New Roman" w:eastAsia="Calibri" w:hAnsi="Times New Roman" w:cs="Times New Roman"/>
          <w:bCs/>
          <w:szCs w:val="28"/>
          <w:lang w:eastAsia="en-US"/>
        </w:rPr>
        <w:t xml:space="preserve"> в проектной деятельности.</w:t>
      </w:r>
      <w:r w:rsidR="00BD52F1" w:rsidRPr="004E1719">
        <w:rPr>
          <w:rFonts w:ascii="Times New Roman" w:eastAsia="Calibri" w:hAnsi="Times New Roman" w:cs="Times New Roman"/>
          <w:bCs/>
          <w:szCs w:val="28"/>
          <w:lang w:eastAsia="en-US"/>
        </w:rPr>
        <w:t xml:space="preserve"> </w:t>
      </w:r>
    </w:p>
    <w:p w14:paraId="665BECE5" w14:textId="77777777" w:rsidR="006155D8" w:rsidRPr="004E1719" w:rsidRDefault="006155D8"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2F1A740A" w14:textId="4848AE18" w:rsidR="00DD4A78" w:rsidRDefault="00DD4A78" w:rsidP="00CA6061">
      <w:pPr>
        <w:spacing w:line="360" w:lineRule="auto"/>
        <w:rPr>
          <w:rFonts w:ascii="Times New Roman" w:eastAsia="Calibri" w:hAnsi="Times New Roman" w:cs="Times New Roman"/>
          <w:b/>
          <w:bCs/>
          <w:szCs w:val="28"/>
          <w:lang w:eastAsia="en-US"/>
        </w:rPr>
      </w:pPr>
    </w:p>
    <w:p w14:paraId="302CC752" w14:textId="4560D6BA" w:rsidR="004805AA" w:rsidRPr="004E1719" w:rsidRDefault="004805AA" w:rsidP="00CA6061">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6</w:t>
      </w:r>
      <w:r w:rsidRPr="004E1719">
        <w:rPr>
          <w:rFonts w:ascii="Times New Roman" w:eastAsia="Calibri" w:hAnsi="Times New Roman" w:cs="Times New Roman"/>
          <w:b/>
          <w:bCs/>
          <w:szCs w:val="28"/>
          <w:lang w:eastAsia="en-US"/>
        </w:rPr>
        <w:t xml:space="preserve">. </w:t>
      </w:r>
      <w:proofErr w:type="spellStart"/>
      <w:r w:rsidRPr="004E1719">
        <w:rPr>
          <w:rFonts w:ascii="Times New Roman" w:eastAsia="Calibri" w:hAnsi="Times New Roman" w:cs="Times New Roman"/>
          <w:b/>
          <w:bCs/>
          <w:szCs w:val="28"/>
          <w:lang w:eastAsia="en-US"/>
        </w:rPr>
        <w:t>Фасилитация</w:t>
      </w:r>
      <w:proofErr w:type="spellEnd"/>
      <w:r w:rsidRPr="004E1719">
        <w:rPr>
          <w:rFonts w:ascii="Times New Roman" w:eastAsia="Calibri" w:hAnsi="Times New Roman" w:cs="Times New Roman"/>
          <w:b/>
          <w:bCs/>
          <w:szCs w:val="28"/>
          <w:lang w:eastAsia="en-US"/>
        </w:rPr>
        <w:t xml:space="preserve"> в переговорном процессе</w:t>
      </w:r>
    </w:p>
    <w:p w14:paraId="40E7706D" w14:textId="66A1C2B2" w:rsidR="004805AA" w:rsidRPr="004E1719" w:rsidRDefault="004805AA" w:rsidP="00CA6061">
      <w:pPr>
        <w:spacing w:line="360" w:lineRule="auto"/>
        <w:ind w:firstLine="709"/>
        <w:jc w:val="both"/>
        <w:rPr>
          <w:rFonts w:ascii="Times New Roman" w:hAnsi="Times New Roman" w:cs="Times New Roman"/>
          <w:szCs w:val="28"/>
        </w:rPr>
      </w:pPr>
      <w:r w:rsidRPr="004E1719">
        <w:rPr>
          <w:rFonts w:ascii="Times New Roman" w:eastAsia="Calibri" w:hAnsi="Times New Roman" w:cs="Times New Roman"/>
          <w:bCs/>
          <w:szCs w:val="28"/>
          <w:lang w:eastAsia="en-US"/>
        </w:rPr>
        <w:t xml:space="preserve">Этапы организации сопровождения переговоров. Подготовка к переговорам. Принципы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переговорного процесса. Зарубежный опыт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переговоров. </w:t>
      </w:r>
      <w:proofErr w:type="spellStart"/>
      <w:r w:rsidRPr="004E1719">
        <w:rPr>
          <w:rFonts w:ascii="Times New Roman" w:eastAsia="Calibri" w:hAnsi="Times New Roman" w:cs="Times New Roman"/>
          <w:bCs/>
          <w:szCs w:val="28"/>
          <w:lang w:eastAsia="en-US"/>
        </w:rPr>
        <w:t>Фасилитация</w:t>
      </w:r>
      <w:proofErr w:type="spellEnd"/>
      <w:r w:rsidRPr="004E1719">
        <w:rPr>
          <w:rFonts w:ascii="Times New Roman" w:eastAsia="Calibri" w:hAnsi="Times New Roman" w:cs="Times New Roman"/>
          <w:bCs/>
          <w:szCs w:val="28"/>
          <w:lang w:eastAsia="en-US"/>
        </w:rPr>
        <w:t xml:space="preserve"> в </w:t>
      </w:r>
      <w:r w:rsidRPr="004E1719">
        <w:rPr>
          <w:rStyle w:val="markedcontent"/>
          <w:rFonts w:ascii="Times New Roman" w:hAnsi="Times New Roman" w:cs="Times New Roman"/>
          <w:szCs w:val="28"/>
        </w:rPr>
        <w:t>управлении конфликтами и стрессами в команде. Понятие конфликта, его сущность. Разновидности конфликтов. Причины и последствия возникновения групповых конфликтов. Методы управления конфликтами</w:t>
      </w:r>
      <w:r w:rsidR="006155D8" w:rsidRPr="004E1719">
        <w:rPr>
          <w:rStyle w:val="markedcontent"/>
          <w:rFonts w:ascii="Times New Roman" w:hAnsi="Times New Roman" w:cs="Times New Roman"/>
          <w:szCs w:val="28"/>
        </w:rPr>
        <w:t>.</w:t>
      </w:r>
    </w:p>
    <w:p w14:paraId="09D0E50F" w14:textId="77777777" w:rsidR="004805AA" w:rsidRPr="004E1719" w:rsidRDefault="004805AA" w:rsidP="004805AA">
      <w:pPr>
        <w:ind w:firstLine="709"/>
        <w:jc w:val="both"/>
        <w:rPr>
          <w:rFonts w:ascii="Times New Roman" w:eastAsia="Arial Unicode MS" w:hAnsi="Times New Roman" w:cs="Times New Roman"/>
          <w:szCs w:val="28"/>
        </w:rPr>
      </w:pPr>
    </w:p>
    <w:p w14:paraId="33B0EC7D" w14:textId="092D9DDD" w:rsidR="000644D0" w:rsidRDefault="006D3D28">
      <w:pPr>
        <w:spacing w:line="360" w:lineRule="auto"/>
        <w:jc w:val="center"/>
        <w:rPr>
          <w:rFonts w:ascii="Times New Roman" w:hAnsi="Times New Roman" w:cs="Times New Roman"/>
          <w:b/>
          <w:color w:val="111111"/>
          <w:szCs w:val="28"/>
        </w:rPr>
      </w:pPr>
      <w:r w:rsidRPr="004E1719">
        <w:rPr>
          <w:rFonts w:ascii="Times New Roman" w:hAnsi="Times New Roman" w:cs="Times New Roman"/>
          <w:b/>
          <w:color w:val="111111"/>
          <w:szCs w:val="28"/>
        </w:rPr>
        <w:t>5.2. Учебно-тематический план</w:t>
      </w:r>
    </w:p>
    <w:p w14:paraId="199919B0" w14:textId="77777777" w:rsidR="00EB0FB1" w:rsidRDefault="00EB0FB1" w:rsidP="00EB0FB1">
      <w:pPr>
        <w:spacing w:line="276" w:lineRule="auto"/>
        <w:ind w:right="-2" w:firstLine="708"/>
        <w:jc w:val="both"/>
        <w:rPr>
          <w:rFonts w:ascii="Times New Roman" w:hAnsi="Times New Roman" w:cs="Times New Roman"/>
          <w:color w:val="111111"/>
          <w:sz w:val="24"/>
        </w:rPr>
      </w:pPr>
    </w:p>
    <w:p w14:paraId="32F2DE8E" w14:textId="036676D7" w:rsidR="00841D2C" w:rsidRDefault="00CA6061" w:rsidP="00EB0FB1">
      <w:pPr>
        <w:shd w:val="clear" w:color="auto" w:fill="FFFFFF"/>
        <w:jc w:val="right"/>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 xml:space="preserve">енеджмент и управление бизнесом, </w:t>
      </w:r>
      <w:r w:rsidRPr="0020352A">
        <w:rPr>
          <w:rFonts w:ascii="Times New Roman" w:hAnsi="Times New Roman" w:cs="Times New Roman"/>
          <w:color w:val="111111"/>
          <w:szCs w:val="28"/>
        </w:rPr>
        <w:t>Менеджмент в спорте</w:t>
      </w:r>
      <w:r>
        <w:rPr>
          <w:rFonts w:ascii="Times New Roman" w:hAnsi="Times New Roman" w:cs="Times New Roman"/>
          <w:color w:val="111111"/>
          <w:szCs w:val="28"/>
        </w:rPr>
        <w:t>, Управление продуктом 2021г. очная форма обучения</w:t>
      </w:r>
    </w:p>
    <w:p w14:paraId="69CF664C" w14:textId="6F101403" w:rsidR="00EB0FB1" w:rsidRPr="00210230" w:rsidRDefault="00EB0FB1" w:rsidP="00210230">
      <w:pPr>
        <w:shd w:val="clear" w:color="auto" w:fill="FFFFFF"/>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8</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850"/>
        <w:gridCol w:w="851"/>
        <w:gridCol w:w="992"/>
        <w:gridCol w:w="2126"/>
      </w:tblGrid>
      <w:tr w:rsidR="00EB0FB1" w14:paraId="29C58E34" w14:textId="77777777" w:rsidTr="00CA6061">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4C1B75BE"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w:t>
            </w:r>
          </w:p>
          <w:p w14:paraId="5480C6C0"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п/п</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6B558D96" w14:textId="77777777" w:rsidR="00EB0FB1" w:rsidRDefault="00EB0FB1">
            <w:pPr>
              <w:tabs>
                <w:tab w:val="left" w:pos="2269"/>
              </w:tabs>
              <w:rPr>
                <w:rFonts w:ascii="Times New Roman" w:hAnsi="Times New Roman" w:cs="Times New Roman"/>
                <w:b/>
                <w:sz w:val="24"/>
                <w:lang w:eastAsia="en-US"/>
              </w:rPr>
            </w:pPr>
            <w:r>
              <w:rPr>
                <w:rFonts w:ascii="Times New Roman" w:hAnsi="Times New Roman" w:cs="Times New Roman"/>
                <w:b/>
                <w:sz w:val="24"/>
                <w:lang w:eastAsia="en-US"/>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hideMark/>
          </w:tcPr>
          <w:p w14:paraId="4C25AB87" w14:textId="77777777" w:rsidR="00EB0FB1" w:rsidRDefault="00EB0FB1">
            <w:pPr>
              <w:jc w:val="center"/>
              <w:rPr>
                <w:rFonts w:ascii="Times New Roman" w:hAnsi="Times New Roman" w:cs="Times New Roman"/>
                <w:b/>
                <w:sz w:val="24"/>
                <w:lang w:eastAsia="en-US"/>
              </w:rPr>
            </w:pPr>
            <w:r>
              <w:rPr>
                <w:rFonts w:ascii="Times New Roman" w:hAnsi="Times New Roman" w:cs="Times New Roman"/>
                <w:b/>
                <w:sz w:val="24"/>
                <w:lang w:eastAsia="en-US"/>
              </w:rPr>
              <w:t>Трудоемкость в часах</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C323395"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Формы</w:t>
            </w:r>
          </w:p>
          <w:p w14:paraId="0CF1B74B"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текущего</w:t>
            </w:r>
          </w:p>
          <w:p w14:paraId="30117BC2"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контроля успеваемости</w:t>
            </w:r>
          </w:p>
        </w:tc>
      </w:tr>
      <w:tr w:rsidR="00EB0FB1" w14:paraId="1505B3C0" w14:textId="77777777" w:rsidTr="00CA6061">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AED3ABB" w14:textId="77777777" w:rsidR="00EB0FB1" w:rsidRDefault="00EB0FB1">
            <w:pPr>
              <w:rPr>
                <w:rFonts w:ascii="Times New Roman" w:hAnsi="Times New Roman" w:cs="Times New Roman"/>
                <w:b/>
                <w:sz w:val="24"/>
                <w:lang w:eastAsia="en-US"/>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19F2E99C" w14:textId="77777777" w:rsidR="00EB0FB1" w:rsidRDefault="00EB0FB1">
            <w:pPr>
              <w:rPr>
                <w:rFonts w:ascii="Times New Roman" w:hAnsi="Times New Roman" w:cs="Times New Roman"/>
                <w:b/>
                <w:sz w:val="24"/>
                <w:lang w:eastAsia="en-US"/>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16F8B8B3"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4B827E5E" w14:textId="62F91FD2" w:rsidR="00EB0FB1" w:rsidRDefault="00CA6061">
            <w:pPr>
              <w:jc w:val="both"/>
              <w:rPr>
                <w:rFonts w:ascii="Times New Roman" w:hAnsi="Times New Roman" w:cs="Times New Roman"/>
                <w:sz w:val="24"/>
                <w:lang w:eastAsia="en-US"/>
              </w:rPr>
            </w:pPr>
            <w:r w:rsidRPr="00CA6061">
              <w:rPr>
                <w:rFonts w:ascii="Times New Roman" w:hAnsi="Times New Roman" w:cs="Times New Roman"/>
                <w:sz w:val="24"/>
                <w:lang w:eastAsia="en-US"/>
              </w:rPr>
              <w:t>Контактная работа - Аудиторная работа</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836A820" w14:textId="77777777" w:rsidR="00EB0FB1" w:rsidRDefault="00EB0FB1">
            <w:pPr>
              <w:rPr>
                <w:rFonts w:ascii="Times New Roman" w:hAnsi="Times New Roman" w:cs="Times New Roman"/>
                <w:sz w:val="24"/>
                <w:lang w:eastAsia="en-US"/>
              </w:rPr>
            </w:pPr>
            <w:r>
              <w:rPr>
                <w:rFonts w:ascii="Times New Roman" w:hAnsi="Times New Roman" w:cs="Times New Roman"/>
                <w:sz w:val="24"/>
                <w:lang w:eastAsia="en-US"/>
              </w:rPr>
              <w:t>Самостоятельная работа</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3DCB483" w14:textId="77777777" w:rsidR="00EB0FB1" w:rsidRDefault="00EB0FB1">
            <w:pPr>
              <w:rPr>
                <w:rFonts w:ascii="Times New Roman" w:hAnsi="Times New Roman" w:cs="Times New Roman"/>
                <w:b/>
                <w:sz w:val="24"/>
                <w:lang w:eastAsia="en-US"/>
              </w:rPr>
            </w:pPr>
          </w:p>
        </w:tc>
      </w:tr>
      <w:tr w:rsidR="00EB0FB1" w14:paraId="6F53F417" w14:textId="77777777" w:rsidTr="00CA6061">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6CD7C08" w14:textId="77777777" w:rsidR="00EB0FB1" w:rsidRDefault="00EB0FB1">
            <w:pPr>
              <w:rPr>
                <w:rFonts w:ascii="Times New Roman" w:hAnsi="Times New Roman" w:cs="Times New Roman"/>
                <w:b/>
                <w:sz w:val="24"/>
                <w:lang w:eastAsia="en-US"/>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641C09FC" w14:textId="77777777" w:rsidR="00EB0FB1" w:rsidRDefault="00EB0FB1">
            <w:pPr>
              <w:rPr>
                <w:rFonts w:ascii="Times New Roman" w:hAnsi="Times New Roman" w:cs="Times New Roman"/>
                <w:b/>
                <w:sz w:val="24"/>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B7E28A" w14:textId="77777777" w:rsidR="00EB0FB1" w:rsidRDefault="00EB0FB1">
            <w:pPr>
              <w:rPr>
                <w:rFonts w:ascii="Times New Roman" w:hAnsi="Times New Roman" w:cs="Times New Roman"/>
                <w:b/>
                <w:sz w:val="24"/>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37A8162"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Общая</w:t>
            </w:r>
          </w:p>
        </w:tc>
        <w:tc>
          <w:tcPr>
            <w:tcW w:w="850" w:type="dxa"/>
            <w:tcBorders>
              <w:top w:val="single" w:sz="4" w:space="0" w:color="auto"/>
              <w:left w:val="single" w:sz="4" w:space="0" w:color="auto"/>
              <w:bottom w:val="single" w:sz="4" w:space="0" w:color="auto"/>
              <w:right w:val="single" w:sz="4" w:space="0" w:color="auto"/>
            </w:tcBorders>
            <w:hideMark/>
          </w:tcPr>
          <w:p w14:paraId="0DC23764"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Лекции</w:t>
            </w:r>
          </w:p>
        </w:tc>
        <w:tc>
          <w:tcPr>
            <w:tcW w:w="851" w:type="dxa"/>
            <w:tcBorders>
              <w:top w:val="single" w:sz="4" w:space="0" w:color="auto"/>
              <w:left w:val="single" w:sz="4" w:space="0" w:color="auto"/>
              <w:bottom w:val="single" w:sz="4" w:space="0" w:color="auto"/>
              <w:right w:val="single" w:sz="4" w:space="0" w:color="auto"/>
            </w:tcBorders>
            <w:hideMark/>
          </w:tcPr>
          <w:p w14:paraId="6ED39FF0"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Семинары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ABA543" w14:textId="77777777" w:rsidR="00EB0FB1" w:rsidRDefault="00EB0FB1">
            <w:pPr>
              <w:rPr>
                <w:rFonts w:ascii="Times New Roman" w:hAnsi="Times New Roman" w:cs="Times New Roman"/>
                <w:sz w:val="24"/>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EEFC48C" w14:textId="77777777" w:rsidR="00EB0FB1" w:rsidRDefault="00EB0FB1">
            <w:pPr>
              <w:rPr>
                <w:rFonts w:ascii="Times New Roman" w:hAnsi="Times New Roman" w:cs="Times New Roman"/>
                <w:b/>
                <w:sz w:val="24"/>
                <w:lang w:eastAsia="en-US"/>
              </w:rPr>
            </w:pPr>
          </w:p>
        </w:tc>
      </w:tr>
      <w:tr w:rsidR="00EB0FB1" w14:paraId="7FBB7DC7"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02C8104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024C88F"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1. </w:t>
            </w:r>
            <w:r>
              <w:rPr>
                <w:rFonts w:ascii="Times New Roman" w:hAnsi="Times New Roman" w:cs="Times New Roman"/>
                <w:sz w:val="24"/>
                <w:lang w:eastAsia="en-US"/>
              </w:rPr>
              <w:t xml:space="preserve">Теоретические основы </w:t>
            </w:r>
            <w:proofErr w:type="spellStart"/>
            <w:r>
              <w:rPr>
                <w:rFonts w:ascii="Times New Roman" w:hAnsi="Times New Roman" w:cs="Times New Roman"/>
                <w:sz w:val="24"/>
                <w:lang w:eastAsia="en-US"/>
              </w:rPr>
              <w:t>фасилитации</w:t>
            </w:r>
            <w:proofErr w:type="spellEnd"/>
            <w:r>
              <w:rPr>
                <w:rFonts w:ascii="Times New Roman" w:hAnsi="Times New Roman" w:cs="Times New Roman"/>
                <w:sz w:val="24"/>
                <w:lang w:eastAsia="en-US"/>
              </w:rPr>
              <w:t>: значение, актуальные направления</w:t>
            </w:r>
          </w:p>
          <w:p w14:paraId="2E2EF736"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CE944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1A5FF3"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DFBB0E"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7D06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27108"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12</w:t>
            </w:r>
          </w:p>
        </w:tc>
        <w:tc>
          <w:tcPr>
            <w:tcW w:w="2126" w:type="dxa"/>
            <w:tcBorders>
              <w:top w:val="single" w:sz="4" w:space="0" w:color="auto"/>
              <w:left w:val="single" w:sz="4" w:space="0" w:color="auto"/>
              <w:bottom w:val="single" w:sz="4" w:space="0" w:color="auto"/>
              <w:right w:val="single" w:sz="4" w:space="0" w:color="auto"/>
            </w:tcBorders>
            <w:hideMark/>
          </w:tcPr>
          <w:p w14:paraId="48D71E8A"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Опрос, обсуждение актуальных проблем, групповая дискуссия</w:t>
            </w:r>
          </w:p>
        </w:tc>
      </w:tr>
      <w:tr w:rsidR="00EB0FB1" w14:paraId="5C6E030F"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56D53FD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2976" w:type="dxa"/>
            <w:tcBorders>
              <w:top w:val="single" w:sz="4" w:space="0" w:color="auto"/>
              <w:left w:val="single" w:sz="4" w:space="0" w:color="auto"/>
              <w:bottom w:val="single" w:sz="4" w:space="0" w:color="auto"/>
              <w:right w:val="single" w:sz="4" w:space="0" w:color="auto"/>
            </w:tcBorders>
          </w:tcPr>
          <w:p w14:paraId="4DFF0162" w14:textId="77777777" w:rsidR="00EB0FB1" w:rsidRDefault="00EB0FB1">
            <w:pPr>
              <w:autoSpaceDE w:val="0"/>
              <w:autoSpaceDN w:val="0"/>
              <w:adjustRightInd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2. </w:t>
            </w:r>
            <w:proofErr w:type="spellStart"/>
            <w:r>
              <w:rPr>
                <w:rFonts w:ascii="Times New Roman" w:eastAsia="Calibri" w:hAnsi="Times New Roman" w:cs="Times New Roman"/>
                <w:bCs/>
                <w:sz w:val="24"/>
                <w:lang w:eastAsia="en-US"/>
              </w:rPr>
              <w:t>Командообразование</w:t>
            </w:r>
            <w:proofErr w:type="spellEnd"/>
            <w:r>
              <w:rPr>
                <w:rFonts w:ascii="Times New Roman" w:eastAsia="Calibri" w:hAnsi="Times New Roman" w:cs="Times New Roman"/>
                <w:bCs/>
                <w:sz w:val="24"/>
                <w:lang w:eastAsia="en-US"/>
              </w:rPr>
              <w:t xml:space="preserve"> и организация процесса </w:t>
            </w:r>
            <w:proofErr w:type="spellStart"/>
            <w:r>
              <w:rPr>
                <w:rFonts w:ascii="Times New Roman" w:eastAsia="Calibri" w:hAnsi="Times New Roman" w:cs="Times New Roman"/>
                <w:bCs/>
                <w:sz w:val="24"/>
                <w:lang w:eastAsia="en-US"/>
              </w:rPr>
              <w:t>фасилитации</w:t>
            </w:r>
            <w:proofErr w:type="spellEnd"/>
          </w:p>
          <w:p w14:paraId="4AE4E41E" w14:textId="77777777" w:rsidR="00EB0FB1" w:rsidRDefault="00EB0FB1">
            <w:pPr>
              <w:rPr>
                <w:rFonts w:ascii="Times New Roman" w:hAnsi="Times New Roman" w:cs="Times New Roman"/>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1032BB"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715FC"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934D8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11D384"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EC2D84"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2126" w:type="dxa"/>
            <w:tcBorders>
              <w:top w:val="single" w:sz="4" w:space="0" w:color="auto"/>
              <w:left w:val="single" w:sz="4" w:space="0" w:color="auto"/>
              <w:bottom w:val="single" w:sz="4" w:space="0" w:color="auto"/>
              <w:right w:val="single" w:sz="4" w:space="0" w:color="auto"/>
            </w:tcBorders>
            <w:hideMark/>
          </w:tcPr>
          <w:p w14:paraId="549B147E"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Доклады, блиц-опрос, практические задания</w:t>
            </w:r>
          </w:p>
        </w:tc>
      </w:tr>
      <w:tr w:rsidR="00EB0FB1" w14:paraId="2F5955C4" w14:textId="77777777" w:rsidTr="00CA6061">
        <w:trPr>
          <w:trHeight w:val="469"/>
        </w:trPr>
        <w:tc>
          <w:tcPr>
            <w:tcW w:w="710" w:type="dxa"/>
            <w:tcBorders>
              <w:top w:val="single" w:sz="4" w:space="0" w:color="auto"/>
              <w:left w:val="single" w:sz="4" w:space="0" w:color="auto"/>
              <w:bottom w:val="single" w:sz="4" w:space="0" w:color="auto"/>
              <w:right w:val="single" w:sz="4" w:space="0" w:color="auto"/>
            </w:tcBorders>
            <w:hideMark/>
          </w:tcPr>
          <w:p w14:paraId="037835C3"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3</w:t>
            </w:r>
          </w:p>
        </w:tc>
        <w:tc>
          <w:tcPr>
            <w:tcW w:w="2976" w:type="dxa"/>
            <w:tcBorders>
              <w:top w:val="single" w:sz="4" w:space="0" w:color="auto"/>
              <w:left w:val="single" w:sz="4" w:space="0" w:color="auto"/>
              <w:bottom w:val="single" w:sz="4" w:space="0" w:color="auto"/>
              <w:right w:val="single" w:sz="4" w:space="0" w:color="auto"/>
            </w:tcBorders>
          </w:tcPr>
          <w:p w14:paraId="35B32F1D" w14:textId="77777777" w:rsidR="00EB0FB1" w:rsidRDefault="00EB0FB1">
            <w:pPr>
              <w:rPr>
                <w:rFonts w:ascii="Times New Roman" w:hAnsi="Times New Roman" w:cs="Times New Roman"/>
                <w:sz w:val="24"/>
                <w:lang w:eastAsia="en-US"/>
              </w:rPr>
            </w:pPr>
            <w:r>
              <w:rPr>
                <w:rFonts w:ascii="Times New Roman" w:hAnsi="Times New Roman" w:cs="Times New Roman"/>
                <w:sz w:val="24"/>
                <w:lang w:eastAsia="en-US"/>
              </w:rPr>
              <w:t xml:space="preserve">Тема 3. Инструменты и методы </w:t>
            </w:r>
            <w:proofErr w:type="spellStart"/>
            <w:r>
              <w:rPr>
                <w:rFonts w:ascii="Times New Roman" w:hAnsi="Times New Roman" w:cs="Times New Roman"/>
                <w:sz w:val="24"/>
                <w:lang w:eastAsia="en-US"/>
              </w:rPr>
              <w:t>фасилитации</w:t>
            </w:r>
            <w:proofErr w:type="spellEnd"/>
          </w:p>
          <w:p w14:paraId="36234AFF"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300DBD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EEB0C"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8C15B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8C1C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DC129"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2126" w:type="dxa"/>
            <w:tcBorders>
              <w:top w:val="single" w:sz="4" w:space="0" w:color="auto"/>
              <w:left w:val="single" w:sz="4" w:space="0" w:color="auto"/>
              <w:bottom w:val="single" w:sz="4" w:space="0" w:color="auto"/>
              <w:right w:val="single" w:sz="4" w:space="0" w:color="auto"/>
            </w:tcBorders>
            <w:hideMark/>
          </w:tcPr>
          <w:p w14:paraId="760816A3"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Обсуждение актуальных проблем, ситуационные задачи</w:t>
            </w:r>
          </w:p>
        </w:tc>
      </w:tr>
      <w:tr w:rsidR="00EB0FB1" w14:paraId="7B2FE044" w14:textId="77777777" w:rsidTr="00CA6061">
        <w:trPr>
          <w:trHeight w:val="891"/>
        </w:trPr>
        <w:tc>
          <w:tcPr>
            <w:tcW w:w="710" w:type="dxa"/>
            <w:tcBorders>
              <w:top w:val="single" w:sz="4" w:space="0" w:color="auto"/>
              <w:left w:val="single" w:sz="4" w:space="0" w:color="auto"/>
              <w:bottom w:val="single" w:sz="4" w:space="0" w:color="auto"/>
              <w:right w:val="single" w:sz="4" w:space="0" w:color="auto"/>
            </w:tcBorders>
            <w:hideMark/>
          </w:tcPr>
          <w:p w14:paraId="113BFF1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2976" w:type="dxa"/>
            <w:tcBorders>
              <w:top w:val="single" w:sz="4" w:space="0" w:color="auto"/>
              <w:left w:val="single" w:sz="4" w:space="0" w:color="auto"/>
              <w:bottom w:val="single" w:sz="4" w:space="0" w:color="auto"/>
              <w:right w:val="single" w:sz="4" w:space="0" w:color="auto"/>
            </w:tcBorders>
          </w:tcPr>
          <w:p w14:paraId="45B5183A"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4. Вербальные и невербальные средства в </w:t>
            </w:r>
            <w:proofErr w:type="spellStart"/>
            <w:r>
              <w:rPr>
                <w:rFonts w:ascii="Times New Roman" w:eastAsia="Calibri" w:hAnsi="Times New Roman" w:cs="Times New Roman"/>
                <w:bCs/>
                <w:sz w:val="24"/>
                <w:lang w:eastAsia="en-US"/>
              </w:rPr>
              <w:t>фасилитации</w:t>
            </w:r>
            <w:proofErr w:type="spellEnd"/>
          </w:p>
          <w:p w14:paraId="4F6F35DF"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728CD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9121D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CC0EF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62B9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2F2E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1E4C9654"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Ситуационные задачи, анализ деловых ситуаций на основе кейс-метода</w:t>
            </w:r>
          </w:p>
        </w:tc>
      </w:tr>
      <w:tr w:rsidR="00EB0FB1" w14:paraId="7D86E423" w14:textId="77777777" w:rsidTr="00CA6061">
        <w:trPr>
          <w:trHeight w:val="597"/>
        </w:trPr>
        <w:tc>
          <w:tcPr>
            <w:tcW w:w="710" w:type="dxa"/>
            <w:tcBorders>
              <w:top w:val="single" w:sz="4" w:space="0" w:color="auto"/>
              <w:left w:val="single" w:sz="4" w:space="0" w:color="auto"/>
              <w:bottom w:val="single" w:sz="4" w:space="0" w:color="auto"/>
              <w:right w:val="single" w:sz="4" w:space="0" w:color="auto"/>
            </w:tcBorders>
            <w:hideMark/>
          </w:tcPr>
          <w:p w14:paraId="76BB830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5</w:t>
            </w:r>
          </w:p>
        </w:tc>
        <w:tc>
          <w:tcPr>
            <w:tcW w:w="2976" w:type="dxa"/>
            <w:tcBorders>
              <w:top w:val="single" w:sz="4" w:space="0" w:color="auto"/>
              <w:left w:val="single" w:sz="4" w:space="0" w:color="auto"/>
              <w:bottom w:val="single" w:sz="4" w:space="0" w:color="auto"/>
              <w:right w:val="single" w:sz="4" w:space="0" w:color="auto"/>
            </w:tcBorders>
          </w:tcPr>
          <w:p w14:paraId="129F1E08"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5. </w:t>
            </w:r>
            <w:proofErr w:type="spellStart"/>
            <w:r>
              <w:rPr>
                <w:rFonts w:ascii="Times New Roman" w:eastAsia="Calibri" w:hAnsi="Times New Roman" w:cs="Times New Roman"/>
                <w:bCs/>
                <w:sz w:val="24"/>
                <w:lang w:eastAsia="en-US"/>
              </w:rPr>
              <w:t>Фасилитация</w:t>
            </w:r>
            <w:proofErr w:type="spellEnd"/>
            <w:r>
              <w:rPr>
                <w:rFonts w:ascii="Times New Roman" w:eastAsia="Calibri" w:hAnsi="Times New Roman" w:cs="Times New Roman"/>
                <w:bCs/>
                <w:sz w:val="24"/>
                <w:lang w:eastAsia="en-US"/>
              </w:rPr>
              <w:t xml:space="preserve"> в бизнесе</w:t>
            </w:r>
          </w:p>
          <w:p w14:paraId="7D4FD512" w14:textId="77777777" w:rsidR="00EB0FB1" w:rsidRDefault="00EB0FB1">
            <w:pPr>
              <w:autoSpaceDE w:val="0"/>
              <w:autoSpaceDN w:val="0"/>
              <w:adjustRightInd w:val="0"/>
              <w:rPr>
                <w:rFonts w:ascii="Times New Roman" w:hAnsi="Times New Roman" w:cs="Times New Roman"/>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AAE0E4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65B4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8E0D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66E32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25962E"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5EFF26F8"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 xml:space="preserve">Ситуационные задачи, анализ деловых ситуаций </w:t>
            </w:r>
            <w:r>
              <w:rPr>
                <w:rFonts w:ascii="Times New Roman" w:hAnsi="Times New Roman" w:cs="Times New Roman"/>
                <w:sz w:val="24"/>
                <w:lang w:eastAsia="en-US" w:bidi="ru-RU"/>
              </w:rPr>
              <w:lastRenderedPageBreak/>
              <w:t>на основе кейс-метода</w:t>
            </w:r>
          </w:p>
        </w:tc>
      </w:tr>
      <w:tr w:rsidR="00EB0FB1" w14:paraId="679DE80F"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3AEB101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lastRenderedPageBreak/>
              <w:t>6</w:t>
            </w:r>
          </w:p>
        </w:tc>
        <w:tc>
          <w:tcPr>
            <w:tcW w:w="2976" w:type="dxa"/>
            <w:tcBorders>
              <w:top w:val="single" w:sz="4" w:space="0" w:color="auto"/>
              <w:left w:val="single" w:sz="4" w:space="0" w:color="auto"/>
              <w:bottom w:val="single" w:sz="4" w:space="0" w:color="auto"/>
              <w:right w:val="single" w:sz="4" w:space="0" w:color="auto"/>
            </w:tcBorders>
          </w:tcPr>
          <w:p w14:paraId="66D45808" w14:textId="77777777" w:rsidR="00EB0FB1" w:rsidRDefault="00EB0FB1">
            <w:pPr>
              <w:autoSpaceDE w:val="0"/>
              <w:autoSpaceDN w:val="0"/>
              <w:adjustRightInd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6. </w:t>
            </w:r>
            <w:proofErr w:type="spellStart"/>
            <w:r>
              <w:rPr>
                <w:rFonts w:ascii="Times New Roman" w:eastAsia="Calibri" w:hAnsi="Times New Roman" w:cs="Times New Roman"/>
                <w:bCs/>
                <w:sz w:val="24"/>
                <w:lang w:eastAsia="en-US"/>
              </w:rPr>
              <w:t>Фасилитация</w:t>
            </w:r>
            <w:proofErr w:type="spellEnd"/>
            <w:r>
              <w:rPr>
                <w:rFonts w:ascii="Times New Roman" w:eastAsia="Calibri" w:hAnsi="Times New Roman" w:cs="Times New Roman"/>
                <w:bCs/>
                <w:sz w:val="24"/>
                <w:lang w:eastAsia="en-US"/>
              </w:rPr>
              <w:t xml:space="preserve"> в переговорном процессе</w:t>
            </w:r>
          </w:p>
          <w:p w14:paraId="7B420E68" w14:textId="77777777" w:rsidR="00EB0FB1" w:rsidRDefault="00EB0FB1">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02FB46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27A5CF"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10D55B"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5F81F"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CA4F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10715A32"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Практические задания, анализ деловых ситуаций на основе кейс-метода</w:t>
            </w:r>
          </w:p>
        </w:tc>
      </w:tr>
      <w:tr w:rsidR="00EB0FB1" w14:paraId="53604C14" w14:textId="77777777" w:rsidTr="00CA6061">
        <w:tc>
          <w:tcPr>
            <w:tcW w:w="710" w:type="dxa"/>
            <w:tcBorders>
              <w:top w:val="single" w:sz="4" w:space="0" w:color="auto"/>
              <w:left w:val="single" w:sz="4" w:space="0" w:color="auto"/>
              <w:bottom w:val="single" w:sz="4" w:space="0" w:color="auto"/>
              <w:right w:val="single" w:sz="4" w:space="0" w:color="auto"/>
            </w:tcBorders>
          </w:tcPr>
          <w:p w14:paraId="2FDC749F" w14:textId="77777777" w:rsidR="00EB0FB1" w:rsidRDefault="00EB0FB1" w:rsidP="00EB0FB1">
            <w:pPr>
              <w:rPr>
                <w:rFonts w:ascii="Times New Roman" w:hAnsi="Times New Roman" w:cs="Times New Roman"/>
                <w:sz w:val="24"/>
                <w:lang w:eastAsia="en-US"/>
              </w:rPr>
            </w:pPr>
          </w:p>
        </w:tc>
        <w:tc>
          <w:tcPr>
            <w:tcW w:w="2976" w:type="dxa"/>
            <w:tcBorders>
              <w:top w:val="single" w:sz="4" w:space="0" w:color="auto"/>
              <w:left w:val="single" w:sz="4" w:space="0" w:color="auto"/>
              <w:bottom w:val="single" w:sz="4" w:space="0" w:color="auto"/>
              <w:right w:val="single" w:sz="4" w:space="0" w:color="auto"/>
            </w:tcBorders>
            <w:hideMark/>
          </w:tcPr>
          <w:p w14:paraId="3772C430" w14:textId="77777777" w:rsidR="00EB0FB1" w:rsidRDefault="00EB0FB1" w:rsidP="00EB0FB1">
            <w:pPr>
              <w:rPr>
                <w:rFonts w:ascii="Times New Roman" w:hAnsi="Times New Roman" w:cs="Times New Roman"/>
                <w:b/>
                <w:bCs/>
                <w:sz w:val="24"/>
                <w:lang w:eastAsia="en-US"/>
              </w:rPr>
            </w:pPr>
            <w:r>
              <w:rPr>
                <w:rFonts w:ascii="Times New Roman" w:hAnsi="Times New Roman" w:cs="Times New Roman"/>
                <w:b/>
                <w:bCs/>
                <w:sz w:val="24"/>
                <w:lang w:eastAsia="en-US"/>
              </w:rPr>
              <w:t>Итого</w:t>
            </w:r>
          </w:p>
        </w:tc>
        <w:tc>
          <w:tcPr>
            <w:tcW w:w="993" w:type="dxa"/>
            <w:tcBorders>
              <w:top w:val="single" w:sz="4" w:space="0" w:color="auto"/>
              <w:left w:val="single" w:sz="4" w:space="0" w:color="auto"/>
              <w:bottom w:val="single" w:sz="4" w:space="0" w:color="auto"/>
              <w:right w:val="single" w:sz="4" w:space="0" w:color="auto"/>
            </w:tcBorders>
            <w:hideMark/>
          </w:tcPr>
          <w:p w14:paraId="48DD49C4"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108</w:t>
            </w:r>
          </w:p>
        </w:tc>
        <w:tc>
          <w:tcPr>
            <w:tcW w:w="992" w:type="dxa"/>
            <w:tcBorders>
              <w:top w:val="single" w:sz="4" w:space="0" w:color="auto"/>
              <w:left w:val="single" w:sz="4" w:space="0" w:color="auto"/>
              <w:bottom w:val="single" w:sz="4" w:space="0" w:color="auto"/>
              <w:right w:val="single" w:sz="4" w:space="0" w:color="auto"/>
            </w:tcBorders>
            <w:hideMark/>
          </w:tcPr>
          <w:p w14:paraId="6C63C65B"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50</w:t>
            </w:r>
          </w:p>
        </w:tc>
        <w:tc>
          <w:tcPr>
            <w:tcW w:w="850" w:type="dxa"/>
            <w:tcBorders>
              <w:top w:val="single" w:sz="4" w:space="0" w:color="auto"/>
              <w:left w:val="single" w:sz="4" w:space="0" w:color="auto"/>
              <w:bottom w:val="single" w:sz="4" w:space="0" w:color="auto"/>
              <w:right w:val="single" w:sz="4" w:space="0" w:color="auto"/>
            </w:tcBorders>
            <w:hideMark/>
          </w:tcPr>
          <w:p w14:paraId="4ABD8F50"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16</w:t>
            </w:r>
          </w:p>
        </w:tc>
        <w:tc>
          <w:tcPr>
            <w:tcW w:w="851" w:type="dxa"/>
            <w:tcBorders>
              <w:top w:val="single" w:sz="4" w:space="0" w:color="auto"/>
              <w:left w:val="single" w:sz="4" w:space="0" w:color="auto"/>
              <w:bottom w:val="single" w:sz="4" w:space="0" w:color="auto"/>
              <w:right w:val="single" w:sz="4" w:space="0" w:color="auto"/>
            </w:tcBorders>
            <w:hideMark/>
          </w:tcPr>
          <w:p w14:paraId="652FCC72"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34</w:t>
            </w:r>
          </w:p>
        </w:tc>
        <w:tc>
          <w:tcPr>
            <w:tcW w:w="992" w:type="dxa"/>
            <w:tcBorders>
              <w:top w:val="single" w:sz="4" w:space="0" w:color="auto"/>
              <w:left w:val="single" w:sz="4" w:space="0" w:color="auto"/>
              <w:bottom w:val="single" w:sz="4" w:space="0" w:color="auto"/>
              <w:right w:val="single" w:sz="4" w:space="0" w:color="auto"/>
            </w:tcBorders>
            <w:hideMark/>
          </w:tcPr>
          <w:p w14:paraId="75C33031"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58</w:t>
            </w:r>
          </w:p>
        </w:tc>
        <w:tc>
          <w:tcPr>
            <w:tcW w:w="2126" w:type="dxa"/>
            <w:tcBorders>
              <w:top w:val="single" w:sz="4" w:space="0" w:color="auto"/>
              <w:left w:val="single" w:sz="4" w:space="0" w:color="auto"/>
              <w:bottom w:val="single" w:sz="4" w:space="0" w:color="auto"/>
              <w:right w:val="single" w:sz="4" w:space="0" w:color="auto"/>
            </w:tcBorders>
            <w:hideMark/>
          </w:tcPr>
          <w:p w14:paraId="5C1CAE87" w14:textId="5A9444D8" w:rsidR="00EB0FB1" w:rsidRDefault="00EB0FB1" w:rsidP="00AC4799">
            <w:pPr>
              <w:jc w:val="both"/>
              <w:rPr>
                <w:rFonts w:ascii="Times New Roman" w:hAnsi="Times New Roman" w:cs="Times New Roman"/>
                <w:b/>
                <w:bCs/>
                <w:sz w:val="24"/>
                <w:lang w:eastAsia="en-US"/>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335C15" w:rsidRPr="00CA6061">
              <w:rPr>
                <w:rFonts w:ascii="Times New Roman" w:hAnsi="Times New Roman" w:cs="Times New Roman"/>
                <w:b/>
                <w:sz w:val="24"/>
              </w:rPr>
              <w:t>проектная работа</w:t>
            </w:r>
          </w:p>
        </w:tc>
      </w:tr>
      <w:tr w:rsidR="00EB0FB1" w14:paraId="018BDCA3" w14:textId="77777777" w:rsidTr="00CA6061">
        <w:tc>
          <w:tcPr>
            <w:tcW w:w="710" w:type="dxa"/>
            <w:tcBorders>
              <w:top w:val="single" w:sz="4" w:space="0" w:color="auto"/>
              <w:left w:val="single" w:sz="4" w:space="0" w:color="auto"/>
              <w:bottom w:val="single" w:sz="4" w:space="0" w:color="auto"/>
              <w:right w:val="single" w:sz="4" w:space="0" w:color="auto"/>
            </w:tcBorders>
          </w:tcPr>
          <w:p w14:paraId="30538FB5" w14:textId="77777777" w:rsidR="00EB0FB1" w:rsidRDefault="00EB0FB1" w:rsidP="00EB0FB1">
            <w:pPr>
              <w:rPr>
                <w:rFonts w:ascii="Times New Roman" w:hAnsi="Times New Roman" w:cs="Times New Roman"/>
                <w:sz w:val="24"/>
                <w:lang w:eastAsia="en-US"/>
              </w:rPr>
            </w:pPr>
          </w:p>
        </w:tc>
        <w:tc>
          <w:tcPr>
            <w:tcW w:w="2976" w:type="dxa"/>
            <w:tcBorders>
              <w:top w:val="single" w:sz="4" w:space="0" w:color="auto"/>
              <w:left w:val="single" w:sz="4" w:space="0" w:color="auto"/>
              <w:bottom w:val="single" w:sz="4" w:space="0" w:color="auto"/>
              <w:right w:val="single" w:sz="4" w:space="0" w:color="auto"/>
            </w:tcBorders>
            <w:hideMark/>
          </w:tcPr>
          <w:p w14:paraId="10BCD093" w14:textId="77777777" w:rsidR="00EB0FB1" w:rsidRDefault="00EB0FB1" w:rsidP="00EB0FB1">
            <w:pPr>
              <w:rPr>
                <w:rFonts w:ascii="Times New Roman" w:hAnsi="Times New Roman" w:cs="Times New Roman"/>
                <w:bCs/>
                <w:sz w:val="24"/>
                <w:lang w:eastAsia="en-US"/>
              </w:rPr>
            </w:pPr>
            <w:r>
              <w:rPr>
                <w:rFonts w:ascii="Times New Roman" w:hAnsi="Times New Roman" w:cs="Times New Roman"/>
                <w:bCs/>
                <w:sz w:val="24"/>
                <w:lang w:eastAsia="en-US"/>
              </w:rPr>
              <w:t>Итого в %</w:t>
            </w:r>
          </w:p>
        </w:tc>
        <w:tc>
          <w:tcPr>
            <w:tcW w:w="993" w:type="dxa"/>
            <w:tcBorders>
              <w:top w:val="single" w:sz="4" w:space="0" w:color="auto"/>
              <w:left w:val="single" w:sz="4" w:space="0" w:color="auto"/>
              <w:bottom w:val="single" w:sz="4" w:space="0" w:color="auto"/>
              <w:right w:val="single" w:sz="4" w:space="0" w:color="auto"/>
            </w:tcBorders>
            <w:hideMark/>
          </w:tcPr>
          <w:p w14:paraId="369A4542"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100</w:t>
            </w:r>
          </w:p>
        </w:tc>
        <w:tc>
          <w:tcPr>
            <w:tcW w:w="992" w:type="dxa"/>
            <w:tcBorders>
              <w:top w:val="single" w:sz="4" w:space="0" w:color="auto"/>
              <w:left w:val="single" w:sz="4" w:space="0" w:color="auto"/>
              <w:bottom w:val="single" w:sz="4" w:space="0" w:color="auto"/>
              <w:right w:val="single" w:sz="4" w:space="0" w:color="auto"/>
            </w:tcBorders>
            <w:hideMark/>
          </w:tcPr>
          <w:p w14:paraId="575FD51C"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46</w:t>
            </w:r>
          </w:p>
        </w:tc>
        <w:tc>
          <w:tcPr>
            <w:tcW w:w="850" w:type="dxa"/>
            <w:tcBorders>
              <w:top w:val="single" w:sz="4" w:space="0" w:color="auto"/>
              <w:left w:val="single" w:sz="4" w:space="0" w:color="auto"/>
              <w:bottom w:val="single" w:sz="4" w:space="0" w:color="auto"/>
              <w:right w:val="single" w:sz="4" w:space="0" w:color="auto"/>
            </w:tcBorders>
            <w:hideMark/>
          </w:tcPr>
          <w:p w14:paraId="127F6EBD"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32</w:t>
            </w:r>
          </w:p>
        </w:tc>
        <w:tc>
          <w:tcPr>
            <w:tcW w:w="851" w:type="dxa"/>
            <w:tcBorders>
              <w:top w:val="single" w:sz="4" w:space="0" w:color="auto"/>
              <w:left w:val="single" w:sz="4" w:space="0" w:color="auto"/>
              <w:bottom w:val="single" w:sz="4" w:space="0" w:color="auto"/>
              <w:right w:val="single" w:sz="4" w:space="0" w:color="auto"/>
            </w:tcBorders>
            <w:hideMark/>
          </w:tcPr>
          <w:p w14:paraId="3DC7FACA"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68</w:t>
            </w:r>
          </w:p>
        </w:tc>
        <w:tc>
          <w:tcPr>
            <w:tcW w:w="992" w:type="dxa"/>
            <w:tcBorders>
              <w:top w:val="single" w:sz="4" w:space="0" w:color="auto"/>
              <w:left w:val="single" w:sz="4" w:space="0" w:color="auto"/>
              <w:bottom w:val="single" w:sz="4" w:space="0" w:color="auto"/>
              <w:right w:val="single" w:sz="4" w:space="0" w:color="auto"/>
            </w:tcBorders>
            <w:hideMark/>
          </w:tcPr>
          <w:p w14:paraId="3BECDEB7"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54</w:t>
            </w:r>
          </w:p>
        </w:tc>
        <w:tc>
          <w:tcPr>
            <w:tcW w:w="2126" w:type="dxa"/>
            <w:tcBorders>
              <w:top w:val="single" w:sz="4" w:space="0" w:color="auto"/>
              <w:left w:val="single" w:sz="4" w:space="0" w:color="auto"/>
              <w:bottom w:val="single" w:sz="4" w:space="0" w:color="auto"/>
              <w:right w:val="single" w:sz="4" w:space="0" w:color="auto"/>
            </w:tcBorders>
          </w:tcPr>
          <w:p w14:paraId="0928E953" w14:textId="77777777" w:rsidR="00EB0FB1" w:rsidRDefault="00EB0FB1" w:rsidP="00EB0FB1">
            <w:pPr>
              <w:jc w:val="center"/>
              <w:rPr>
                <w:rFonts w:ascii="Times New Roman" w:hAnsi="Times New Roman" w:cs="Times New Roman"/>
                <w:b/>
                <w:bCs/>
                <w:sz w:val="24"/>
                <w:lang w:eastAsia="en-US"/>
              </w:rPr>
            </w:pPr>
          </w:p>
        </w:tc>
      </w:tr>
    </w:tbl>
    <w:p w14:paraId="34C769A3" w14:textId="06675F39" w:rsidR="00EB0FB1" w:rsidRDefault="00EB0FB1" w:rsidP="00AC4799">
      <w:pPr>
        <w:tabs>
          <w:tab w:val="right" w:pos="851"/>
        </w:tabs>
        <w:rPr>
          <w:rFonts w:ascii="Times New Roman" w:hAnsi="Times New Roman" w:cs="Times New Roman"/>
          <w:color w:val="111111"/>
          <w:szCs w:val="28"/>
        </w:rPr>
      </w:pPr>
    </w:p>
    <w:p w14:paraId="47A7D77D" w14:textId="6119507A" w:rsidR="00EB0FB1" w:rsidRDefault="00CA6061" w:rsidP="00AC4799">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енеджмент и управление бизнесом, Управление продуктом</w:t>
      </w:r>
      <w:r w:rsidR="00AC4799">
        <w:rPr>
          <w:rFonts w:ascii="Times New Roman" w:hAnsi="Times New Roman" w:cs="Times New Roman"/>
          <w:color w:val="111111"/>
          <w:szCs w:val="28"/>
        </w:rPr>
        <w:t>, Менеджмент в спорте</w:t>
      </w:r>
      <w:r>
        <w:rPr>
          <w:rFonts w:ascii="Times New Roman" w:hAnsi="Times New Roman" w:cs="Times New Roman"/>
          <w:color w:val="111111"/>
          <w:szCs w:val="28"/>
        </w:rPr>
        <w:t xml:space="preserve"> с 2022г. очная форма обучения</w:t>
      </w:r>
    </w:p>
    <w:p w14:paraId="1F14DF3E" w14:textId="027C321F" w:rsidR="00EB0FB1" w:rsidRPr="00210230" w:rsidRDefault="00EB0FB1" w:rsidP="00210230">
      <w:pPr>
        <w:tabs>
          <w:tab w:val="right" w:pos="851"/>
        </w:tabs>
        <w:ind w:firstLine="709"/>
        <w:jc w:val="right"/>
        <w:rPr>
          <w:rFonts w:ascii="Times New Roman" w:hAnsi="Times New Roman" w:cs="Times New Roman"/>
          <w:color w:val="111111"/>
          <w:szCs w:val="28"/>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9</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850"/>
        <w:gridCol w:w="851"/>
        <w:gridCol w:w="992"/>
        <w:gridCol w:w="2126"/>
      </w:tblGrid>
      <w:tr w:rsidR="0076537F" w:rsidRPr="004E1719" w14:paraId="4F4FB6A3" w14:textId="77777777" w:rsidTr="00AC4799">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3E45B80A"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w:t>
            </w:r>
          </w:p>
          <w:p w14:paraId="13B2361F"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п/п</w:t>
            </w:r>
          </w:p>
        </w:tc>
        <w:tc>
          <w:tcPr>
            <w:tcW w:w="2976" w:type="dxa"/>
            <w:vMerge w:val="restart"/>
            <w:tcBorders>
              <w:top w:val="single" w:sz="4" w:space="0" w:color="auto"/>
              <w:left w:val="single" w:sz="4" w:space="0" w:color="auto"/>
              <w:right w:val="single" w:sz="4" w:space="0" w:color="auto"/>
            </w:tcBorders>
          </w:tcPr>
          <w:p w14:paraId="36D2F89D" w14:textId="77777777" w:rsidR="0076537F" w:rsidRPr="004E1719" w:rsidRDefault="0076537F" w:rsidP="00824299">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tcPr>
          <w:p w14:paraId="56985F19" w14:textId="77777777" w:rsidR="0076537F" w:rsidRPr="004E1719" w:rsidRDefault="0076537F" w:rsidP="00824299">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2E85278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Формы</w:t>
            </w:r>
          </w:p>
          <w:p w14:paraId="454A8A5C"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текущего</w:t>
            </w:r>
          </w:p>
          <w:p w14:paraId="57AAD23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76537F" w:rsidRPr="004E1719" w14:paraId="65DD56BA" w14:textId="77777777" w:rsidTr="00AC4799">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01E7490" w14:textId="77777777" w:rsidR="0076537F" w:rsidRPr="004E1719" w:rsidRDefault="0076537F" w:rsidP="00824299">
            <w:pPr>
              <w:rPr>
                <w:rFonts w:ascii="Times New Roman" w:hAnsi="Times New Roman" w:cs="Times New Roman"/>
                <w:b/>
                <w:sz w:val="24"/>
              </w:rPr>
            </w:pPr>
          </w:p>
        </w:tc>
        <w:tc>
          <w:tcPr>
            <w:tcW w:w="2976" w:type="dxa"/>
            <w:vMerge/>
            <w:tcBorders>
              <w:left w:val="single" w:sz="4" w:space="0" w:color="auto"/>
              <w:right w:val="single" w:sz="4" w:space="0" w:color="auto"/>
            </w:tcBorders>
          </w:tcPr>
          <w:p w14:paraId="6B6AA0FC" w14:textId="77777777" w:rsidR="0076537F" w:rsidRPr="004E1719" w:rsidRDefault="0076537F" w:rsidP="00824299">
            <w:pPr>
              <w:rPr>
                <w:rFonts w:ascii="Times New Roman" w:hAnsi="Times New Roman" w:cs="Times New Roman"/>
                <w:sz w:val="24"/>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74AEDA3B"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089B9697" w14:textId="0B03E235" w:rsidR="0076537F" w:rsidRPr="004E1719" w:rsidRDefault="00AC4799" w:rsidP="00824299">
            <w:pPr>
              <w:jc w:val="both"/>
              <w:rPr>
                <w:rFonts w:ascii="Times New Roman" w:hAnsi="Times New Roman" w:cs="Times New Roman"/>
                <w:sz w:val="24"/>
              </w:rPr>
            </w:pPr>
            <w:r w:rsidRPr="00AC4799">
              <w:rPr>
                <w:rFonts w:ascii="Times New Roman" w:hAnsi="Times New Roman" w:cs="Times New Roman"/>
                <w:sz w:val="24"/>
              </w:rPr>
              <w:t>Контактная работа - Аудиторная работа</w:t>
            </w:r>
          </w:p>
        </w:tc>
        <w:tc>
          <w:tcPr>
            <w:tcW w:w="992" w:type="dxa"/>
            <w:vMerge w:val="restart"/>
            <w:tcBorders>
              <w:top w:val="single" w:sz="4" w:space="0" w:color="auto"/>
              <w:left w:val="single" w:sz="4" w:space="0" w:color="auto"/>
              <w:right w:val="single" w:sz="4" w:space="0" w:color="auto"/>
            </w:tcBorders>
            <w:hideMark/>
          </w:tcPr>
          <w:p w14:paraId="53ECC48B" w14:textId="77777777" w:rsidR="0076537F" w:rsidRPr="004E1719" w:rsidRDefault="0076537F" w:rsidP="00824299">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3D3CF059" w14:textId="77777777" w:rsidR="0076537F" w:rsidRPr="004E1719" w:rsidRDefault="0076537F" w:rsidP="00824299">
            <w:pPr>
              <w:rPr>
                <w:rFonts w:ascii="Times New Roman" w:hAnsi="Times New Roman" w:cs="Times New Roman"/>
                <w:b/>
                <w:sz w:val="24"/>
              </w:rPr>
            </w:pPr>
          </w:p>
        </w:tc>
      </w:tr>
      <w:tr w:rsidR="0076537F" w:rsidRPr="004E1719" w14:paraId="4D5F1505" w14:textId="77777777" w:rsidTr="00AC4799">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775519F3" w14:textId="77777777" w:rsidR="0076537F" w:rsidRPr="004E1719" w:rsidRDefault="0076537F" w:rsidP="00824299">
            <w:pPr>
              <w:rPr>
                <w:rFonts w:ascii="Times New Roman" w:hAnsi="Times New Roman" w:cs="Times New Roman"/>
                <w:b/>
                <w:sz w:val="24"/>
              </w:rPr>
            </w:pPr>
          </w:p>
        </w:tc>
        <w:tc>
          <w:tcPr>
            <w:tcW w:w="2976" w:type="dxa"/>
            <w:vMerge/>
            <w:tcBorders>
              <w:left w:val="single" w:sz="4" w:space="0" w:color="auto"/>
              <w:bottom w:val="single" w:sz="4" w:space="0" w:color="auto"/>
              <w:right w:val="single" w:sz="4" w:space="0" w:color="auto"/>
            </w:tcBorders>
          </w:tcPr>
          <w:p w14:paraId="16D16D33" w14:textId="77777777" w:rsidR="0076537F" w:rsidRPr="004E1719" w:rsidRDefault="0076537F" w:rsidP="00824299">
            <w:pPr>
              <w:rPr>
                <w:rFonts w:ascii="Times New Roman" w:hAnsi="Times New Roman" w:cs="Times New Roman"/>
                <w:sz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B5702FC" w14:textId="77777777" w:rsidR="0076537F" w:rsidRPr="004E1719" w:rsidRDefault="0076537F" w:rsidP="00824299">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541A65FF"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850" w:type="dxa"/>
            <w:tcBorders>
              <w:top w:val="single" w:sz="4" w:space="0" w:color="auto"/>
              <w:left w:val="single" w:sz="4" w:space="0" w:color="auto"/>
              <w:bottom w:val="single" w:sz="4" w:space="0" w:color="auto"/>
              <w:right w:val="single" w:sz="4" w:space="0" w:color="auto"/>
            </w:tcBorders>
            <w:hideMark/>
          </w:tcPr>
          <w:p w14:paraId="13C7C992"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851" w:type="dxa"/>
            <w:tcBorders>
              <w:top w:val="single" w:sz="4" w:space="0" w:color="auto"/>
              <w:left w:val="single" w:sz="4" w:space="0" w:color="auto"/>
              <w:bottom w:val="single" w:sz="4" w:space="0" w:color="auto"/>
              <w:right w:val="single" w:sz="4" w:space="0" w:color="auto"/>
            </w:tcBorders>
            <w:hideMark/>
          </w:tcPr>
          <w:p w14:paraId="728CA906"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193D33DB" w14:textId="77777777" w:rsidR="0076537F" w:rsidRPr="004E1719" w:rsidRDefault="0076537F" w:rsidP="00824299">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5BFB28F5" w14:textId="77777777" w:rsidR="0076537F" w:rsidRPr="004E1719" w:rsidRDefault="0076537F" w:rsidP="00824299">
            <w:pPr>
              <w:rPr>
                <w:rFonts w:ascii="Times New Roman" w:hAnsi="Times New Roman" w:cs="Times New Roman"/>
                <w:b/>
                <w:sz w:val="24"/>
              </w:rPr>
            </w:pPr>
          </w:p>
        </w:tc>
      </w:tr>
      <w:tr w:rsidR="000E605D" w:rsidRPr="004E1719" w14:paraId="4E7ACA73" w14:textId="77777777" w:rsidTr="00AC4799">
        <w:tc>
          <w:tcPr>
            <w:tcW w:w="710" w:type="dxa"/>
            <w:tcBorders>
              <w:top w:val="single" w:sz="4" w:space="0" w:color="auto"/>
              <w:left w:val="single" w:sz="4" w:space="0" w:color="auto"/>
              <w:bottom w:val="single" w:sz="4" w:space="0" w:color="auto"/>
              <w:right w:val="single" w:sz="4" w:space="0" w:color="auto"/>
            </w:tcBorders>
          </w:tcPr>
          <w:p w14:paraId="4F2DA2B2" w14:textId="18734BB2" w:rsidR="000E605D" w:rsidRPr="004E1719" w:rsidRDefault="006155D8" w:rsidP="00824299">
            <w:pPr>
              <w:jc w:val="center"/>
              <w:rPr>
                <w:rFonts w:ascii="Times New Roman" w:hAnsi="Times New Roman" w:cs="Times New Roman"/>
                <w:sz w:val="24"/>
              </w:rPr>
            </w:pPr>
            <w:r w:rsidRPr="004E1719">
              <w:rPr>
                <w:rFonts w:ascii="Times New Roman" w:hAnsi="Times New Roman" w:cs="Times New Roman"/>
                <w:sz w:val="24"/>
              </w:rPr>
              <w:t>1</w:t>
            </w:r>
          </w:p>
        </w:tc>
        <w:tc>
          <w:tcPr>
            <w:tcW w:w="2976" w:type="dxa"/>
            <w:tcBorders>
              <w:top w:val="single" w:sz="4" w:space="0" w:color="auto"/>
              <w:left w:val="single" w:sz="4" w:space="0" w:color="auto"/>
              <w:bottom w:val="single" w:sz="4" w:space="0" w:color="auto"/>
              <w:right w:val="single" w:sz="4" w:space="0" w:color="auto"/>
            </w:tcBorders>
          </w:tcPr>
          <w:p w14:paraId="25429A60"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24C7557E" w14:textId="68D1D6B5" w:rsidR="000E605D" w:rsidRPr="004E1719" w:rsidRDefault="000E605D" w:rsidP="0076537F">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E27908D" w14:textId="53CC9665"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EE13988" w14:textId="592C25A7" w:rsidR="000E605D" w:rsidRPr="004E1719" w:rsidRDefault="003D1143" w:rsidP="00824299">
            <w:pPr>
              <w:jc w:val="center"/>
              <w:rPr>
                <w:rFonts w:ascii="Times New Roman" w:hAnsi="Times New Roman" w:cs="Times New Roman"/>
                <w:sz w:val="24"/>
              </w:rPr>
            </w:pPr>
            <w:r>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4168D4BF" w14:textId="29859ADC"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2</w:t>
            </w:r>
          </w:p>
        </w:tc>
        <w:tc>
          <w:tcPr>
            <w:tcW w:w="851" w:type="dxa"/>
            <w:tcBorders>
              <w:top w:val="single" w:sz="4" w:space="0" w:color="auto"/>
              <w:left w:val="single" w:sz="4" w:space="0" w:color="auto"/>
              <w:bottom w:val="single" w:sz="4" w:space="0" w:color="auto"/>
              <w:right w:val="single" w:sz="4" w:space="0" w:color="auto"/>
            </w:tcBorders>
            <w:vAlign w:val="center"/>
          </w:tcPr>
          <w:p w14:paraId="6DB68205" w14:textId="4BB9E05B" w:rsidR="000E605D" w:rsidRPr="004E1719" w:rsidRDefault="003D1143" w:rsidP="00824299">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DA6E378" w14:textId="43BC4F07" w:rsidR="000E605D" w:rsidRPr="004E1719" w:rsidRDefault="00C86939" w:rsidP="00824299">
            <w:pPr>
              <w:jc w:val="center"/>
              <w:rPr>
                <w:rFonts w:ascii="Times New Roman" w:hAnsi="Times New Roman" w:cs="Times New Roman"/>
                <w:sz w:val="24"/>
              </w:rPr>
            </w:pPr>
            <w:r w:rsidRPr="004E1719">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56712A90" w14:textId="77777777" w:rsidR="000E605D" w:rsidRPr="004E1719" w:rsidRDefault="000E605D" w:rsidP="00A87395">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3D1143" w:rsidRPr="004E1719" w14:paraId="294E1D7F" w14:textId="77777777" w:rsidTr="00AC4799">
        <w:tc>
          <w:tcPr>
            <w:tcW w:w="710" w:type="dxa"/>
            <w:tcBorders>
              <w:top w:val="single" w:sz="4" w:space="0" w:color="auto"/>
              <w:left w:val="single" w:sz="4" w:space="0" w:color="auto"/>
              <w:bottom w:val="single" w:sz="4" w:space="0" w:color="auto"/>
              <w:right w:val="single" w:sz="4" w:space="0" w:color="auto"/>
            </w:tcBorders>
          </w:tcPr>
          <w:p w14:paraId="57B58C72" w14:textId="064DFC0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2</w:t>
            </w:r>
          </w:p>
        </w:tc>
        <w:tc>
          <w:tcPr>
            <w:tcW w:w="2976" w:type="dxa"/>
            <w:tcBorders>
              <w:top w:val="single" w:sz="4" w:space="0" w:color="auto"/>
              <w:left w:val="single" w:sz="4" w:space="0" w:color="auto"/>
              <w:bottom w:val="single" w:sz="4" w:space="0" w:color="auto"/>
              <w:right w:val="single" w:sz="4" w:space="0" w:color="auto"/>
            </w:tcBorders>
          </w:tcPr>
          <w:p w14:paraId="6FC002FF" w14:textId="62E2B5BB" w:rsidR="003D1143" w:rsidRPr="004E1719" w:rsidRDefault="003D1143" w:rsidP="003D1143">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6AD9D61E" w14:textId="5526BA84" w:rsidR="003D1143" w:rsidRPr="004E1719" w:rsidRDefault="003D1143" w:rsidP="003D1143">
            <w:pPr>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1F81B88" w14:textId="0C727DEF"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16BDB390" w14:textId="77777777" w:rsidR="003D1143" w:rsidRDefault="003D1143" w:rsidP="003D1143">
            <w:pPr>
              <w:jc w:val="center"/>
              <w:rPr>
                <w:rFonts w:ascii="Times New Roman" w:hAnsi="Times New Roman" w:cs="Times New Roman"/>
                <w:sz w:val="24"/>
              </w:rPr>
            </w:pPr>
          </w:p>
          <w:p w14:paraId="66451A21" w14:textId="6FEA9E09"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04084925" w14:textId="20B535DC"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CEACC29" w14:textId="1B59D3E9"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6A711D1" w14:textId="11C782C0"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32635F5C" w14:textId="3CB34A43"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3D1143" w:rsidRPr="004E1719" w14:paraId="5BF0A51E" w14:textId="77777777" w:rsidTr="00AC4799">
        <w:trPr>
          <w:trHeight w:val="469"/>
        </w:trPr>
        <w:tc>
          <w:tcPr>
            <w:tcW w:w="710" w:type="dxa"/>
            <w:tcBorders>
              <w:top w:val="single" w:sz="4" w:space="0" w:color="auto"/>
              <w:left w:val="single" w:sz="4" w:space="0" w:color="auto"/>
              <w:bottom w:val="single" w:sz="4" w:space="0" w:color="auto"/>
              <w:right w:val="single" w:sz="4" w:space="0" w:color="auto"/>
            </w:tcBorders>
          </w:tcPr>
          <w:p w14:paraId="34CE5925" w14:textId="0889F9BD"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3</w:t>
            </w:r>
          </w:p>
        </w:tc>
        <w:tc>
          <w:tcPr>
            <w:tcW w:w="2976" w:type="dxa"/>
            <w:tcBorders>
              <w:top w:val="single" w:sz="4" w:space="0" w:color="auto"/>
              <w:left w:val="single" w:sz="4" w:space="0" w:color="auto"/>
              <w:bottom w:val="single" w:sz="4" w:space="0" w:color="auto"/>
              <w:right w:val="single" w:sz="4" w:space="0" w:color="auto"/>
            </w:tcBorders>
          </w:tcPr>
          <w:p w14:paraId="0216B010" w14:textId="77777777" w:rsidR="003D1143" w:rsidRPr="004E1719" w:rsidRDefault="003D1143" w:rsidP="003D1143">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6B3EA945" w14:textId="49CE2ED9" w:rsidR="003D1143" w:rsidRPr="004E1719" w:rsidRDefault="003D1143" w:rsidP="003D1143">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DF0AB2F" w14:textId="7176226E"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656A36C2" w14:textId="77777777" w:rsidR="003D1143" w:rsidRDefault="003D1143" w:rsidP="003D1143">
            <w:pPr>
              <w:jc w:val="center"/>
              <w:rPr>
                <w:rFonts w:ascii="Times New Roman" w:hAnsi="Times New Roman" w:cs="Times New Roman"/>
                <w:sz w:val="24"/>
              </w:rPr>
            </w:pPr>
          </w:p>
          <w:p w14:paraId="5E3F1EF6" w14:textId="77777777" w:rsidR="003D1143" w:rsidRDefault="003D1143" w:rsidP="003D1143">
            <w:pPr>
              <w:jc w:val="center"/>
              <w:rPr>
                <w:rFonts w:ascii="Times New Roman" w:hAnsi="Times New Roman" w:cs="Times New Roman"/>
                <w:sz w:val="24"/>
              </w:rPr>
            </w:pPr>
          </w:p>
          <w:p w14:paraId="519A8459" w14:textId="1DF5154E" w:rsidR="003D1143"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p w14:paraId="74E4124C" w14:textId="6EC9DFC5" w:rsidR="003D1143" w:rsidRPr="004E1719" w:rsidRDefault="003D1143" w:rsidP="003D1143">
            <w:pPr>
              <w:jc w:val="center"/>
              <w:rPr>
                <w:rFonts w:ascii="Times New Roman" w:hAnsi="Times New Roman" w:cs="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C9EE0D9" w14:textId="62E00D11"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624CCC2" w14:textId="7C53A11F"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CD005EA" w14:textId="03CA94ED"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37FE13D"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3D1143" w:rsidRPr="004E1719" w14:paraId="63FC745B" w14:textId="77777777" w:rsidTr="00AC4799">
        <w:trPr>
          <w:trHeight w:val="891"/>
        </w:trPr>
        <w:tc>
          <w:tcPr>
            <w:tcW w:w="710" w:type="dxa"/>
            <w:tcBorders>
              <w:top w:val="single" w:sz="4" w:space="0" w:color="auto"/>
              <w:left w:val="single" w:sz="4" w:space="0" w:color="auto"/>
              <w:bottom w:val="single" w:sz="4" w:space="0" w:color="auto"/>
              <w:right w:val="single" w:sz="4" w:space="0" w:color="auto"/>
            </w:tcBorders>
          </w:tcPr>
          <w:p w14:paraId="39FB6670" w14:textId="59DB09F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4</w:t>
            </w:r>
          </w:p>
        </w:tc>
        <w:tc>
          <w:tcPr>
            <w:tcW w:w="2976" w:type="dxa"/>
            <w:tcBorders>
              <w:top w:val="single" w:sz="4" w:space="0" w:color="auto"/>
              <w:left w:val="single" w:sz="4" w:space="0" w:color="auto"/>
              <w:bottom w:val="single" w:sz="4" w:space="0" w:color="auto"/>
              <w:right w:val="single" w:sz="4" w:space="0" w:color="auto"/>
            </w:tcBorders>
          </w:tcPr>
          <w:p w14:paraId="732330D3" w14:textId="77777777" w:rsidR="003D1143" w:rsidRPr="004E1719" w:rsidRDefault="003D1143" w:rsidP="003D1143">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7C9597CC" w14:textId="05E80CF5" w:rsidR="003D1143" w:rsidRPr="004E1719" w:rsidRDefault="003D1143" w:rsidP="003D1143">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1ED6765" w14:textId="41F7A9FC"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0DD5990E" w14:textId="77777777" w:rsidR="003D1143" w:rsidRDefault="003D1143" w:rsidP="003D1143">
            <w:pPr>
              <w:jc w:val="center"/>
              <w:rPr>
                <w:rFonts w:ascii="Times New Roman" w:hAnsi="Times New Roman" w:cs="Times New Roman"/>
                <w:sz w:val="24"/>
              </w:rPr>
            </w:pPr>
          </w:p>
          <w:p w14:paraId="5C41E744" w14:textId="77777777" w:rsidR="003D1143" w:rsidRDefault="003D1143" w:rsidP="003D1143">
            <w:pPr>
              <w:jc w:val="center"/>
              <w:rPr>
                <w:rFonts w:ascii="Times New Roman" w:hAnsi="Times New Roman" w:cs="Times New Roman"/>
                <w:sz w:val="24"/>
              </w:rPr>
            </w:pPr>
          </w:p>
          <w:p w14:paraId="5BA451F3" w14:textId="42D40EA0"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49E8C353" w14:textId="48621E57"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019A1E26" w14:textId="5AAD316E"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108346DD" w14:textId="21EA1671"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17424276"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3D1143" w:rsidRPr="004E1719" w14:paraId="3E001E4B" w14:textId="77777777" w:rsidTr="00AC4799">
        <w:trPr>
          <w:trHeight w:val="597"/>
        </w:trPr>
        <w:tc>
          <w:tcPr>
            <w:tcW w:w="710" w:type="dxa"/>
            <w:tcBorders>
              <w:top w:val="single" w:sz="4" w:space="0" w:color="auto"/>
              <w:left w:val="single" w:sz="4" w:space="0" w:color="auto"/>
              <w:bottom w:val="single" w:sz="4" w:space="0" w:color="auto"/>
              <w:right w:val="single" w:sz="4" w:space="0" w:color="auto"/>
            </w:tcBorders>
          </w:tcPr>
          <w:p w14:paraId="4503F140" w14:textId="5E0FB820"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5</w:t>
            </w:r>
          </w:p>
        </w:tc>
        <w:tc>
          <w:tcPr>
            <w:tcW w:w="2976" w:type="dxa"/>
            <w:tcBorders>
              <w:top w:val="single" w:sz="4" w:space="0" w:color="auto"/>
              <w:left w:val="single" w:sz="4" w:space="0" w:color="auto"/>
              <w:bottom w:val="single" w:sz="4" w:space="0" w:color="auto"/>
              <w:right w:val="single" w:sz="4" w:space="0" w:color="auto"/>
            </w:tcBorders>
          </w:tcPr>
          <w:p w14:paraId="3C4C1202" w14:textId="77777777" w:rsidR="003D1143" w:rsidRPr="004E1719" w:rsidRDefault="003D1143" w:rsidP="003D1143">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434AFE17" w14:textId="7E512A30" w:rsidR="003D1143" w:rsidRPr="004E1719" w:rsidRDefault="003D1143" w:rsidP="003D1143">
            <w:pPr>
              <w:autoSpaceDE w:val="0"/>
              <w:autoSpaceDN w:val="0"/>
              <w:adjustRightInd w:val="0"/>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F028A07" w14:textId="1D0A8A0A"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51ABB24C" w14:textId="77777777" w:rsidR="003D1143" w:rsidRDefault="003D1143" w:rsidP="003D1143">
            <w:pPr>
              <w:jc w:val="center"/>
              <w:rPr>
                <w:rFonts w:ascii="Times New Roman" w:hAnsi="Times New Roman" w:cs="Times New Roman"/>
                <w:sz w:val="24"/>
              </w:rPr>
            </w:pPr>
          </w:p>
          <w:p w14:paraId="48830384" w14:textId="77777777" w:rsidR="003D1143" w:rsidRDefault="003D1143" w:rsidP="003D1143">
            <w:pPr>
              <w:jc w:val="center"/>
              <w:rPr>
                <w:rFonts w:ascii="Times New Roman" w:hAnsi="Times New Roman" w:cs="Times New Roman"/>
                <w:sz w:val="24"/>
              </w:rPr>
            </w:pPr>
          </w:p>
          <w:p w14:paraId="0F7607F0" w14:textId="6A4DDF79"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3E1B2A0D" w14:textId="7732CF49"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329007A" w14:textId="598A2287"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4704144C" w14:textId="21614E14"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28B887F"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3D1143" w:rsidRPr="004E1719" w14:paraId="544B7158" w14:textId="77777777" w:rsidTr="00AC4799">
        <w:tc>
          <w:tcPr>
            <w:tcW w:w="710" w:type="dxa"/>
            <w:tcBorders>
              <w:top w:val="single" w:sz="4" w:space="0" w:color="auto"/>
              <w:left w:val="single" w:sz="4" w:space="0" w:color="auto"/>
              <w:bottom w:val="single" w:sz="4" w:space="0" w:color="auto"/>
              <w:right w:val="single" w:sz="4" w:space="0" w:color="auto"/>
            </w:tcBorders>
          </w:tcPr>
          <w:p w14:paraId="2596F8E5" w14:textId="48E7076C"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6</w:t>
            </w:r>
          </w:p>
        </w:tc>
        <w:tc>
          <w:tcPr>
            <w:tcW w:w="2976" w:type="dxa"/>
            <w:tcBorders>
              <w:top w:val="single" w:sz="4" w:space="0" w:color="auto"/>
              <w:left w:val="single" w:sz="4" w:space="0" w:color="auto"/>
              <w:bottom w:val="single" w:sz="4" w:space="0" w:color="auto"/>
              <w:right w:val="single" w:sz="4" w:space="0" w:color="auto"/>
            </w:tcBorders>
          </w:tcPr>
          <w:p w14:paraId="68D822DC" w14:textId="77777777" w:rsidR="003D1143" w:rsidRPr="004E1719" w:rsidRDefault="003D1143" w:rsidP="003D1143">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2BD724E9" w14:textId="6E1C9AA7" w:rsidR="003D1143" w:rsidRPr="004E1719" w:rsidRDefault="003D1143" w:rsidP="003D1143">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7AFCF90" w14:textId="7645FD7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lastRenderedPageBreak/>
              <w:t>18</w:t>
            </w:r>
          </w:p>
        </w:tc>
        <w:tc>
          <w:tcPr>
            <w:tcW w:w="992" w:type="dxa"/>
            <w:tcBorders>
              <w:top w:val="single" w:sz="4" w:space="0" w:color="auto"/>
              <w:left w:val="single" w:sz="4" w:space="0" w:color="auto"/>
              <w:bottom w:val="single" w:sz="4" w:space="0" w:color="auto"/>
              <w:right w:val="single" w:sz="4" w:space="0" w:color="auto"/>
            </w:tcBorders>
          </w:tcPr>
          <w:p w14:paraId="57712860" w14:textId="77777777" w:rsidR="003D1143" w:rsidRDefault="003D1143" w:rsidP="003D1143">
            <w:pPr>
              <w:jc w:val="center"/>
              <w:rPr>
                <w:rFonts w:ascii="Times New Roman" w:hAnsi="Times New Roman" w:cs="Times New Roman"/>
                <w:sz w:val="24"/>
              </w:rPr>
            </w:pPr>
          </w:p>
          <w:p w14:paraId="11ED8966" w14:textId="77777777" w:rsidR="003D1143" w:rsidRDefault="003D1143" w:rsidP="003D1143">
            <w:pPr>
              <w:jc w:val="center"/>
              <w:rPr>
                <w:rFonts w:ascii="Times New Roman" w:hAnsi="Times New Roman" w:cs="Times New Roman"/>
                <w:sz w:val="24"/>
              </w:rPr>
            </w:pPr>
          </w:p>
          <w:p w14:paraId="2EBACE1C" w14:textId="59E3C446"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lastRenderedPageBreak/>
              <w:t>6</w:t>
            </w:r>
          </w:p>
        </w:tc>
        <w:tc>
          <w:tcPr>
            <w:tcW w:w="850" w:type="dxa"/>
            <w:tcBorders>
              <w:top w:val="single" w:sz="4" w:space="0" w:color="auto"/>
              <w:left w:val="single" w:sz="4" w:space="0" w:color="auto"/>
              <w:bottom w:val="single" w:sz="4" w:space="0" w:color="auto"/>
              <w:right w:val="single" w:sz="4" w:space="0" w:color="auto"/>
            </w:tcBorders>
            <w:vAlign w:val="center"/>
          </w:tcPr>
          <w:p w14:paraId="4F81D952" w14:textId="734721FF"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37AEDC3" w14:textId="235CF1A1"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5E003CE9" w14:textId="2143CCEE"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4A2DA623" w14:textId="77F1FD90"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 xml:space="preserve">Практические задания, анализ </w:t>
            </w:r>
            <w:r w:rsidRPr="004E1719">
              <w:rPr>
                <w:rFonts w:ascii="Times New Roman" w:hAnsi="Times New Roman" w:cs="Times New Roman"/>
                <w:sz w:val="24"/>
                <w:lang w:bidi="ru-RU"/>
              </w:rPr>
              <w:lastRenderedPageBreak/>
              <w:t>деловых ситуаций на основе кейс-метода</w:t>
            </w:r>
          </w:p>
        </w:tc>
      </w:tr>
      <w:tr w:rsidR="000E605D" w:rsidRPr="004E1719" w14:paraId="33335BA8" w14:textId="77777777" w:rsidTr="00AC4799">
        <w:tc>
          <w:tcPr>
            <w:tcW w:w="710" w:type="dxa"/>
            <w:tcBorders>
              <w:top w:val="single" w:sz="4" w:space="0" w:color="auto"/>
              <w:left w:val="single" w:sz="4" w:space="0" w:color="auto"/>
              <w:bottom w:val="single" w:sz="4" w:space="0" w:color="auto"/>
              <w:right w:val="single" w:sz="4" w:space="0" w:color="auto"/>
            </w:tcBorders>
          </w:tcPr>
          <w:p w14:paraId="6D4814A2" w14:textId="77777777" w:rsidR="000E605D" w:rsidRPr="004E1719" w:rsidRDefault="000E605D" w:rsidP="00824299">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014C78A0" w14:textId="77777777" w:rsidR="000E605D" w:rsidRPr="004E1719" w:rsidRDefault="000E605D" w:rsidP="00824299">
            <w:pPr>
              <w:rPr>
                <w:rFonts w:ascii="Times New Roman" w:hAnsi="Times New Roman" w:cs="Times New Roman"/>
                <w:b/>
                <w:bCs/>
                <w:sz w:val="24"/>
              </w:rPr>
            </w:pPr>
            <w:r w:rsidRPr="004E1719">
              <w:rPr>
                <w:rFonts w:ascii="Times New Roman" w:hAnsi="Times New Roman" w:cs="Times New Roman"/>
                <w:b/>
                <w:bCs/>
                <w:sz w:val="24"/>
              </w:rPr>
              <w:t>Итого</w:t>
            </w:r>
          </w:p>
        </w:tc>
        <w:tc>
          <w:tcPr>
            <w:tcW w:w="993" w:type="dxa"/>
            <w:tcBorders>
              <w:top w:val="single" w:sz="4" w:space="0" w:color="auto"/>
              <w:left w:val="single" w:sz="4" w:space="0" w:color="auto"/>
              <w:bottom w:val="single" w:sz="4" w:space="0" w:color="auto"/>
              <w:right w:val="single" w:sz="4" w:space="0" w:color="auto"/>
            </w:tcBorders>
            <w:hideMark/>
          </w:tcPr>
          <w:p w14:paraId="6DBC49A5"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hideMark/>
          </w:tcPr>
          <w:p w14:paraId="6B622FA2" w14:textId="6BE4C2FF"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36</w:t>
            </w:r>
          </w:p>
        </w:tc>
        <w:tc>
          <w:tcPr>
            <w:tcW w:w="850" w:type="dxa"/>
            <w:tcBorders>
              <w:top w:val="single" w:sz="4" w:space="0" w:color="auto"/>
              <w:left w:val="single" w:sz="4" w:space="0" w:color="auto"/>
              <w:bottom w:val="single" w:sz="4" w:space="0" w:color="auto"/>
              <w:right w:val="single" w:sz="4" w:space="0" w:color="auto"/>
            </w:tcBorders>
            <w:hideMark/>
          </w:tcPr>
          <w:p w14:paraId="30CA466D" w14:textId="5E7FF6F7"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2</w:t>
            </w:r>
          </w:p>
        </w:tc>
        <w:tc>
          <w:tcPr>
            <w:tcW w:w="851" w:type="dxa"/>
            <w:tcBorders>
              <w:top w:val="single" w:sz="4" w:space="0" w:color="auto"/>
              <w:left w:val="single" w:sz="4" w:space="0" w:color="auto"/>
              <w:bottom w:val="single" w:sz="4" w:space="0" w:color="auto"/>
              <w:right w:val="single" w:sz="4" w:space="0" w:color="auto"/>
            </w:tcBorders>
            <w:hideMark/>
          </w:tcPr>
          <w:p w14:paraId="5AFC7EB7" w14:textId="7704C1F3" w:rsidR="000E605D" w:rsidRPr="004E1719" w:rsidRDefault="003A2687" w:rsidP="00824299">
            <w:pPr>
              <w:jc w:val="center"/>
              <w:rPr>
                <w:rFonts w:ascii="Times New Roman" w:hAnsi="Times New Roman" w:cs="Times New Roman"/>
                <w:b/>
                <w:bCs/>
                <w:sz w:val="24"/>
              </w:rPr>
            </w:pPr>
            <w:r w:rsidRPr="004E1719">
              <w:rPr>
                <w:rFonts w:ascii="Times New Roman" w:hAnsi="Times New Roman" w:cs="Times New Roman"/>
                <w:b/>
                <w:bCs/>
                <w:sz w:val="24"/>
              </w:rPr>
              <w:t>3</w:t>
            </w:r>
            <w:r w:rsidR="000E605D" w:rsidRPr="004E1719">
              <w:rPr>
                <w:rFonts w:ascii="Times New Roman" w:hAnsi="Times New Roman" w:cs="Times New Roman"/>
                <w:b/>
                <w:bCs/>
                <w:sz w:val="24"/>
              </w:rPr>
              <w:t>4</w:t>
            </w:r>
          </w:p>
        </w:tc>
        <w:tc>
          <w:tcPr>
            <w:tcW w:w="992" w:type="dxa"/>
            <w:tcBorders>
              <w:top w:val="single" w:sz="4" w:space="0" w:color="auto"/>
              <w:left w:val="single" w:sz="4" w:space="0" w:color="auto"/>
              <w:bottom w:val="single" w:sz="4" w:space="0" w:color="auto"/>
              <w:right w:val="single" w:sz="4" w:space="0" w:color="auto"/>
            </w:tcBorders>
            <w:hideMark/>
          </w:tcPr>
          <w:p w14:paraId="23961863" w14:textId="25C57DFF"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72</w:t>
            </w:r>
          </w:p>
        </w:tc>
        <w:tc>
          <w:tcPr>
            <w:tcW w:w="2126" w:type="dxa"/>
            <w:tcBorders>
              <w:top w:val="single" w:sz="4" w:space="0" w:color="auto"/>
              <w:left w:val="single" w:sz="4" w:space="0" w:color="auto"/>
              <w:bottom w:val="single" w:sz="4" w:space="0" w:color="auto"/>
              <w:right w:val="single" w:sz="4" w:space="0" w:color="auto"/>
            </w:tcBorders>
          </w:tcPr>
          <w:p w14:paraId="503242A4" w14:textId="015A8FAA" w:rsidR="000E605D" w:rsidRPr="004E1719" w:rsidRDefault="000E605D" w:rsidP="00EB0FB1">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EB0FB1" w:rsidRPr="00AC4799">
              <w:rPr>
                <w:rFonts w:ascii="Times New Roman" w:hAnsi="Times New Roman" w:cs="Times New Roman"/>
                <w:b/>
                <w:sz w:val="24"/>
              </w:rPr>
              <w:t xml:space="preserve">домашнее творческое задание </w:t>
            </w:r>
            <w:r w:rsidR="00671B47" w:rsidRPr="00AC4799">
              <w:rPr>
                <w:rFonts w:ascii="Times New Roman" w:hAnsi="Times New Roman" w:cs="Times New Roman"/>
                <w:b/>
                <w:sz w:val="24"/>
              </w:rPr>
              <w:t>/контрольная работа</w:t>
            </w:r>
          </w:p>
        </w:tc>
      </w:tr>
      <w:tr w:rsidR="000E605D" w:rsidRPr="004E1719" w14:paraId="0AAED528" w14:textId="77777777" w:rsidTr="00AC4799">
        <w:tc>
          <w:tcPr>
            <w:tcW w:w="710" w:type="dxa"/>
            <w:tcBorders>
              <w:top w:val="single" w:sz="4" w:space="0" w:color="auto"/>
              <w:left w:val="single" w:sz="4" w:space="0" w:color="auto"/>
              <w:bottom w:val="single" w:sz="4" w:space="0" w:color="auto"/>
              <w:right w:val="single" w:sz="4" w:space="0" w:color="auto"/>
            </w:tcBorders>
          </w:tcPr>
          <w:p w14:paraId="544FF9D9" w14:textId="77777777" w:rsidR="000E605D" w:rsidRPr="004E1719" w:rsidRDefault="000E605D" w:rsidP="00824299">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1B30CE0E" w14:textId="77777777" w:rsidR="000E605D" w:rsidRPr="004E1719" w:rsidRDefault="000E605D" w:rsidP="00824299">
            <w:pPr>
              <w:rPr>
                <w:rFonts w:ascii="Times New Roman" w:hAnsi="Times New Roman" w:cs="Times New Roman"/>
                <w:bCs/>
                <w:sz w:val="24"/>
              </w:rPr>
            </w:pPr>
            <w:r w:rsidRPr="004E1719">
              <w:rPr>
                <w:rFonts w:ascii="Times New Roman" w:hAnsi="Times New Roman" w:cs="Times New Roman"/>
                <w:bCs/>
                <w:sz w:val="24"/>
              </w:rPr>
              <w:t>Итого в %</w:t>
            </w:r>
          </w:p>
        </w:tc>
        <w:tc>
          <w:tcPr>
            <w:tcW w:w="993" w:type="dxa"/>
            <w:tcBorders>
              <w:top w:val="single" w:sz="4" w:space="0" w:color="auto"/>
              <w:left w:val="single" w:sz="4" w:space="0" w:color="auto"/>
              <w:bottom w:val="single" w:sz="4" w:space="0" w:color="auto"/>
              <w:right w:val="single" w:sz="4" w:space="0" w:color="auto"/>
            </w:tcBorders>
          </w:tcPr>
          <w:p w14:paraId="3A5DA8DB"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3623B51F" w14:textId="1810EF61"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33</w:t>
            </w:r>
          </w:p>
        </w:tc>
        <w:tc>
          <w:tcPr>
            <w:tcW w:w="850" w:type="dxa"/>
            <w:tcBorders>
              <w:top w:val="single" w:sz="4" w:space="0" w:color="auto"/>
              <w:left w:val="single" w:sz="4" w:space="0" w:color="auto"/>
              <w:bottom w:val="single" w:sz="4" w:space="0" w:color="auto"/>
              <w:right w:val="single" w:sz="4" w:space="0" w:color="auto"/>
            </w:tcBorders>
          </w:tcPr>
          <w:p w14:paraId="12E83EC1" w14:textId="7F8D7076"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4</w:t>
            </w:r>
          </w:p>
        </w:tc>
        <w:tc>
          <w:tcPr>
            <w:tcW w:w="851" w:type="dxa"/>
            <w:tcBorders>
              <w:top w:val="single" w:sz="4" w:space="0" w:color="auto"/>
              <w:left w:val="single" w:sz="4" w:space="0" w:color="auto"/>
              <w:bottom w:val="single" w:sz="4" w:space="0" w:color="auto"/>
              <w:right w:val="single" w:sz="4" w:space="0" w:color="auto"/>
            </w:tcBorders>
          </w:tcPr>
          <w:p w14:paraId="72BC3971" w14:textId="42ED9AF2" w:rsidR="000E605D" w:rsidRPr="004E1719" w:rsidRDefault="003D1143" w:rsidP="003D1143">
            <w:pPr>
              <w:jc w:val="center"/>
              <w:rPr>
                <w:rFonts w:ascii="Times New Roman" w:hAnsi="Times New Roman" w:cs="Times New Roman"/>
                <w:b/>
                <w:bCs/>
                <w:sz w:val="24"/>
              </w:rPr>
            </w:pPr>
            <w:r>
              <w:rPr>
                <w:rFonts w:ascii="Times New Roman" w:hAnsi="Times New Roman" w:cs="Times New Roman"/>
                <w:b/>
                <w:bCs/>
                <w:sz w:val="24"/>
              </w:rPr>
              <w:t>96</w:t>
            </w:r>
          </w:p>
        </w:tc>
        <w:tc>
          <w:tcPr>
            <w:tcW w:w="992" w:type="dxa"/>
            <w:tcBorders>
              <w:top w:val="single" w:sz="4" w:space="0" w:color="auto"/>
              <w:left w:val="single" w:sz="4" w:space="0" w:color="auto"/>
              <w:bottom w:val="single" w:sz="4" w:space="0" w:color="auto"/>
              <w:right w:val="single" w:sz="4" w:space="0" w:color="auto"/>
            </w:tcBorders>
          </w:tcPr>
          <w:p w14:paraId="39F4A142" w14:textId="033131C8"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67</w:t>
            </w:r>
          </w:p>
        </w:tc>
        <w:tc>
          <w:tcPr>
            <w:tcW w:w="2126" w:type="dxa"/>
            <w:tcBorders>
              <w:top w:val="single" w:sz="4" w:space="0" w:color="auto"/>
              <w:left w:val="single" w:sz="4" w:space="0" w:color="auto"/>
              <w:bottom w:val="single" w:sz="4" w:space="0" w:color="auto"/>
              <w:right w:val="single" w:sz="4" w:space="0" w:color="auto"/>
            </w:tcBorders>
          </w:tcPr>
          <w:p w14:paraId="78DB2888" w14:textId="77777777" w:rsidR="000E605D" w:rsidRPr="004E1719" w:rsidRDefault="000E605D" w:rsidP="00824299">
            <w:pPr>
              <w:jc w:val="center"/>
              <w:rPr>
                <w:rFonts w:ascii="Times New Roman" w:hAnsi="Times New Roman" w:cs="Times New Roman"/>
                <w:b/>
                <w:bCs/>
                <w:sz w:val="24"/>
              </w:rPr>
            </w:pPr>
          </w:p>
        </w:tc>
      </w:tr>
    </w:tbl>
    <w:p w14:paraId="70341ACC" w14:textId="56BAF782" w:rsidR="000E605D" w:rsidRDefault="000E605D" w:rsidP="000E605D">
      <w:pPr>
        <w:tabs>
          <w:tab w:val="right" w:pos="851"/>
        </w:tabs>
        <w:jc w:val="right"/>
        <w:rPr>
          <w:rFonts w:ascii="Times New Roman" w:hAnsi="Times New Roman" w:cs="Times New Roman"/>
          <w:sz w:val="24"/>
        </w:rPr>
      </w:pPr>
    </w:p>
    <w:p w14:paraId="07BC8637" w14:textId="07AF5BE9" w:rsidR="00671B47" w:rsidRPr="0020352A" w:rsidRDefault="00AC4799" w:rsidP="00AC4799">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671B47" w:rsidRPr="0020352A">
        <w:rPr>
          <w:rFonts w:ascii="Times New Roman" w:hAnsi="Times New Roman" w:cs="Times New Roman"/>
          <w:color w:val="111111"/>
          <w:szCs w:val="28"/>
        </w:rPr>
        <w:t>Менеджмент и управление бизнесом</w:t>
      </w:r>
      <w:r w:rsidR="00671B47">
        <w:rPr>
          <w:rFonts w:ascii="Times New Roman" w:hAnsi="Times New Roman" w:cs="Times New Roman"/>
          <w:color w:val="111111"/>
          <w:szCs w:val="28"/>
        </w:rPr>
        <w:t xml:space="preserve"> 202</w:t>
      </w:r>
      <w:r>
        <w:rPr>
          <w:rFonts w:ascii="Times New Roman" w:hAnsi="Times New Roman" w:cs="Times New Roman"/>
          <w:color w:val="111111"/>
          <w:szCs w:val="28"/>
        </w:rPr>
        <w:t>1</w:t>
      </w:r>
      <w:r w:rsidR="00671B47">
        <w:rPr>
          <w:rFonts w:ascii="Times New Roman" w:hAnsi="Times New Roman" w:cs="Times New Roman"/>
          <w:color w:val="111111"/>
          <w:szCs w:val="28"/>
        </w:rPr>
        <w:t>., ф</w:t>
      </w:r>
      <w:r w:rsidR="00671B47" w:rsidRPr="00F3395A">
        <w:rPr>
          <w:rFonts w:ascii="Times New Roman" w:hAnsi="Times New Roman" w:cs="Times New Roman"/>
          <w:color w:val="111111"/>
          <w:szCs w:val="28"/>
        </w:rPr>
        <w:t>орма обучения очно-заочная</w:t>
      </w:r>
      <w:r w:rsidR="00671B47">
        <w:rPr>
          <w:rFonts w:ascii="Times New Roman" w:hAnsi="Times New Roman" w:cs="Times New Roman"/>
          <w:color w:val="111111"/>
          <w:szCs w:val="28"/>
        </w:rPr>
        <w:t xml:space="preserve"> /</w:t>
      </w:r>
      <w:r w:rsidR="00A53656">
        <w:rPr>
          <w:rFonts w:ascii="Times New Roman" w:hAnsi="Times New Roman" w:cs="Times New Roman"/>
          <w:color w:val="111111"/>
          <w:szCs w:val="28"/>
        </w:rPr>
        <w:t xml:space="preserve">с </w:t>
      </w:r>
      <w:r w:rsidR="00671B47">
        <w:rPr>
          <w:rFonts w:ascii="Times New Roman" w:hAnsi="Times New Roman" w:cs="Times New Roman"/>
          <w:color w:val="111111"/>
          <w:szCs w:val="28"/>
        </w:rPr>
        <w:t>2022., ф</w:t>
      </w:r>
      <w:r w:rsidR="00671B47" w:rsidRPr="00F3395A">
        <w:rPr>
          <w:rFonts w:ascii="Times New Roman" w:hAnsi="Times New Roman" w:cs="Times New Roman"/>
          <w:color w:val="111111"/>
          <w:szCs w:val="28"/>
        </w:rPr>
        <w:t>орма обучения очно-заочная</w:t>
      </w:r>
    </w:p>
    <w:p w14:paraId="49921CED" w14:textId="3AA20AB3" w:rsidR="00C9522E" w:rsidRPr="00210230" w:rsidRDefault="00467D6A" w:rsidP="00210230">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Таблица 1</w:t>
      </w:r>
      <w:r>
        <w:rPr>
          <w:rFonts w:ascii="Times New Roman" w:hAnsi="Times New Roman" w:cs="Times New Roman"/>
          <w:color w:val="111111"/>
          <w:szCs w:val="28"/>
        </w:rPr>
        <w:t>0</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709"/>
        <w:gridCol w:w="992"/>
        <w:gridCol w:w="992"/>
        <w:gridCol w:w="2126"/>
      </w:tblGrid>
      <w:tr w:rsidR="00671B47" w:rsidRPr="004E1719" w14:paraId="758A211F" w14:textId="77777777" w:rsidTr="00A53656">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06802166"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w:t>
            </w:r>
          </w:p>
          <w:p w14:paraId="7C8DF2C9"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п/п</w:t>
            </w:r>
          </w:p>
        </w:tc>
        <w:tc>
          <w:tcPr>
            <w:tcW w:w="2976" w:type="dxa"/>
            <w:vMerge w:val="restart"/>
            <w:tcBorders>
              <w:top w:val="single" w:sz="4" w:space="0" w:color="auto"/>
              <w:left w:val="single" w:sz="4" w:space="0" w:color="auto"/>
              <w:right w:val="single" w:sz="4" w:space="0" w:color="auto"/>
            </w:tcBorders>
          </w:tcPr>
          <w:p w14:paraId="6CA7F3B7" w14:textId="77777777" w:rsidR="00671B47" w:rsidRPr="004E1719" w:rsidRDefault="00671B47" w:rsidP="00671B47">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tcPr>
          <w:p w14:paraId="023DA680" w14:textId="77777777" w:rsidR="00671B47" w:rsidRPr="004E1719" w:rsidRDefault="00671B47" w:rsidP="00671B47">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12292916"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Формы</w:t>
            </w:r>
          </w:p>
          <w:p w14:paraId="5019E764"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текущего</w:t>
            </w:r>
          </w:p>
          <w:p w14:paraId="0CCED33A"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671B47" w:rsidRPr="004E1719" w14:paraId="3736BC2A" w14:textId="77777777" w:rsidTr="00A53656">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F25A649" w14:textId="77777777" w:rsidR="00671B47" w:rsidRPr="004E1719" w:rsidRDefault="00671B47" w:rsidP="00671B47">
            <w:pPr>
              <w:rPr>
                <w:rFonts w:ascii="Times New Roman" w:hAnsi="Times New Roman" w:cs="Times New Roman"/>
                <w:b/>
                <w:sz w:val="24"/>
              </w:rPr>
            </w:pPr>
          </w:p>
        </w:tc>
        <w:tc>
          <w:tcPr>
            <w:tcW w:w="2976" w:type="dxa"/>
            <w:vMerge/>
            <w:tcBorders>
              <w:left w:val="single" w:sz="4" w:space="0" w:color="auto"/>
              <w:right w:val="single" w:sz="4" w:space="0" w:color="auto"/>
            </w:tcBorders>
          </w:tcPr>
          <w:p w14:paraId="72691A74" w14:textId="77777777" w:rsidR="00671B47" w:rsidRPr="004E1719" w:rsidRDefault="00671B47" w:rsidP="00671B47">
            <w:pPr>
              <w:rPr>
                <w:rFonts w:ascii="Times New Roman" w:hAnsi="Times New Roman" w:cs="Times New Roman"/>
                <w:sz w:val="24"/>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4528CF79"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6D751AD0" w14:textId="5B97C166" w:rsidR="00671B47" w:rsidRPr="004E1719" w:rsidRDefault="00A53656" w:rsidP="00671B47">
            <w:pPr>
              <w:jc w:val="both"/>
              <w:rPr>
                <w:rFonts w:ascii="Times New Roman" w:hAnsi="Times New Roman" w:cs="Times New Roman"/>
                <w:sz w:val="24"/>
              </w:rPr>
            </w:pPr>
            <w:r w:rsidRPr="00AC4799">
              <w:rPr>
                <w:rFonts w:ascii="Times New Roman" w:hAnsi="Times New Roman" w:cs="Times New Roman"/>
                <w:sz w:val="24"/>
              </w:rPr>
              <w:t>Контактная работа - Аудиторная работа</w:t>
            </w:r>
          </w:p>
        </w:tc>
        <w:tc>
          <w:tcPr>
            <w:tcW w:w="992" w:type="dxa"/>
            <w:vMerge w:val="restart"/>
            <w:tcBorders>
              <w:top w:val="single" w:sz="4" w:space="0" w:color="auto"/>
              <w:left w:val="single" w:sz="4" w:space="0" w:color="auto"/>
              <w:right w:val="single" w:sz="4" w:space="0" w:color="auto"/>
            </w:tcBorders>
            <w:hideMark/>
          </w:tcPr>
          <w:p w14:paraId="409297EC" w14:textId="77777777" w:rsidR="00671B47" w:rsidRPr="004E1719" w:rsidRDefault="00671B47" w:rsidP="00671B47">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52DB0409" w14:textId="77777777" w:rsidR="00671B47" w:rsidRPr="004E1719" w:rsidRDefault="00671B47" w:rsidP="00671B47">
            <w:pPr>
              <w:rPr>
                <w:rFonts w:ascii="Times New Roman" w:hAnsi="Times New Roman" w:cs="Times New Roman"/>
                <w:b/>
                <w:sz w:val="24"/>
              </w:rPr>
            </w:pPr>
          </w:p>
        </w:tc>
      </w:tr>
      <w:tr w:rsidR="00671B47" w:rsidRPr="004E1719" w14:paraId="327DFEF0" w14:textId="77777777" w:rsidTr="00A53656">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9DD6A81" w14:textId="77777777" w:rsidR="00671B47" w:rsidRPr="004E1719" w:rsidRDefault="00671B47" w:rsidP="00671B47">
            <w:pPr>
              <w:rPr>
                <w:rFonts w:ascii="Times New Roman" w:hAnsi="Times New Roman" w:cs="Times New Roman"/>
                <w:b/>
                <w:sz w:val="24"/>
              </w:rPr>
            </w:pPr>
          </w:p>
        </w:tc>
        <w:tc>
          <w:tcPr>
            <w:tcW w:w="2976" w:type="dxa"/>
            <w:vMerge/>
            <w:tcBorders>
              <w:left w:val="single" w:sz="4" w:space="0" w:color="auto"/>
              <w:bottom w:val="single" w:sz="4" w:space="0" w:color="auto"/>
              <w:right w:val="single" w:sz="4" w:space="0" w:color="auto"/>
            </w:tcBorders>
          </w:tcPr>
          <w:p w14:paraId="4E4BA922" w14:textId="77777777" w:rsidR="00671B47" w:rsidRPr="004E1719" w:rsidRDefault="00671B47" w:rsidP="00671B47">
            <w:pPr>
              <w:rPr>
                <w:rFonts w:ascii="Times New Roman" w:hAnsi="Times New Roman" w:cs="Times New Roman"/>
                <w:sz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A46820" w14:textId="77777777" w:rsidR="00671B47" w:rsidRPr="004E1719" w:rsidRDefault="00671B47" w:rsidP="00671B47">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093B6740"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709" w:type="dxa"/>
            <w:tcBorders>
              <w:top w:val="single" w:sz="4" w:space="0" w:color="auto"/>
              <w:left w:val="single" w:sz="4" w:space="0" w:color="auto"/>
              <w:bottom w:val="single" w:sz="4" w:space="0" w:color="auto"/>
              <w:right w:val="single" w:sz="4" w:space="0" w:color="auto"/>
            </w:tcBorders>
            <w:hideMark/>
          </w:tcPr>
          <w:p w14:paraId="46F4AAA3"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992" w:type="dxa"/>
            <w:tcBorders>
              <w:top w:val="single" w:sz="4" w:space="0" w:color="auto"/>
              <w:left w:val="single" w:sz="4" w:space="0" w:color="auto"/>
              <w:bottom w:val="single" w:sz="4" w:space="0" w:color="auto"/>
              <w:right w:val="single" w:sz="4" w:space="0" w:color="auto"/>
            </w:tcBorders>
            <w:hideMark/>
          </w:tcPr>
          <w:p w14:paraId="33430562"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2D325619" w14:textId="77777777" w:rsidR="00671B47" w:rsidRPr="004E1719" w:rsidRDefault="00671B47" w:rsidP="00671B47">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7F1DBA38" w14:textId="77777777" w:rsidR="00671B47" w:rsidRPr="004E1719" w:rsidRDefault="00671B47" w:rsidP="00671B47">
            <w:pPr>
              <w:rPr>
                <w:rFonts w:ascii="Times New Roman" w:hAnsi="Times New Roman" w:cs="Times New Roman"/>
                <w:b/>
                <w:sz w:val="24"/>
              </w:rPr>
            </w:pPr>
          </w:p>
        </w:tc>
      </w:tr>
      <w:tr w:rsidR="00671B47" w:rsidRPr="004E1719" w14:paraId="6B5FABD3" w14:textId="77777777" w:rsidTr="00A53656">
        <w:tc>
          <w:tcPr>
            <w:tcW w:w="710" w:type="dxa"/>
            <w:tcBorders>
              <w:top w:val="single" w:sz="4" w:space="0" w:color="auto"/>
              <w:left w:val="single" w:sz="4" w:space="0" w:color="auto"/>
              <w:bottom w:val="single" w:sz="4" w:space="0" w:color="auto"/>
              <w:right w:val="single" w:sz="4" w:space="0" w:color="auto"/>
            </w:tcBorders>
          </w:tcPr>
          <w:p w14:paraId="26AA1C20"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1</w:t>
            </w:r>
          </w:p>
        </w:tc>
        <w:tc>
          <w:tcPr>
            <w:tcW w:w="2976" w:type="dxa"/>
            <w:tcBorders>
              <w:top w:val="single" w:sz="4" w:space="0" w:color="auto"/>
              <w:left w:val="single" w:sz="4" w:space="0" w:color="auto"/>
              <w:bottom w:val="single" w:sz="4" w:space="0" w:color="auto"/>
              <w:right w:val="single" w:sz="4" w:space="0" w:color="auto"/>
            </w:tcBorders>
          </w:tcPr>
          <w:p w14:paraId="6705B06B"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604DECEF"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8877487" w14:textId="53A53F2F"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18</w:t>
            </w:r>
            <w:r>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6F8E2180" w14:textId="7523AABD"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5</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3AA83020" w14:textId="7EC9C13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2/1</w:t>
            </w:r>
          </w:p>
        </w:tc>
        <w:tc>
          <w:tcPr>
            <w:tcW w:w="992" w:type="dxa"/>
            <w:tcBorders>
              <w:top w:val="single" w:sz="4" w:space="0" w:color="auto"/>
              <w:left w:val="single" w:sz="4" w:space="0" w:color="auto"/>
              <w:bottom w:val="single" w:sz="4" w:space="0" w:color="auto"/>
              <w:right w:val="single" w:sz="4" w:space="0" w:color="auto"/>
            </w:tcBorders>
            <w:vAlign w:val="center"/>
          </w:tcPr>
          <w:p w14:paraId="614B0295" w14:textId="60A91DFD"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15AEE87F" w14:textId="71A3A130"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13/15</w:t>
            </w:r>
          </w:p>
        </w:tc>
        <w:tc>
          <w:tcPr>
            <w:tcW w:w="2126" w:type="dxa"/>
            <w:tcBorders>
              <w:top w:val="single" w:sz="4" w:space="0" w:color="auto"/>
              <w:left w:val="single" w:sz="4" w:space="0" w:color="auto"/>
              <w:bottom w:val="single" w:sz="4" w:space="0" w:color="auto"/>
              <w:right w:val="single" w:sz="4" w:space="0" w:color="auto"/>
            </w:tcBorders>
          </w:tcPr>
          <w:p w14:paraId="721A05DC" w14:textId="286123E3"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671B47" w:rsidRPr="004E1719" w14:paraId="19B87487" w14:textId="77777777" w:rsidTr="00A53656">
        <w:tc>
          <w:tcPr>
            <w:tcW w:w="710" w:type="dxa"/>
            <w:tcBorders>
              <w:top w:val="single" w:sz="4" w:space="0" w:color="auto"/>
              <w:left w:val="single" w:sz="4" w:space="0" w:color="auto"/>
              <w:bottom w:val="single" w:sz="4" w:space="0" w:color="auto"/>
              <w:right w:val="single" w:sz="4" w:space="0" w:color="auto"/>
            </w:tcBorders>
          </w:tcPr>
          <w:p w14:paraId="504FB4DD"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2</w:t>
            </w:r>
          </w:p>
        </w:tc>
        <w:tc>
          <w:tcPr>
            <w:tcW w:w="2976" w:type="dxa"/>
            <w:tcBorders>
              <w:top w:val="single" w:sz="4" w:space="0" w:color="auto"/>
              <w:left w:val="single" w:sz="4" w:space="0" w:color="auto"/>
              <w:bottom w:val="single" w:sz="4" w:space="0" w:color="auto"/>
              <w:right w:val="single" w:sz="4" w:space="0" w:color="auto"/>
            </w:tcBorders>
          </w:tcPr>
          <w:p w14:paraId="1CDA5BD4"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000189D2" w14:textId="77777777" w:rsidR="00671B47" w:rsidRPr="004E1719" w:rsidRDefault="00671B47" w:rsidP="00671B47">
            <w:pPr>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tcPr>
          <w:p w14:paraId="7E523BB0" w14:textId="77777777" w:rsidR="006A7D73" w:rsidRDefault="006A7D73" w:rsidP="00671B47">
            <w:pPr>
              <w:jc w:val="center"/>
              <w:rPr>
                <w:rFonts w:ascii="Times New Roman" w:hAnsi="Times New Roman" w:cs="Times New Roman"/>
                <w:sz w:val="24"/>
              </w:rPr>
            </w:pPr>
          </w:p>
          <w:p w14:paraId="2BED212D" w14:textId="77777777" w:rsidR="006A7D73" w:rsidRDefault="006A7D73" w:rsidP="00671B47">
            <w:pPr>
              <w:jc w:val="center"/>
              <w:rPr>
                <w:rFonts w:ascii="Times New Roman" w:hAnsi="Times New Roman" w:cs="Times New Roman"/>
                <w:sz w:val="24"/>
              </w:rPr>
            </w:pPr>
          </w:p>
          <w:p w14:paraId="5610DA6F" w14:textId="482E1BCB"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79CE3536" w14:textId="77777777" w:rsidR="006A7D73" w:rsidRDefault="006A7D73" w:rsidP="006A7D73">
            <w:pPr>
              <w:jc w:val="center"/>
              <w:rPr>
                <w:rFonts w:ascii="Times New Roman" w:hAnsi="Times New Roman" w:cs="Times New Roman"/>
                <w:sz w:val="24"/>
              </w:rPr>
            </w:pPr>
          </w:p>
          <w:p w14:paraId="1E122490" w14:textId="77777777" w:rsidR="006A7D73" w:rsidRDefault="006A7D73" w:rsidP="006A7D73">
            <w:pPr>
              <w:jc w:val="center"/>
              <w:rPr>
                <w:rFonts w:ascii="Times New Roman" w:hAnsi="Times New Roman" w:cs="Times New Roman"/>
                <w:sz w:val="24"/>
              </w:rPr>
            </w:pPr>
          </w:p>
          <w:p w14:paraId="03271536" w14:textId="35371AF6" w:rsidR="00671B47" w:rsidRPr="004E1719" w:rsidRDefault="00671B47" w:rsidP="006A7D73">
            <w:pPr>
              <w:jc w:val="center"/>
              <w:rPr>
                <w:rFonts w:ascii="Times New Roman" w:hAnsi="Times New Roman" w:cs="Times New Roman"/>
                <w:sz w:val="24"/>
              </w:rPr>
            </w:pPr>
            <w:r>
              <w:rPr>
                <w:rFonts w:ascii="Times New Roman" w:hAnsi="Times New Roman" w:cs="Times New Roman"/>
                <w:sz w:val="24"/>
              </w:rPr>
              <w:t>5/</w:t>
            </w:r>
            <w:r w:rsidR="006A7D73">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0D657B15" w14:textId="3E22DC9A"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92F8C88" w14:textId="74C592B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002EF4DB" w14:textId="5725F082"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13/16</w:t>
            </w:r>
          </w:p>
        </w:tc>
        <w:tc>
          <w:tcPr>
            <w:tcW w:w="2126" w:type="dxa"/>
            <w:tcBorders>
              <w:top w:val="single" w:sz="4" w:space="0" w:color="auto"/>
              <w:left w:val="single" w:sz="4" w:space="0" w:color="auto"/>
              <w:bottom w:val="single" w:sz="4" w:space="0" w:color="auto"/>
              <w:right w:val="single" w:sz="4" w:space="0" w:color="auto"/>
            </w:tcBorders>
          </w:tcPr>
          <w:p w14:paraId="247438E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671B47" w:rsidRPr="004E1719" w14:paraId="001E9021" w14:textId="77777777" w:rsidTr="00A53656">
        <w:trPr>
          <w:trHeight w:val="469"/>
        </w:trPr>
        <w:tc>
          <w:tcPr>
            <w:tcW w:w="710" w:type="dxa"/>
            <w:tcBorders>
              <w:top w:val="single" w:sz="4" w:space="0" w:color="auto"/>
              <w:left w:val="single" w:sz="4" w:space="0" w:color="auto"/>
              <w:bottom w:val="single" w:sz="4" w:space="0" w:color="auto"/>
              <w:right w:val="single" w:sz="4" w:space="0" w:color="auto"/>
            </w:tcBorders>
          </w:tcPr>
          <w:p w14:paraId="545B2925"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3</w:t>
            </w:r>
          </w:p>
        </w:tc>
        <w:tc>
          <w:tcPr>
            <w:tcW w:w="2976" w:type="dxa"/>
            <w:tcBorders>
              <w:top w:val="single" w:sz="4" w:space="0" w:color="auto"/>
              <w:left w:val="single" w:sz="4" w:space="0" w:color="auto"/>
              <w:bottom w:val="single" w:sz="4" w:space="0" w:color="auto"/>
              <w:right w:val="single" w:sz="4" w:space="0" w:color="auto"/>
            </w:tcBorders>
          </w:tcPr>
          <w:p w14:paraId="484662EF" w14:textId="77777777" w:rsidR="00671B47" w:rsidRPr="004E1719" w:rsidRDefault="00671B47" w:rsidP="00671B47">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4F4E3347"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565D58D1" w14:textId="77777777" w:rsidR="006A7D73" w:rsidRDefault="006A7D73" w:rsidP="00671B47">
            <w:pPr>
              <w:jc w:val="center"/>
              <w:rPr>
                <w:rFonts w:ascii="Times New Roman" w:hAnsi="Times New Roman" w:cs="Times New Roman"/>
                <w:sz w:val="24"/>
              </w:rPr>
            </w:pPr>
          </w:p>
          <w:p w14:paraId="3A3F84B9" w14:textId="77777777" w:rsidR="006A7D73" w:rsidRDefault="006A7D73" w:rsidP="00671B47">
            <w:pPr>
              <w:jc w:val="center"/>
              <w:rPr>
                <w:rFonts w:ascii="Times New Roman" w:hAnsi="Times New Roman" w:cs="Times New Roman"/>
                <w:sz w:val="24"/>
              </w:rPr>
            </w:pPr>
          </w:p>
          <w:p w14:paraId="06121D70" w14:textId="2BAA2AFA"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5BCFDA2E" w14:textId="77777777" w:rsidR="006A7D73" w:rsidRDefault="006A7D73" w:rsidP="00671B47">
            <w:pPr>
              <w:jc w:val="center"/>
              <w:rPr>
                <w:rFonts w:ascii="Times New Roman" w:hAnsi="Times New Roman" w:cs="Times New Roman"/>
                <w:sz w:val="24"/>
              </w:rPr>
            </w:pPr>
          </w:p>
          <w:p w14:paraId="7730DFCB" w14:textId="77777777" w:rsidR="006A7D73" w:rsidRDefault="006A7D73" w:rsidP="00671B47">
            <w:pPr>
              <w:jc w:val="center"/>
              <w:rPr>
                <w:rFonts w:ascii="Times New Roman" w:hAnsi="Times New Roman" w:cs="Times New Roman"/>
                <w:sz w:val="24"/>
              </w:rPr>
            </w:pPr>
          </w:p>
          <w:p w14:paraId="7C1DC9E0" w14:textId="6E9C247E"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6/4</w:t>
            </w:r>
          </w:p>
        </w:tc>
        <w:tc>
          <w:tcPr>
            <w:tcW w:w="709" w:type="dxa"/>
            <w:tcBorders>
              <w:top w:val="single" w:sz="4" w:space="0" w:color="auto"/>
              <w:left w:val="single" w:sz="4" w:space="0" w:color="auto"/>
              <w:bottom w:val="single" w:sz="4" w:space="0" w:color="auto"/>
              <w:right w:val="single" w:sz="4" w:space="0" w:color="auto"/>
            </w:tcBorders>
            <w:vAlign w:val="center"/>
          </w:tcPr>
          <w:p w14:paraId="1DD6A138" w14:textId="491507F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3/1</w:t>
            </w:r>
          </w:p>
        </w:tc>
        <w:tc>
          <w:tcPr>
            <w:tcW w:w="992" w:type="dxa"/>
            <w:tcBorders>
              <w:top w:val="single" w:sz="4" w:space="0" w:color="auto"/>
              <w:left w:val="single" w:sz="4" w:space="0" w:color="auto"/>
              <w:bottom w:val="single" w:sz="4" w:space="0" w:color="auto"/>
              <w:right w:val="single" w:sz="4" w:space="0" w:color="auto"/>
            </w:tcBorders>
            <w:vAlign w:val="center"/>
          </w:tcPr>
          <w:p w14:paraId="4DF3AB26" w14:textId="1B80FA8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17F9A76D" w14:textId="11E37C57"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12/14</w:t>
            </w:r>
          </w:p>
        </w:tc>
        <w:tc>
          <w:tcPr>
            <w:tcW w:w="2126" w:type="dxa"/>
            <w:tcBorders>
              <w:top w:val="single" w:sz="4" w:space="0" w:color="auto"/>
              <w:left w:val="single" w:sz="4" w:space="0" w:color="auto"/>
              <w:bottom w:val="single" w:sz="4" w:space="0" w:color="auto"/>
              <w:right w:val="single" w:sz="4" w:space="0" w:color="auto"/>
            </w:tcBorders>
          </w:tcPr>
          <w:p w14:paraId="5F98B32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671B47" w:rsidRPr="004E1719" w14:paraId="0113A8E3" w14:textId="77777777" w:rsidTr="00A53656">
        <w:trPr>
          <w:trHeight w:val="891"/>
        </w:trPr>
        <w:tc>
          <w:tcPr>
            <w:tcW w:w="710" w:type="dxa"/>
            <w:tcBorders>
              <w:top w:val="single" w:sz="4" w:space="0" w:color="auto"/>
              <w:left w:val="single" w:sz="4" w:space="0" w:color="auto"/>
              <w:bottom w:val="single" w:sz="4" w:space="0" w:color="auto"/>
              <w:right w:val="single" w:sz="4" w:space="0" w:color="auto"/>
            </w:tcBorders>
          </w:tcPr>
          <w:p w14:paraId="2F8C001B"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4</w:t>
            </w:r>
          </w:p>
        </w:tc>
        <w:tc>
          <w:tcPr>
            <w:tcW w:w="2976" w:type="dxa"/>
            <w:tcBorders>
              <w:top w:val="single" w:sz="4" w:space="0" w:color="auto"/>
              <w:left w:val="single" w:sz="4" w:space="0" w:color="auto"/>
              <w:bottom w:val="single" w:sz="4" w:space="0" w:color="auto"/>
              <w:right w:val="single" w:sz="4" w:space="0" w:color="auto"/>
            </w:tcBorders>
          </w:tcPr>
          <w:p w14:paraId="28ECD58B"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20C8ED2C"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6AD3AFCF" w14:textId="77777777" w:rsidR="006A7D73" w:rsidRDefault="006A7D73" w:rsidP="00671B47">
            <w:pPr>
              <w:jc w:val="center"/>
              <w:rPr>
                <w:rFonts w:ascii="Times New Roman" w:hAnsi="Times New Roman" w:cs="Times New Roman"/>
                <w:sz w:val="24"/>
              </w:rPr>
            </w:pPr>
          </w:p>
          <w:p w14:paraId="0D145185" w14:textId="77777777" w:rsidR="006A7D73" w:rsidRDefault="006A7D73" w:rsidP="00671B47">
            <w:pPr>
              <w:jc w:val="center"/>
              <w:rPr>
                <w:rFonts w:ascii="Times New Roman" w:hAnsi="Times New Roman" w:cs="Times New Roman"/>
                <w:sz w:val="24"/>
              </w:rPr>
            </w:pPr>
          </w:p>
          <w:p w14:paraId="573F62E3" w14:textId="1883A316"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7F7DDB22" w14:textId="77777777" w:rsidR="006A7D73" w:rsidRDefault="006A7D73" w:rsidP="00671B47">
            <w:pPr>
              <w:jc w:val="center"/>
              <w:rPr>
                <w:rFonts w:ascii="Times New Roman" w:hAnsi="Times New Roman" w:cs="Times New Roman"/>
                <w:sz w:val="24"/>
              </w:rPr>
            </w:pPr>
          </w:p>
          <w:p w14:paraId="0A225138" w14:textId="77777777" w:rsidR="006A7D73" w:rsidRDefault="006A7D73" w:rsidP="00671B47">
            <w:pPr>
              <w:jc w:val="center"/>
              <w:rPr>
                <w:rFonts w:ascii="Times New Roman" w:hAnsi="Times New Roman" w:cs="Times New Roman"/>
                <w:sz w:val="24"/>
              </w:rPr>
            </w:pPr>
          </w:p>
          <w:p w14:paraId="20E5CDA6" w14:textId="3B8F790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2B0F2249" w14:textId="7EE61087"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7EA32135" w14:textId="6BDE5E81"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533DF486" w14:textId="6B25B7E1"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0ADAA5B4"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71B47" w:rsidRPr="004E1719" w14:paraId="028CDFCD" w14:textId="77777777" w:rsidTr="00A53656">
        <w:trPr>
          <w:trHeight w:val="597"/>
        </w:trPr>
        <w:tc>
          <w:tcPr>
            <w:tcW w:w="710" w:type="dxa"/>
            <w:tcBorders>
              <w:top w:val="single" w:sz="4" w:space="0" w:color="auto"/>
              <w:left w:val="single" w:sz="4" w:space="0" w:color="auto"/>
              <w:bottom w:val="single" w:sz="4" w:space="0" w:color="auto"/>
              <w:right w:val="single" w:sz="4" w:space="0" w:color="auto"/>
            </w:tcBorders>
          </w:tcPr>
          <w:p w14:paraId="6A42AC4F"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5</w:t>
            </w:r>
          </w:p>
        </w:tc>
        <w:tc>
          <w:tcPr>
            <w:tcW w:w="2976" w:type="dxa"/>
            <w:tcBorders>
              <w:top w:val="single" w:sz="4" w:space="0" w:color="auto"/>
              <w:left w:val="single" w:sz="4" w:space="0" w:color="auto"/>
              <w:bottom w:val="single" w:sz="4" w:space="0" w:color="auto"/>
              <w:right w:val="single" w:sz="4" w:space="0" w:color="auto"/>
            </w:tcBorders>
          </w:tcPr>
          <w:p w14:paraId="1AD9341C"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19B0DA36" w14:textId="77777777" w:rsidR="00671B47" w:rsidRPr="004E1719" w:rsidRDefault="00671B47" w:rsidP="00671B47">
            <w:pPr>
              <w:autoSpaceDE w:val="0"/>
              <w:autoSpaceDN w:val="0"/>
              <w:adjustRightInd w:val="0"/>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tcPr>
          <w:p w14:paraId="79B3CD57" w14:textId="77777777" w:rsidR="006A7D73" w:rsidRDefault="006A7D73" w:rsidP="00671B47">
            <w:pPr>
              <w:jc w:val="center"/>
              <w:rPr>
                <w:rFonts w:ascii="Times New Roman" w:hAnsi="Times New Roman" w:cs="Times New Roman"/>
                <w:sz w:val="24"/>
              </w:rPr>
            </w:pPr>
          </w:p>
          <w:p w14:paraId="2E1720EC" w14:textId="77777777" w:rsidR="006A7D73" w:rsidRDefault="006A7D73" w:rsidP="00671B47">
            <w:pPr>
              <w:jc w:val="center"/>
              <w:rPr>
                <w:rFonts w:ascii="Times New Roman" w:hAnsi="Times New Roman" w:cs="Times New Roman"/>
                <w:sz w:val="24"/>
              </w:rPr>
            </w:pPr>
          </w:p>
          <w:p w14:paraId="30AFFA66" w14:textId="4E36F9BA"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46EE31A1" w14:textId="77777777" w:rsidR="006A7D73" w:rsidRDefault="006A7D73" w:rsidP="00671B47">
            <w:pPr>
              <w:jc w:val="center"/>
              <w:rPr>
                <w:rFonts w:ascii="Times New Roman" w:hAnsi="Times New Roman" w:cs="Times New Roman"/>
                <w:sz w:val="24"/>
              </w:rPr>
            </w:pPr>
          </w:p>
          <w:p w14:paraId="25221774" w14:textId="77777777" w:rsidR="006A7D73" w:rsidRDefault="006A7D73" w:rsidP="00671B47">
            <w:pPr>
              <w:jc w:val="center"/>
              <w:rPr>
                <w:rFonts w:ascii="Times New Roman" w:hAnsi="Times New Roman" w:cs="Times New Roman"/>
                <w:sz w:val="24"/>
              </w:rPr>
            </w:pPr>
          </w:p>
          <w:p w14:paraId="0B64A5C6" w14:textId="1A25545C" w:rsidR="00671B47" w:rsidRPr="004E1719" w:rsidRDefault="00671B47" w:rsidP="00671B47">
            <w:pPr>
              <w:jc w:val="center"/>
              <w:rPr>
                <w:rFonts w:ascii="Times New Roman" w:hAnsi="Times New Roman" w:cs="Times New Roman"/>
                <w:sz w:val="24"/>
              </w:rPr>
            </w:pPr>
            <w:r>
              <w:rPr>
                <w:rFonts w:ascii="Times New Roman" w:hAnsi="Times New Roman" w:cs="Times New Roman"/>
                <w:sz w:val="24"/>
              </w:rPr>
              <w:t>6/3</w:t>
            </w:r>
          </w:p>
        </w:tc>
        <w:tc>
          <w:tcPr>
            <w:tcW w:w="709" w:type="dxa"/>
            <w:tcBorders>
              <w:top w:val="single" w:sz="4" w:space="0" w:color="auto"/>
              <w:left w:val="single" w:sz="4" w:space="0" w:color="auto"/>
              <w:bottom w:val="single" w:sz="4" w:space="0" w:color="auto"/>
              <w:right w:val="single" w:sz="4" w:space="0" w:color="auto"/>
            </w:tcBorders>
            <w:vAlign w:val="center"/>
          </w:tcPr>
          <w:p w14:paraId="2F384E02" w14:textId="38E6B758"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E157B98" w14:textId="17DB0B3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39333A08" w14:textId="084E2A9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7D460724"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71B47" w:rsidRPr="004E1719" w14:paraId="05751346" w14:textId="77777777" w:rsidTr="00A53656">
        <w:tc>
          <w:tcPr>
            <w:tcW w:w="710" w:type="dxa"/>
            <w:tcBorders>
              <w:top w:val="single" w:sz="4" w:space="0" w:color="auto"/>
              <w:left w:val="single" w:sz="4" w:space="0" w:color="auto"/>
              <w:bottom w:val="single" w:sz="4" w:space="0" w:color="auto"/>
              <w:right w:val="single" w:sz="4" w:space="0" w:color="auto"/>
            </w:tcBorders>
          </w:tcPr>
          <w:p w14:paraId="7172685A"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6</w:t>
            </w:r>
          </w:p>
        </w:tc>
        <w:tc>
          <w:tcPr>
            <w:tcW w:w="2976" w:type="dxa"/>
            <w:tcBorders>
              <w:top w:val="single" w:sz="4" w:space="0" w:color="auto"/>
              <w:left w:val="single" w:sz="4" w:space="0" w:color="auto"/>
              <w:bottom w:val="single" w:sz="4" w:space="0" w:color="auto"/>
              <w:right w:val="single" w:sz="4" w:space="0" w:color="auto"/>
            </w:tcBorders>
          </w:tcPr>
          <w:p w14:paraId="4D1A3D55"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02AFC15F"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5C478274" w14:textId="77777777" w:rsidR="006A7D73" w:rsidRDefault="006A7D73" w:rsidP="00671B47">
            <w:pPr>
              <w:jc w:val="center"/>
              <w:rPr>
                <w:rFonts w:ascii="Times New Roman" w:hAnsi="Times New Roman" w:cs="Times New Roman"/>
                <w:sz w:val="24"/>
              </w:rPr>
            </w:pPr>
          </w:p>
          <w:p w14:paraId="0AB0EBFB" w14:textId="77777777" w:rsidR="006A7D73" w:rsidRDefault="006A7D73" w:rsidP="00671B47">
            <w:pPr>
              <w:jc w:val="center"/>
              <w:rPr>
                <w:rFonts w:ascii="Times New Roman" w:hAnsi="Times New Roman" w:cs="Times New Roman"/>
                <w:sz w:val="24"/>
              </w:rPr>
            </w:pPr>
          </w:p>
          <w:p w14:paraId="03EB9D13" w14:textId="77777777" w:rsidR="006A7D73" w:rsidRDefault="006A7D73" w:rsidP="00671B47">
            <w:pPr>
              <w:jc w:val="center"/>
              <w:rPr>
                <w:rFonts w:ascii="Times New Roman" w:hAnsi="Times New Roman" w:cs="Times New Roman"/>
                <w:sz w:val="24"/>
              </w:rPr>
            </w:pPr>
          </w:p>
          <w:p w14:paraId="2B9A04AC" w14:textId="3F2830F9"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56D0FDB8" w14:textId="77777777" w:rsidR="006A7D73" w:rsidRDefault="006A7D73" w:rsidP="00671B47">
            <w:pPr>
              <w:jc w:val="center"/>
              <w:rPr>
                <w:rFonts w:ascii="Times New Roman" w:hAnsi="Times New Roman" w:cs="Times New Roman"/>
                <w:sz w:val="24"/>
              </w:rPr>
            </w:pPr>
          </w:p>
          <w:p w14:paraId="3A35B8BB" w14:textId="77777777" w:rsidR="006A7D73" w:rsidRDefault="006A7D73" w:rsidP="00671B47">
            <w:pPr>
              <w:jc w:val="center"/>
              <w:rPr>
                <w:rFonts w:ascii="Times New Roman" w:hAnsi="Times New Roman" w:cs="Times New Roman"/>
                <w:sz w:val="24"/>
              </w:rPr>
            </w:pPr>
          </w:p>
          <w:p w14:paraId="35F48715" w14:textId="77777777" w:rsidR="006A7D73" w:rsidRDefault="006A7D73" w:rsidP="00671B47">
            <w:pPr>
              <w:jc w:val="center"/>
              <w:rPr>
                <w:rFonts w:ascii="Times New Roman" w:hAnsi="Times New Roman" w:cs="Times New Roman"/>
                <w:sz w:val="24"/>
              </w:rPr>
            </w:pPr>
          </w:p>
          <w:p w14:paraId="3037D655" w14:textId="6F1FE72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69264EB9" w14:textId="236C39B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7DA6F2DC" w14:textId="2167163F"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08BFD218" w14:textId="0A1D7A1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41EB930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Практические задания, анализ деловых ситуаций на основе кейс-метода</w:t>
            </w:r>
          </w:p>
        </w:tc>
      </w:tr>
      <w:tr w:rsidR="00671B47" w:rsidRPr="004E1719" w14:paraId="7942418B" w14:textId="77777777" w:rsidTr="00A53656">
        <w:tc>
          <w:tcPr>
            <w:tcW w:w="710" w:type="dxa"/>
            <w:tcBorders>
              <w:top w:val="single" w:sz="4" w:space="0" w:color="auto"/>
              <w:left w:val="single" w:sz="4" w:space="0" w:color="auto"/>
              <w:bottom w:val="single" w:sz="4" w:space="0" w:color="auto"/>
              <w:right w:val="single" w:sz="4" w:space="0" w:color="auto"/>
            </w:tcBorders>
          </w:tcPr>
          <w:p w14:paraId="777104B9" w14:textId="77777777" w:rsidR="00671B47" w:rsidRPr="004E1719" w:rsidRDefault="00671B47" w:rsidP="00671B47">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45CF120F" w14:textId="77777777" w:rsidR="00671B47" w:rsidRPr="004E1719" w:rsidRDefault="00671B47" w:rsidP="00671B47">
            <w:pPr>
              <w:rPr>
                <w:rFonts w:ascii="Times New Roman" w:hAnsi="Times New Roman" w:cs="Times New Roman"/>
                <w:b/>
                <w:bCs/>
                <w:sz w:val="24"/>
              </w:rPr>
            </w:pPr>
            <w:r w:rsidRPr="004E1719">
              <w:rPr>
                <w:rFonts w:ascii="Times New Roman" w:hAnsi="Times New Roman" w:cs="Times New Roman"/>
                <w:b/>
                <w:bCs/>
                <w:sz w:val="24"/>
              </w:rPr>
              <w:t>Итого</w:t>
            </w:r>
          </w:p>
        </w:tc>
        <w:tc>
          <w:tcPr>
            <w:tcW w:w="993" w:type="dxa"/>
            <w:tcBorders>
              <w:top w:val="single" w:sz="4" w:space="0" w:color="auto"/>
              <w:left w:val="single" w:sz="4" w:space="0" w:color="auto"/>
              <w:bottom w:val="single" w:sz="4" w:space="0" w:color="auto"/>
              <w:right w:val="single" w:sz="4" w:space="0" w:color="auto"/>
            </w:tcBorders>
            <w:hideMark/>
          </w:tcPr>
          <w:p w14:paraId="2B7C785A" w14:textId="77777777" w:rsidR="00671B47" w:rsidRDefault="00671B47" w:rsidP="00671B47">
            <w:pPr>
              <w:jc w:val="center"/>
              <w:rPr>
                <w:rFonts w:ascii="Times New Roman" w:hAnsi="Times New Roman" w:cs="Times New Roman"/>
                <w:b/>
                <w:bCs/>
                <w:sz w:val="24"/>
              </w:rPr>
            </w:pPr>
            <w:r w:rsidRPr="004E1719">
              <w:rPr>
                <w:rFonts w:ascii="Times New Roman" w:hAnsi="Times New Roman" w:cs="Times New Roman"/>
                <w:b/>
                <w:bCs/>
                <w:sz w:val="24"/>
              </w:rPr>
              <w:t>108</w:t>
            </w:r>
          </w:p>
          <w:p w14:paraId="33F4B62C" w14:textId="7E7361D1"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hideMark/>
          </w:tcPr>
          <w:p w14:paraId="2E159E9D"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34</w:t>
            </w:r>
          </w:p>
          <w:p w14:paraId="4DFD7EF7" w14:textId="559AC8C9"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/18</w:t>
            </w:r>
          </w:p>
        </w:tc>
        <w:tc>
          <w:tcPr>
            <w:tcW w:w="709" w:type="dxa"/>
            <w:tcBorders>
              <w:top w:val="single" w:sz="4" w:space="0" w:color="auto"/>
              <w:left w:val="single" w:sz="4" w:space="0" w:color="auto"/>
              <w:bottom w:val="single" w:sz="4" w:space="0" w:color="auto"/>
              <w:right w:val="single" w:sz="4" w:space="0" w:color="auto"/>
            </w:tcBorders>
            <w:hideMark/>
          </w:tcPr>
          <w:p w14:paraId="3C706F02"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16</w:t>
            </w:r>
          </w:p>
          <w:p w14:paraId="10FCA06D" w14:textId="7939E0C2"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/2</w:t>
            </w:r>
          </w:p>
        </w:tc>
        <w:tc>
          <w:tcPr>
            <w:tcW w:w="992" w:type="dxa"/>
            <w:tcBorders>
              <w:top w:val="single" w:sz="4" w:space="0" w:color="auto"/>
              <w:left w:val="single" w:sz="4" w:space="0" w:color="auto"/>
              <w:bottom w:val="single" w:sz="4" w:space="0" w:color="auto"/>
              <w:right w:val="single" w:sz="4" w:space="0" w:color="auto"/>
            </w:tcBorders>
            <w:hideMark/>
          </w:tcPr>
          <w:p w14:paraId="7361C869"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18</w:t>
            </w:r>
          </w:p>
          <w:p w14:paraId="46A32F24" w14:textId="1189ED50"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/16</w:t>
            </w:r>
          </w:p>
        </w:tc>
        <w:tc>
          <w:tcPr>
            <w:tcW w:w="992" w:type="dxa"/>
            <w:tcBorders>
              <w:top w:val="single" w:sz="4" w:space="0" w:color="auto"/>
              <w:left w:val="single" w:sz="4" w:space="0" w:color="auto"/>
              <w:bottom w:val="single" w:sz="4" w:space="0" w:color="auto"/>
              <w:right w:val="single" w:sz="4" w:space="0" w:color="auto"/>
            </w:tcBorders>
            <w:hideMark/>
          </w:tcPr>
          <w:p w14:paraId="2297D39C"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74</w:t>
            </w:r>
          </w:p>
          <w:p w14:paraId="7D546518" w14:textId="3FE72C35"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/90</w:t>
            </w:r>
          </w:p>
        </w:tc>
        <w:tc>
          <w:tcPr>
            <w:tcW w:w="2126" w:type="dxa"/>
            <w:tcBorders>
              <w:top w:val="single" w:sz="4" w:space="0" w:color="auto"/>
              <w:left w:val="single" w:sz="4" w:space="0" w:color="auto"/>
              <w:bottom w:val="single" w:sz="4" w:space="0" w:color="auto"/>
              <w:right w:val="single" w:sz="4" w:space="0" w:color="auto"/>
            </w:tcBorders>
          </w:tcPr>
          <w:p w14:paraId="29B754F0" w14:textId="51BC51B7" w:rsidR="00671B47" w:rsidRPr="004E1719" w:rsidRDefault="00671B47" w:rsidP="00A53656">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A53656" w:rsidRPr="00A53656">
              <w:rPr>
                <w:rFonts w:ascii="Times New Roman" w:hAnsi="Times New Roman" w:cs="Times New Roman"/>
                <w:b/>
                <w:sz w:val="24"/>
              </w:rPr>
              <w:t>проектная</w:t>
            </w:r>
            <w:r w:rsidRPr="00A53656">
              <w:rPr>
                <w:rFonts w:ascii="Times New Roman" w:hAnsi="Times New Roman" w:cs="Times New Roman"/>
                <w:b/>
                <w:sz w:val="24"/>
              </w:rPr>
              <w:t xml:space="preserve"> работа</w:t>
            </w:r>
            <w:r w:rsidR="00A53656" w:rsidRPr="00A53656">
              <w:rPr>
                <w:rFonts w:ascii="Times New Roman" w:hAnsi="Times New Roman" w:cs="Times New Roman"/>
                <w:b/>
                <w:sz w:val="24"/>
              </w:rPr>
              <w:t>/ домашнее творческое задание</w:t>
            </w:r>
          </w:p>
        </w:tc>
      </w:tr>
      <w:tr w:rsidR="00671B47" w:rsidRPr="004E1719" w14:paraId="67836F7C" w14:textId="77777777" w:rsidTr="00A53656">
        <w:tc>
          <w:tcPr>
            <w:tcW w:w="710" w:type="dxa"/>
            <w:tcBorders>
              <w:top w:val="single" w:sz="4" w:space="0" w:color="auto"/>
              <w:left w:val="single" w:sz="4" w:space="0" w:color="auto"/>
              <w:bottom w:val="single" w:sz="4" w:space="0" w:color="auto"/>
              <w:right w:val="single" w:sz="4" w:space="0" w:color="auto"/>
            </w:tcBorders>
          </w:tcPr>
          <w:p w14:paraId="7DD960D6" w14:textId="77777777" w:rsidR="00671B47" w:rsidRPr="004E1719" w:rsidRDefault="00671B47" w:rsidP="00671B47">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1764EEF3" w14:textId="77777777" w:rsidR="00671B47" w:rsidRPr="00AC4799" w:rsidRDefault="00671B47" w:rsidP="00671B47">
            <w:pPr>
              <w:rPr>
                <w:rFonts w:ascii="Times New Roman" w:hAnsi="Times New Roman" w:cs="Times New Roman"/>
                <w:bCs/>
                <w:sz w:val="24"/>
              </w:rPr>
            </w:pPr>
            <w:r w:rsidRPr="00AC4799">
              <w:rPr>
                <w:rFonts w:ascii="Times New Roman" w:hAnsi="Times New Roman" w:cs="Times New Roman"/>
                <w:bCs/>
                <w:sz w:val="24"/>
              </w:rPr>
              <w:t>Итого в %</w:t>
            </w:r>
          </w:p>
        </w:tc>
        <w:tc>
          <w:tcPr>
            <w:tcW w:w="993" w:type="dxa"/>
            <w:tcBorders>
              <w:top w:val="single" w:sz="4" w:space="0" w:color="auto"/>
              <w:left w:val="single" w:sz="4" w:space="0" w:color="auto"/>
              <w:bottom w:val="single" w:sz="4" w:space="0" w:color="auto"/>
              <w:right w:val="single" w:sz="4" w:space="0" w:color="auto"/>
            </w:tcBorders>
          </w:tcPr>
          <w:p w14:paraId="0FC813D4" w14:textId="77777777" w:rsidR="00AC4799" w:rsidRDefault="00671B47" w:rsidP="00671B47">
            <w:pPr>
              <w:jc w:val="center"/>
              <w:rPr>
                <w:rFonts w:ascii="Times New Roman" w:hAnsi="Times New Roman" w:cs="Times New Roman"/>
                <w:b/>
                <w:bCs/>
                <w:sz w:val="24"/>
              </w:rPr>
            </w:pPr>
            <w:r w:rsidRPr="00AC4799">
              <w:rPr>
                <w:rFonts w:ascii="Times New Roman" w:hAnsi="Times New Roman" w:cs="Times New Roman"/>
                <w:b/>
                <w:bCs/>
                <w:sz w:val="24"/>
              </w:rPr>
              <w:t>100</w:t>
            </w:r>
            <w:r w:rsidR="006A7D73" w:rsidRPr="00AC4799">
              <w:rPr>
                <w:rFonts w:ascii="Times New Roman" w:hAnsi="Times New Roman" w:cs="Times New Roman"/>
                <w:b/>
                <w:bCs/>
                <w:sz w:val="24"/>
              </w:rPr>
              <w:t>/</w:t>
            </w:r>
          </w:p>
          <w:p w14:paraId="162FA7D6" w14:textId="72E67FF7"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27C554D3" w14:textId="77777777" w:rsid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31/</w:t>
            </w:r>
          </w:p>
          <w:p w14:paraId="3D468220" w14:textId="142698EC"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17</w:t>
            </w:r>
          </w:p>
        </w:tc>
        <w:tc>
          <w:tcPr>
            <w:tcW w:w="709" w:type="dxa"/>
            <w:tcBorders>
              <w:top w:val="single" w:sz="4" w:space="0" w:color="auto"/>
              <w:left w:val="single" w:sz="4" w:space="0" w:color="auto"/>
              <w:bottom w:val="single" w:sz="4" w:space="0" w:color="auto"/>
              <w:right w:val="single" w:sz="4" w:space="0" w:color="auto"/>
            </w:tcBorders>
          </w:tcPr>
          <w:p w14:paraId="798E0D21" w14:textId="77777777" w:rsid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47/</w:t>
            </w:r>
          </w:p>
          <w:p w14:paraId="54FAE71B" w14:textId="703698BA"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11</w:t>
            </w:r>
          </w:p>
        </w:tc>
        <w:tc>
          <w:tcPr>
            <w:tcW w:w="992" w:type="dxa"/>
            <w:tcBorders>
              <w:top w:val="single" w:sz="4" w:space="0" w:color="auto"/>
              <w:left w:val="single" w:sz="4" w:space="0" w:color="auto"/>
              <w:bottom w:val="single" w:sz="4" w:space="0" w:color="auto"/>
              <w:right w:val="single" w:sz="4" w:space="0" w:color="auto"/>
            </w:tcBorders>
          </w:tcPr>
          <w:p w14:paraId="3880DCB6" w14:textId="27A80195"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53/89</w:t>
            </w:r>
          </w:p>
        </w:tc>
        <w:tc>
          <w:tcPr>
            <w:tcW w:w="992" w:type="dxa"/>
            <w:tcBorders>
              <w:top w:val="single" w:sz="4" w:space="0" w:color="auto"/>
              <w:left w:val="single" w:sz="4" w:space="0" w:color="auto"/>
              <w:bottom w:val="single" w:sz="4" w:space="0" w:color="auto"/>
              <w:right w:val="single" w:sz="4" w:space="0" w:color="auto"/>
            </w:tcBorders>
          </w:tcPr>
          <w:p w14:paraId="42A00D28" w14:textId="7C691271"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69/83</w:t>
            </w:r>
          </w:p>
        </w:tc>
        <w:tc>
          <w:tcPr>
            <w:tcW w:w="2126" w:type="dxa"/>
            <w:tcBorders>
              <w:top w:val="single" w:sz="4" w:space="0" w:color="auto"/>
              <w:left w:val="single" w:sz="4" w:space="0" w:color="auto"/>
              <w:bottom w:val="single" w:sz="4" w:space="0" w:color="auto"/>
              <w:right w:val="single" w:sz="4" w:space="0" w:color="auto"/>
            </w:tcBorders>
          </w:tcPr>
          <w:p w14:paraId="1125859C" w14:textId="77777777" w:rsidR="00671B47" w:rsidRPr="00AC4799" w:rsidRDefault="00671B47" w:rsidP="00671B47">
            <w:pPr>
              <w:jc w:val="center"/>
              <w:rPr>
                <w:rFonts w:ascii="Times New Roman" w:hAnsi="Times New Roman" w:cs="Times New Roman"/>
                <w:b/>
                <w:bCs/>
                <w:sz w:val="24"/>
              </w:rPr>
            </w:pPr>
          </w:p>
        </w:tc>
      </w:tr>
    </w:tbl>
    <w:p w14:paraId="413997CF" w14:textId="2992BD9C" w:rsidR="006A7D73" w:rsidRDefault="006A7D73" w:rsidP="00210230">
      <w:pPr>
        <w:keepNext/>
        <w:keepLines/>
        <w:spacing w:line="360" w:lineRule="auto"/>
        <w:outlineLvl w:val="3"/>
        <w:rPr>
          <w:rFonts w:ascii="Times New Roman" w:hAnsi="Times New Roman" w:cs="Times New Roman"/>
          <w:b/>
          <w:color w:val="111111"/>
          <w:szCs w:val="28"/>
        </w:rPr>
      </w:pPr>
    </w:p>
    <w:p w14:paraId="4A679868" w14:textId="25FDBB9E" w:rsidR="006A7D73" w:rsidRDefault="006A7D73" w:rsidP="006A7D73">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sidRPr="00A3383E">
        <w:rPr>
          <w:rFonts w:ascii="Times New Roman" w:hAnsi="Times New Roman" w:cs="Times New Roman"/>
          <w:color w:val="111111"/>
          <w:szCs w:val="28"/>
        </w:rPr>
        <w:t>: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sidRPr="00A3383E">
        <w:rPr>
          <w:rFonts w:ascii="Times New Roman" w:hAnsi="Times New Roman" w:cs="Times New Roman"/>
          <w:color w:val="111111"/>
          <w:szCs w:val="28"/>
        </w:rPr>
        <w:t>"</w:t>
      </w:r>
      <w:r>
        <w:rPr>
          <w:rFonts w:ascii="Times New Roman" w:hAnsi="Times New Roman" w:cs="Times New Roman"/>
          <w:color w:val="111111"/>
          <w:szCs w:val="28"/>
        </w:rPr>
        <w:t xml:space="preserve"> 2021г., ф</w:t>
      </w:r>
      <w:r w:rsidRPr="00F3395A">
        <w:rPr>
          <w:rFonts w:ascii="Times New Roman" w:hAnsi="Times New Roman" w:cs="Times New Roman"/>
          <w:color w:val="111111"/>
          <w:szCs w:val="28"/>
        </w:rPr>
        <w:t>орма обучения очно-заочная</w:t>
      </w:r>
    </w:p>
    <w:p w14:paraId="529E9EDD" w14:textId="0D177DA7" w:rsidR="00F300F2" w:rsidRDefault="00AC4799" w:rsidP="00210230">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t>/</w:t>
      </w:r>
      <w:r w:rsidR="00F300F2">
        <w:rPr>
          <w:rFonts w:ascii="Times New Roman" w:hAnsi="Times New Roman" w:cs="Times New Roman"/>
          <w:color w:val="111111"/>
          <w:szCs w:val="28"/>
        </w:rPr>
        <w:t xml:space="preserve"> </w:t>
      </w:r>
      <w:r w:rsidR="005A53E9">
        <w:rPr>
          <w:rFonts w:ascii="Times New Roman" w:hAnsi="Times New Roman" w:cs="Times New Roman"/>
          <w:color w:val="111111"/>
          <w:szCs w:val="28"/>
        </w:rPr>
        <w:t xml:space="preserve">с </w:t>
      </w:r>
      <w:r w:rsidR="00F300F2">
        <w:rPr>
          <w:rFonts w:ascii="Times New Roman" w:hAnsi="Times New Roman" w:cs="Times New Roman"/>
          <w:color w:val="111111"/>
          <w:szCs w:val="28"/>
        </w:rPr>
        <w:t>2022г., ф</w:t>
      </w:r>
      <w:r w:rsidR="00F300F2" w:rsidRPr="00F3395A">
        <w:rPr>
          <w:rFonts w:ascii="Times New Roman" w:hAnsi="Times New Roman" w:cs="Times New Roman"/>
          <w:color w:val="111111"/>
          <w:szCs w:val="28"/>
        </w:rPr>
        <w:t>орма обучения очно-заочная</w:t>
      </w:r>
    </w:p>
    <w:p w14:paraId="171DB6BC" w14:textId="7761D2F6" w:rsidR="006A7D73" w:rsidRDefault="00467D6A" w:rsidP="00210230">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1</w:t>
      </w:r>
      <w:r w:rsidR="00210230">
        <w:rPr>
          <w:rFonts w:ascii="Times New Roman" w:hAnsi="Times New Roman" w:cs="Times New Roman"/>
          <w:color w:val="111111"/>
          <w:szCs w:val="28"/>
        </w:rPr>
        <w:t>1</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835"/>
        <w:gridCol w:w="1134"/>
        <w:gridCol w:w="992"/>
        <w:gridCol w:w="709"/>
        <w:gridCol w:w="992"/>
        <w:gridCol w:w="992"/>
        <w:gridCol w:w="2126"/>
      </w:tblGrid>
      <w:tr w:rsidR="006A7D73" w:rsidRPr="004E1719" w14:paraId="3ED98EE0" w14:textId="77777777" w:rsidTr="00210230">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6A84700B"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w:t>
            </w:r>
          </w:p>
          <w:p w14:paraId="75CB54B2"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п/п</w:t>
            </w:r>
          </w:p>
        </w:tc>
        <w:tc>
          <w:tcPr>
            <w:tcW w:w="2835" w:type="dxa"/>
            <w:vMerge w:val="restart"/>
            <w:tcBorders>
              <w:top w:val="single" w:sz="4" w:space="0" w:color="auto"/>
              <w:left w:val="single" w:sz="4" w:space="0" w:color="auto"/>
              <w:right w:val="single" w:sz="4" w:space="0" w:color="auto"/>
            </w:tcBorders>
          </w:tcPr>
          <w:p w14:paraId="147D36CA" w14:textId="77777777" w:rsidR="006A7D73" w:rsidRPr="004E1719" w:rsidRDefault="006A7D73" w:rsidP="0046372C">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819" w:type="dxa"/>
            <w:gridSpan w:val="5"/>
            <w:tcBorders>
              <w:top w:val="single" w:sz="4" w:space="0" w:color="auto"/>
              <w:left w:val="single" w:sz="4" w:space="0" w:color="auto"/>
              <w:bottom w:val="single" w:sz="4" w:space="0" w:color="auto"/>
              <w:right w:val="single" w:sz="4" w:space="0" w:color="auto"/>
            </w:tcBorders>
          </w:tcPr>
          <w:p w14:paraId="22AB9C41" w14:textId="77777777" w:rsidR="006A7D73" w:rsidRPr="004E1719" w:rsidRDefault="006A7D73" w:rsidP="0046372C">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2C963E49"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Формы</w:t>
            </w:r>
          </w:p>
          <w:p w14:paraId="1AE033BD"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текущего</w:t>
            </w:r>
          </w:p>
          <w:p w14:paraId="262D9C80"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6A7D73" w:rsidRPr="004E1719" w14:paraId="3C7F7E52" w14:textId="77777777" w:rsidTr="00210230">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B4AFFF1" w14:textId="77777777" w:rsidR="006A7D73" w:rsidRPr="004E1719" w:rsidRDefault="006A7D73" w:rsidP="0046372C">
            <w:pPr>
              <w:rPr>
                <w:rFonts w:ascii="Times New Roman" w:hAnsi="Times New Roman" w:cs="Times New Roman"/>
                <w:b/>
                <w:sz w:val="24"/>
              </w:rPr>
            </w:pPr>
          </w:p>
        </w:tc>
        <w:tc>
          <w:tcPr>
            <w:tcW w:w="2835" w:type="dxa"/>
            <w:vMerge/>
            <w:tcBorders>
              <w:left w:val="single" w:sz="4" w:space="0" w:color="auto"/>
              <w:right w:val="single" w:sz="4" w:space="0" w:color="auto"/>
            </w:tcBorders>
          </w:tcPr>
          <w:p w14:paraId="47498EDA" w14:textId="77777777" w:rsidR="006A7D73" w:rsidRPr="004E1719" w:rsidRDefault="006A7D73" w:rsidP="0046372C">
            <w:pPr>
              <w:rPr>
                <w:rFonts w:ascii="Times New Roman" w:hAnsi="Times New Roman" w:cs="Times New Roman"/>
                <w:sz w:val="24"/>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6BFA13EA"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73DAE639" w14:textId="77777777" w:rsidR="006A7D73" w:rsidRPr="004E1719" w:rsidRDefault="006A7D73" w:rsidP="0046372C">
            <w:pPr>
              <w:jc w:val="both"/>
              <w:rPr>
                <w:rFonts w:ascii="Times New Roman" w:hAnsi="Times New Roman" w:cs="Times New Roman"/>
                <w:sz w:val="24"/>
              </w:rPr>
            </w:pPr>
          </w:p>
          <w:p w14:paraId="2FBF2067"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Аудиторная работа.</w:t>
            </w:r>
          </w:p>
        </w:tc>
        <w:tc>
          <w:tcPr>
            <w:tcW w:w="992" w:type="dxa"/>
            <w:vMerge w:val="restart"/>
            <w:tcBorders>
              <w:top w:val="single" w:sz="4" w:space="0" w:color="auto"/>
              <w:left w:val="single" w:sz="4" w:space="0" w:color="auto"/>
              <w:right w:val="single" w:sz="4" w:space="0" w:color="auto"/>
            </w:tcBorders>
            <w:hideMark/>
          </w:tcPr>
          <w:p w14:paraId="524AE775" w14:textId="77777777" w:rsidR="006A7D73" w:rsidRPr="004E1719" w:rsidRDefault="006A7D73" w:rsidP="0046372C">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1E9E5DC1" w14:textId="77777777" w:rsidR="006A7D73" w:rsidRPr="004E1719" w:rsidRDefault="006A7D73" w:rsidP="0046372C">
            <w:pPr>
              <w:rPr>
                <w:rFonts w:ascii="Times New Roman" w:hAnsi="Times New Roman" w:cs="Times New Roman"/>
                <w:b/>
                <w:sz w:val="24"/>
              </w:rPr>
            </w:pPr>
          </w:p>
        </w:tc>
      </w:tr>
      <w:tr w:rsidR="006A7D73" w:rsidRPr="004E1719" w14:paraId="5ECDCC6C" w14:textId="77777777" w:rsidTr="00210230">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021DD507" w14:textId="77777777" w:rsidR="006A7D73" w:rsidRPr="004E1719" w:rsidRDefault="006A7D73" w:rsidP="0046372C">
            <w:pPr>
              <w:rPr>
                <w:rFonts w:ascii="Times New Roman" w:hAnsi="Times New Roman" w:cs="Times New Roman"/>
                <w:b/>
                <w:sz w:val="24"/>
              </w:rPr>
            </w:pPr>
          </w:p>
        </w:tc>
        <w:tc>
          <w:tcPr>
            <w:tcW w:w="2835" w:type="dxa"/>
            <w:vMerge/>
            <w:tcBorders>
              <w:left w:val="single" w:sz="4" w:space="0" w:color="auto"/>
              <w:bottom w:val="single" w:sz="4" w:space="0" w:color="auto"/>
              <w:right w:val="single" w:sz="4" w:space="0" w:color="auto"/>
            </w:tcBorders>
          </w:tcPr>
          <w:p w14:paraId="4D821AB9" w14:textId="77777777" w:rsidR="006A7D73" w:rsidRPr="004E1719" w:rsidRDefault="006A7D73" w:rsidP="0046372C">
            <w:pPr>
              <w:rPr>
                <w:rFonts w:ascii="Times New Roman" w:hAnsi="Times New Roman" w:cs="Times New Roman"/>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48195B" w14:textId="77777777" w:rsidR="006A7D73" w:rsidRPr="004E1719" w:rsidRDefault="006A7D73" w:rsidP="0046372C">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500182FC"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709" w:type="dxa"/>
            <w:tcBorders>
              <w:top w:val="single" w:sz="4" w:space="0" w:color="auto"/>
              <w:left w:val="single" w:sz="4" w:space="0" w:color="auto"/>
              <w:bottom w:val="single" w:sz="4" w:space="0" w:color="auto"/>
              <w:right w:val="single" w:sz="4" w:space="0" w:color="auto"/>
            </w:tcBorders>
            <w:hideMark/>
          </w:tcPr>
          <w:p w14:paraId="650AEFF6"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992" w:type="dxa"/>
            <w:tcBorders>
              <w:top w:val="single" w:sz="4" w:space="0" w:color="auto"/>
              <w:left w:val="single" w:sz="4" w:space="0" w:color="auto"/>
              <w:bottom w:val="single" w:sz="4" w:space="0" w:color="auto"/>
              <w:right w:val="single" w:sz="4" w:space="0" w:color="auto"/>
            </w:tcBorders>
            <w:hideMark/>
          </w:tcPr>
          <w:p w14:paraId="6FA49837"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18706CBF" w14:textId="77777777" w:rsidR="006A7D73" w:rsidRPr="004E1719" w:rsidRDefault="006A7D73" w:rsidP="0046372C">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2C088B1E" w14:textId="77777777" w:rsidR="006A7D73" w:rsidRPr="004E1719" w:rsidRDefault="006A7D73" w:rsidP="0046372C">
            <w:pPr>
              <w:rPr>
                <w:rFonts w:ascii="Times New Roman" w:hAnsi="Times New Roman" w:cs="Times New Roman"/>
                <w:b/>
                <w:sz w:val="24"/>
              </w:rPr>
            </w:pPr>
          </w:p>
        </w:tc>
      </w:tr>
      <w:tr w:rsidR="006A7D73" w:rsidRPr="004E1719" w14:paraId="3D6885CC" w14:textId="77777777" w:rsidTr="00210230">
        <w:trPr>
          <w:trHeight w:val="1957"/>
        </w:trPr>
        <w:tc>
          <w:tcPr>
            <w:tcW w:w="710" w:type="dxa"/>
            <w:tcBorders>
              <w:top w:val="single" w:sz="4" w:space="0" w:color="auto"/>
              <w:left w:val="single" w:sz="4" w:space="0" w:color="auto"/>
              <w:bottom w:val="single" w:sz="4" w:space="0" w:color="auto"/>
              <w:right w:val="single" w:sz="4" w:space="0" w:color="auto"/>
            </w:tcBorders>
          </w:tcPr>
          <w:p w14:paraId="182832DD"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w:t>
            </w:r>
          </w:p>
        </w:tc>
        <w:tc>
          <w:tcPr>
            <w:tcW w:w="2835" w:type="dxa"/>
            <w:tcBorders>
              <w:top w:val="single" w:sz="4" w:space="0" w:color="auto"/>
              <w:left w:val="single" w:sz="4" w:space="0" w:color="auto"/>
              <w:bottom w:val="single" w:sz="4" w:space="0" w:color="auto"/>
              <w:right w:val="single" w:sz="4" w:space="0" w:color="auto"/>
            </w:tcBorders>
          </w:tcPr>
          <w:p w14:paraId="593403C7"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3B81CBAD"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6F7247"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780041B" w14:textId="3CFEE67C"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452A5274" w14:textId="54C1FF51"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3AA1365" w14:textId="5702D85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2EB6C8B5" w14:textId="3901F9D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353E9861"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6A7D73" w:rsidRPr="004E1719" w14:paraId="77E228EF" w14:textId="77777777" w:rsidTr="00210230">
        <w:tc>
          <w:tcPr>
            <w:tcW w:w="710" w:type="dxa"/>
            <w:tcBorders>
              <w:top w:val="single" w:sz="4" w:space="0" w:color="auto"/>
              <w:left w:val="single" w:sz="4" w:space="0" w:color="auto"/>
              <w:bottom w:val="single" w:sz="4" w:space="0" w:color="auto"/>
              <w:right w:val="single" w:sz="4" w:space="0" w:color="auto"/>
            </w:tcBorders>
          </w:tcPr>
          <w:p w14:paraId="6DE1C4AA"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2</w:t>
            </w:r>
          </w:p>
        </w:tc>
        <w:tc>
          <w:tcPr>
            <w:tcW w:w="2835" w:type="dxa"/>
            <w:tcBorders>
              <w:top w:val="single" w:sz="4" w:space="0" w:color="auto"/>
              <w:left w:val="single" w:sz="4" w:space="0" w:color="auto"/>
              <w:bottom w:val="single" w:sz="4" w:space="0" w:color="auto"/>
              <w:right w:val="single" w:sz="4" w:space="0" w:color="auto"/>
            </w:tcBorders>
          </w:tcPr>
          <w:p w14:paraId="09429AA2"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5B32E97B" w14:textId="77777777" w:rsidR="006A7D73" w:rsidRPr="004E1719" w:rsidRDefault="006A7D73" w:rsidP="0046372C">
            <w:pPr>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B33E91A"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4064EA17" w14:textId="77777777" w:rsidR="00F300F2" w:rsidRDefault="00F300F2" w:rsidP="0046372C">
            <w:pPr>
              <w:jc w:val="center"/>
              <w:rPr>
                <w:rFonts w:ascii="Times New Roman" w:hAnsi="Times New Roman" w:cs="Times New Roman"/>
                <w:sz w:val="24"/>
              </w:rPr>
            </w:pPr>
          </w:p>
          <w:p w14:paraId="22B5918A" w14:textId="704273E4"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2A9D1341" w14:textId="7BDBD59E"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66F88053" w14:textId="4F45CD4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665FD694" w14:textId="7C82AA0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05B7D139"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6A7D73" w:rsidRPr="004E1719" w14:paraId="617AEE2B" w14:textId="77777777" w:rsidTr="00210230">
        <w:trPr>
          <w:trHeight w:val="469"/>
        </w:trPr>
        <w:tc>
          <w:tcPr>
            <w:tcW w:w="710" w:type="dxa"/>
            <w:tcBorders>
              <w:top w:val="single" w:sz="4" w:space="0" w:color="auto"/>
              <w:left w:val="single" w:sz="4" w:space="0" w:color="auto"/>
              <w:bottom w:val="single" w:sz="4" w:space="0" w:color="auto"/>
              <w:right w:val="single" w:sz="4" w:space="0" w:color="auto"/>
            </w:tcBorders>
          </w:tcPr>
          <w:p w14:paraId="3A493FA0"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3</w:t>
            </w:r>
          </w:p>
        </w:tc>
        <w:tc>
          <w:tcPr>
            <w:tcW w:w="2835" w:type="dxa"/>
            <w:tcBorders>
              <w:top w:val="single" w:sz="4" w:space="0" w:color="auto"/>
              <w:left w:val="single" w:sz="4" w:space="0" w:color="auto"/>
              <w:bottom w:val="single" w:sz="4" w:space="0" w:color="auto"/>
              <w:right w:val="single" w:sz="4" w:space="0" w:color="auto"/>
            </w:tcBorders>
          </w:tcPr>
          <w:p w14:paraId="271ABF0F" w14:textId="77777777" w:rsidR="006A7D73" w:rsidRPr="004E1719" w:rsidRDefault="006A7D73" w:rsidP="0046372C">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4820656F"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E03C00"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37557EE5" w14:textId="77777777" w:rsidR="00F300F2" w:rsidRDefault="00F300F2" w:rsidP="0046372C">
            <w:pPr>
              <w:jc w:val="center"/>
              <w:rPr>
                <w:rFonts w:ascii="Times New Roman" w:hAnsi="Times New Roman" w:cs="Times New Roman"/>
                <w:sz w:val="24"/>
              </w:rPr>
            </w:pPr>
          </w:p>
          <w:p w14:paraId="012BA70D" w14:textId="2D9E920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02B45C5E" w14:textId="668476BE"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5C482FEE" w14:textId="50E832C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5863A220" w14:textId="5FA5C59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14F7CFF"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6A7D73" w:rsidRPr="004E1719" w14:paraId="030A54F7" w14:textId="77777777" w:rsidTr="00210230">
        <w:trPr>
          <w:trHeight w:val="891"/>
        </w:trPr>
        <w:tc>
          <w:tcPr>
            <w:tcW w:w="710" w:type="dxa"/>
            <w:tcBorders>
              <w:top w:val="single" w:sz="4" w:space="0" w:color="auto"/>
              <w:left w:val="single" w:sz="4" w:space="0" w:color="auto"/>
              <w:bottom w:val="single" w:sz="4" w:space="0" w:color="auto"/>
              <w:right w:val="single" w:sz="4" w:space="0" w:color="auto"/>
            </w:tcBorders>
          </w:tcPr>
          <w:p w14:paraId="440FD5E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4</w:t>
            </w:r>
          </w:p>
        </w:tc>
        <w:tc>
          <w:tcPr>
            <w:tcW w:w="2835" w:type="dxa"/>
            <w:tcBorders>
              <w:top w:val="single" w:sz="4" w:space="0" w:color="auto"/>
              <w:left w:val="single" w:sz="4" w:space="0" w:color="auto"/>
              <w:bottom w:val="single" w:sz="4" w:space="0" w:color="auto"/>
              <w:right w:val="single" w:sz="4" w:space="0" w:color="auto"/>
            </w:tcBorders>
          </w:tcPr>
          <w:p w14:paraId="2E8E65B3"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27E048E3"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2590388"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595C56C0" w14:textId="77777777" w:rsidR="00F300F2" w:rsidRDefault="00F300F2" w:rsidP="0046372C">
            <w:pPr>
              <w:jc w:val="center"/>
              <w:rPr>
                <w:rFonts w:ascii="Times New Roman" w:hAnsi="Times New Roman" w:cs="Times New Roman"/>
                <w:sz w:val="24"/>
              </w:rPr>
            </w:pPr>
          </w:p>
          <w:p w14:paraId="44618087" w14:textId="77777777" w:rsidR="00F300F2" w:rsidRDefault="00F300F2" w:rsidP="0046372C">
            <w:pPr>
              <w:jc w:val="center"/>
              <w:rPr>
                <w:rFonts w:ascii="Times New Roman" w:hAnsi="Times New Roman" w:cs="Times New Roman"/>
                <w:sz w:val="24"/>
              </w:rPr>
            </w:pPr>
          </w:p>
          <w:p w14:paraId="2F19B39F" w14:textId="2CA155B3"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080CB5BA" w14:textId="76DD559D"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6AA467AD" w14:textId="6230257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402A4026" w14:textId="5D6ED735"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2FEBC5A7"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A7D73" w:rsidRPr="004E1719" w14:paraId="226F49BD" w14:textId="77777777" w:rsidTr="00210230">
        <w:trPr>
          <w:trHeight w:val="597"/>
        </w:trPr>
        <w:tc>
          <w:tcPr>
            <w:tcW w:w="710" w:type="dxa"/>
            <w:tcBorders>
              <w:top w:val="single" w:sz="4" w:space="0" w:color="auto"/>
              <w:left w:val="single" w:sz="4" w:space="0" w:color="auto"/>
              <w:bottom w:val="single" w:sz="4" w:space="0" w:color="auto"/>
              <w:right w:val="single" w:sz="4" w:space="0" w:color="auto"/>
            </w:tcBorders>
          </w:tcPr>
          <w:p w14:paraId="3E6A2B2C"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5</w:t>
            </w:r>
          </w:p>
        </w:tc>
        <w:tc>
          <w:tcPr>
            <w:tcW w:w="2835" w:type="dxa"/>
            <w:tcBorders>
              <w:top w:val="single" w:sz="4" w:space="0" w:color="auto"/>
              <w:left w:val="single" w:sz="4" w:space="0" w:color="auto"/>
              <w:bottom w:val="single" w:sz="4" w:space="0" w:color="auto"/>
              <w:right w:val="single" w:sz="4" w:space="0" w:color="auto"/>
            </w:tcBorders>
          </w:tcPr>
          <w:p w14:paraId="0A070D9C"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4BA1BCE3" w14:textId="77777777" w:rsidR="006A7D73" w:rsidRPr="004E1719" w:rsidRDefault="006A7D73" w:rsidP="0046372C">
            <w:pPr>
              <w:autoSpaceDE w:val="0"/>
              <w:autoSpaceDN w:val="0"/>
              <w:adjustRightInd w:val="0"/>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6D8388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0F946285" w14:textId="77777777" w:rsidR="00F300F2" w:rsidRDefault="00F300F2" w:rsidP="0046372C">
            <w:pPr>
              <w:jc w:val="center"/>
              <w:rPr>
                <w:rFonts w:ascii="Times New Roman" w:hAnsi="Times New Roman" w:cs="Times New Roman"/>
                <w:sz w:val="24"/>
              </w:rPr>
            </w:pPr>
          </w:p>
          <w:p w14:paraId="301BEED3" w14:textId="77777777" w:rsidR="00F300F2" w:rsidRDefault="00F300F2" w:rsidP="0046372C">
            <w:pPr>
              <w:jc w:val="center"/>
              <w:rPr>
                <w:rFonts w:ascii="Times New Roman" w:hAnsi="Times New Roman" w:cs="Times New Roman"/>
                <w:sz w:val="24"/>
              </w:rPr>
            </w:pPr>
          </w:p>
          <w:p w14:paraId="226085BA" w14:textId="224E478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6BF6F25B" w14:textId="739FA50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7BBC7954" w14:textId="4D886EC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887777E" w14:textId="6F9B0386"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4FFFC682"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A7D73" w:rsidRPr="004E1719" w14:paraId="3A627889" w14:textId="77777777" w:rsidTr="00210230">
        <w:tc>
          <w:tcPr>
            <w:tcW w:w="710" w:type="dxa"/>
            <w:tcBorders>
              <w:top w:val="single" w:sz="4" w:space="0" w:color="auto"/>
              <w:left w:val="single" w:sz="4" w:space="0" w:color="auto"/>
              <w:bottom w:val="single" w:sz="4" w:space="0" w:color="auto"/>
              <w:right w:val="single" w:sz="4" w:space="0" w:color="auto"/>
            </w:tcBorders>
          </w:tcPr>
          <w:p w14:paraId="226C8957"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6</w:t>
            </w:r>
          </w:p>
        </w:tc>
        <w:tc>
          <w:tcPr>
            <w:tcW w:w="2835" w:type="dxa"/>
            <w:tcBorders>
              <w:top w:val="single" w:sz="4" w:space="0" w:color="auto"/>
              <w:left w:val="single" w:sz="4" w:space="0" w:color="auto"/>
              <w:bottom w:val="single" w:sz="4" w:space="0" w:color="auto"/>
              <w:right w:val="single" w:sz="4" w:space="0" w:color="auto"/>
            </w:tcBorders>
          </w:tcPr>
          <w:p w14:paraId="38DD927E"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2749B4FB"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1B0C66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37CFDA0B" w14:textId="77777777" w:rsidR="00F300F2" w:rsidRDefault="00F300F2" w:rsidP="0046372C">
            <w:pPr>
              <w:jc w:val="center"/>
              <w:rPr>
                <w:rFonts w:ascii="Times New Roman" w:hAnsi="Times New Roman" w:cs="Times New Roman"/>
                <w:sz w:val="24"/>
              </w:rPr>
            </w:pPr>
          </w:p>
          <w:p w14:paraId="2A321C78" w14:textId="77777777" w:rsidR="00F300F2" w:rsidRDefault="00F300F2" w:rsidP="0046372C">
            <w:pPr>
              <w:jc w:val="center"/>
              <w:rPr>
                <w:rFonts w:ascii="Times New Roman" w:hAnsi="Times New Roman" w:cs="Times New Roman"/>
                <w:sz w:val="24"/>
              </w:rPr>
            </w:pPr>
          </w:p>
          <w:p w14:paraId="5CB60AF5" w14:textId="6C0C2D4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4ECF2E1F" w14:textId="56114305"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7D294249" w14:textId="370265E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2E0E15B" w14:textId="358B6E04"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78323D31"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 xml:space="preserve">Практические задания, анализ деловых ситуаций </w:t>
            </w:r>
            <w:r w:rsidRPr="004E1719">
              <w:rPr>
                <w:rFonts w:ascii="Times New Roman" w:hAnsi="Times New Roman" w:cs="Times New Roman"/>
                <w:sz w:val="24"/>
                <w:lang w:bidi="ru-RU"/>
              </w:rPr>
              <w:lastRenderedPageBreak/>
              <w:t>на основе кейс-метода</w:t>
            </w:r>
          </w:p>
        </w:tc>
      </w:tr>
      <w:tr w:rsidR="006A7D73" w:rsidRPr="004E1719" w14:paraId="4CDF3741" w14:textId="77777777" w:rsidTr="00210230">
        <w:tc>
          <w:tcPr>
            <w:tcW w:w="710" w:type="dxa"/>
            <w:tcBorders>
              <w:top w:val="single" w:sz="4" w:space="0" w:color="auto"/>
              <w:left w:val="single" w:sz="4" w:space="0" w:color="auto"/>
              <w:bottom w:val="single" w:sz="4" w:space="0" w:color="auto"/>
              <w:right w:val="single" w:sz="4" w:space="0" w:color="auto"/>
            </w:tcBorders>
          </w:tcPr>
          <w:p w14:paraId="6EB703CC" w14:textId="77777777" w:rsidR="006A7D73" w:rsidRPr="004E1719" w:rsidRDefault="006A7D73" w:rsidP="0046372C">
            <w:pPr>
              <w:rPr>
                <w:rFonts w:ascii="Times New Roman" w:hAnsi="Times New Roman" w:cs="Times New Roman"/>
                <w:sz w:val="24"/>
              </w:rPr>
            </w:pPr>
          </w:p>
        </w:tc>
        <w:tc>
          <w:tcPr>
            <w:tcW w:w="2835" w:type="dxa"/>
            <w:tcBorders>
              <w:top w:val="single" w:sz="4" w:space="0" w:color="auto"/>
              <w:left w:val="single" w:sz="4" w:space="0" w:color="auto"/>
              <w:bottom w:val="single" w:sz="4" w:space="0" w:color="auto"/>
              <w:right w:val="single" w:sz="4" w:space="0" w:color="auto"/>
            </w:tcBorders>
          </w:tcPr>
          <w:p w14:paraId="7E1995C0" w14:textId="77777777" w:rsidR="006A7D73" w:rsidRPr="004E1719" w:rsidRDefault="006A7D73" w:rsidP="0046372C">
            <w:pPr>
              <w:rPr>
                <w:rFonts w:ascii="Times New Roman" w:hAnsi="Times New Roman" w:cs="Times New Roman"/>
                <w:b/>
                <w:bCs/>
                <w:sz w:val="24"/>
              </w:rPr>
            </w:pPr>
            <w:r w:rsidRPr="004E1719">
              <w:rPr>
                <w:rFonts w:ascii="Times New Roman" w:hAnsi="Times New Roman" w:cs="Times New Roman"/>
                <w:b/>
                <w:bCs/>
                <w:sz w:val="24"/>
              </w:rPr>
              <w:t>Итого</w:t>
            </w:r>
          </w:p>
        </w:tc>
        <w:tc>
          <w:tcPr>
            <w:tcW w:w="1134" w:type="dxa"/>
            <w:tcBorders>
              <w:top w:val="single" w:sz="4" w:space="0" w:color="auto"/>
              <w:left w:val="single" w:sz="4" w:space="0" w:color="auto"/>
              <w:bottom w:val="single" w:sz="4" w:space="0" w:color="auto"/>
              <w:right w:val="single" w:sz="4" w:space="0" w:color="auto"/>
            </w:tcBorders>
            <w:hideMark/>
          </w:tcPr>
          <w:p w14:paraId="3692F5A4" w14:textId="77777777" w:rsidR="006A7D73" w:rsidRPr="004E1719" w:rsidRDefault="006A7D73" w:rsidP="0046372C">
            <w:pPr>
              <w:jc w:val="center"/>
              <w:rPr>
                <w:rFonts w:ascii="Times New Roman" w:hAnsi="Times New Roman" w:cs="Times New Roman"/>
                <w:b/>
                <w:bCs/>
                <w:sz w:val="24"/>
              </w:rPr>
            </w:pPr>
            <w:r w:rsidRPr="004E1719">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tcPr>
          <w:p w14:paraId="3EE6570A" w14:textId="142B50AB"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32</w:t>
            </w:r>
          </w:p>
        </w:tc>
        <w:tc>
          <w:tcPr>
            <w:tcW w:w="709" w:type="dxa"/>
            <w:tcBorders>
              <w:top w:val="single" w:sz="4" w:space="0" w:color="auto"/>
              <w:left w:val="single" w:sz="4" w:space="0" w:color="auto"/>
              <w:bottom w:val="single" w:sz="4" w:space="0" w:color="auto"/>
              <w:right w:val="single" w:sz="4" w:space="0" w:color="auto"/>
            </w:tcBorders>
          </w:tcPr>
          <w:p w14:paraId="25A5F8E5" w14:textId="226B046A"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8</w:t>
            </w:r>
          </w:p>
        </w:tc>
        <w:tc>
          <w:tcPr>
            <w:tcW w:w="992" w:type="dxa"/>
            <w:tcBorders>
              <w:top w:val="single" w:sz="4" w:space="0" w:color="auto"/>
              <w:left w:val="single" w:sz="4" w:space="0" w:color="auto"/>
              <w:bottom w:val="single" w:sz="4" w:space="0" w:color="auto"/>
              <w:right w:val="single" w:sz="4" w:space="0" w:color="auto"/>
            </w:tcBorders>
          </w:tcPr>
          <w:p w14:paraId="6B4A2FFF" w14:textId="3BE9E7B8"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24</w:t>
            </w:r>
          </w:p>
        </w:tc>
        <w:tc>
          <w:tcPr>
            <w:tcW w:w="992" w:type="dxa"/>
            <w:tcBorders>
              <w:top w:val="single" w:sz="4" w:space="0" w:color="auto"/>
              <w:left w:val="single" w:sz="4" w:space="0" w:color="auto"/>
              <w:bottom w:val="single" w:sz="4" w:space="0" w:color="auto"/>
              <w:right w:val="single" w:sz="4" w:space="0" w:color="auto"/>
            </w:tcBorders>
          </w:tcPr>
          <w:p w14:paraId="18203C6E" w14:textId="0F2DE6CE"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76</w:t>
            </w:r>
          </w:p>
        </w:tc>
        <w:tc>
          <w:tcPr>
            <w:tcW w:w="2126" w:type="dxa"/>
            <w:tcBorders>
              <w:top w:val="single" w:sz="4" w:space="0" w:color="auto"/>
              <w:left w:val="single" w:sz="4" w:space="0" w:color="auto"/>
              <w:bottom w:val="single" w:sz="4" w:space="0" w:color="auto"/>
              <w:right w:val="single" w:sz="4" w:space="0" w:color="auto"/>
            </w:tcBorders>
          </w:tcPr>
          <w:p w14:paraId="27BB05EE" w14:textId="557A3F38" w:rsidR="006A7D73" w:rsidRPr="004E1719" w:rsidRDefault="006A7D73" w:rsidP="00F300F2">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F300F2" w:rsidRPr="00A53656">
              <w:rPr>
                <w:rFonts w:ascii="Times New Roman" w:hAnsi="Times New Roman" w:cs="Times New Roman"/>
                <w:b/>
                <w:sz w:val="24"/>
              </w:rPr>
              <w:t>проектная работа /</w:t>
            </w:r>
            <w:r w:rsidRPr="00A53656">
              <w:rPr>
                <w:rFonts w:ascii="Times New Roman" w:hAnsi="Times New Roman" w:cs="Times New Roman"/>
                <w:b/>
                <w:sz w:val="24"/>
              </w:rPr>
              <w:t>домашнее творческое задание</w:t>
            </w:r>
            <w:r>
              <w:rPr>
                <w:rFonts w:ascii="Times New Roman" w:hAnsi="Times New Roman" w:cs="Times New Roman"/>
                <w:sz w:val="24"/>
              </w:rPr>
              <w:t xml:space="preserve"> </w:t>
            </w:r>
          </w:p>
        </w:tc>
      </w:tr>
      <w:tr w:rsidR="006A7D73" w:rsidRPr="004E1719" w14:paraId="37FAAB9E" w14:textId="77777777" w:rsidTr="00210230">
        <w:tc>
          <w:tcPr>
            <w:tcW w:w="710" w:type="dxa"/>
            <w:tcBorders>
              <w:top w:val="single" w:sz="4" w:space="0" w:color="auto"/>
              <w:left w:val="single" w:sz="4" w:space="0" w:color="auto"/>
              <w:bottom w:val="single" w:sz="4" w:space="0" w:color="auto"/>
              <w:right w:val="single" w:sz="4" w:space="0" w:color="auto"/>
            </w:tcBorders>
          </w:tcPr>
          <w:p w14:paraId="2A579081" w14:textId="77777777" w:rsidR="006A7D73" w:rsidRPr="004E1719" w:rsidRDefault="006A7D73" w:rsidP="0046372C">
            <w:pPr>
              <w:rPr>
                <w:rFonts w:ascii="Times New Roman" w:hAnsi="Times New Roman" w:cs="Times New Roman"/>
                <w:sz w:val="24"/>
              </w:rPr>
            </w:pPr>
          </w:p>
        </w:tc>
        <w:tc>
          <w:tcPr>
            <w:tcW w:w="2835" w:type="dxa"/>
            <w:tcBorders>
              <w:top w:val="single" w:sz="4" w:space="0" w:color="auto"/>
              <w:left w:val="single" w:sz="4" w:space="0" w:color="auto"/>
              <w:bottom w:val="single" w:sz="4" w:space="0" w:color="auto"/>
              <w:right w:val="single" w:sz="4" w:space="0" w:color="auto"/>
            </w:tcBorders>
          </w:tcPr>
          <w:p w14:paraId="7C4F812C" w14:textId="77777777" w:rsidR="006A7D73" w:rsidRPr="004E1719" w:rsidRDefault="006A7D73" w:rsidP="0046372C">
            <w:pPr>
              <w:rPr>
                <w:rFonts w:ascii="Times New Roman" w:hAnsi="Times New Roman" w:cs="Times New Roman"/>
                <w:bCs/>
                <w:sz w:val="24"/>
              </w:rPr>
            </w:pPr>
            <w:r w:rsidRPr="004E1719">
              <w:rPr>
                <w:rFonts w:ascii="Times New Roman" w:hAnsi="Times New Roman" w:cs="Times New Roman"/>
                <w:bCs/>
                <w:sz w:val="24"/>
              </w:rPr>
              <w:t>Итого в %</w:t>
            </w:r>
          </w:p>
        </w:tc>
        <w:tc>
          <w:tcPr>
            <w:tcW w:w="1134" w:type="dxa"/>
            <w:tcBorders>
              <w:top w:val="single" w:sz="4" w:space="0" w:color="auto"/>
              <w:left w:val="single" w:sz="4" w:space="0" w:color="auto"/>
              <w:bottom w:val="single" w:sz="4" w:space="0" w:color="auto"/>
              <w:right w:val="single" w:sz="4" w:space="0" w:color="auto"/>
            </w:tcBorders>
          </w:tcPr>
          <w:p w14:paraId="111B6CCC" w14:textId="77777777" w:rsidR="006A7D73" w:rsidRPr="004E1719" w:rsidRDefault="006A7D73" w:rsidP="0046372C">
            <w:pPr>
              <w:jc w:val="center"/>
              <w:rPr>
                <w:rFonts w:ascii="Times New Roman" w:hAnsi="Times New Roman" w:cs="Times New Roman"/>
                <w:b/>
                <w:bCs/>
                <w:sz w:val="24"/>
              </w:rPr>
            </w:pPr>
            <w:r w:rsidRPr="004E171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642992AB" w14:textId="5308D161"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30</w:t>
            </w:r>
          </w:p>
        </w:tc>
        <w:tc>
          <w:tcPr>
            <w:tcW w:w="709" w:type="dxa"/>
            <w:tcBorders>
              <w:top w:val="single" w:sz="4" w:space="0" w:color="auto"/>
              <w:left w:val="single" w:sz="4" w:space="0" w:color="auto"/>
              <w:bottom w:val="single" w:sz="4" w:space="0" w:color="auto"/>
              <w:right w:val="single" w:sz="4" w:space="0" w:color="auto"/>
            </w:tcBorders>
          </w:tcPr>
          <w:p w14:paraId="29EC8BAE" w14:textId="64C5D59D"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25</w:t>
            </w:r>
          </w:p>
        </w:tc>
        <w:tc>
          <w:tcPr>
            <w:tcW w:w="992" w:type="dxa"/>
            <w:tcBorders>
              <w:top w:val="single" w:sz="4" w:space="0" w:color="auto"/>
              <w:left w:val="single" w:sz="4" w:space="0" w:color="auto"/>
              <w:bottom w:val="single" w:sz="4" w:space="0" w:color="auto"/>
              <w:right w:val="single" w:sz="4" w:space="0" w:color="auto"/>
            </w:tcBorders>
          </w:tcPr>
          <w:p w14:paraId="72B758B7" w14:textId="4F49405E"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75</w:t>
            </w:r>
          </w:p>
        </w:tc>
        <w:tc>
          <w:tcPr>
            <w:tcW w:w="992" w:type="dxa"/>
            <w:tcBorders>
              <w:top w:val="single" w:sz="4" w:space="0" w:color="auto"/>
              <w:left w:val="single" w:sz="4" w:space="0" w:color="auto"/>
              <w:bottom w:val="single" w:sz="4" w:space="0" w:color="auto"/>
              <w:right w:val="single" w:sz="4" w:space="0" w:color="auto"/>
            </w:tcBorders>
          </w:tcPr>
          <w:p w14:paraId="7ED361C2" w14:textId="064366E0"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70</w:t>
            </w:r>
          </w:p>
        </w:tc>
        <w:tc>
          <w:tcPr>
            <w:tcW w:w="2126" w:type="dxa"/>
            <w:tcBorders>
              <w:top w:val="single" w:sz="4" w:space="0" w:color="auto"/>
              <w:left w:val="single" w:sz="4" w:space="0" w:color="auto"/>
              <w:bottom w:val="single" w:sz="4" w:space="0" w:color="auto"/>
              <w:right w:val="single" w:sz="4" w:space="0" w:color="auto"/>
            </w:tcBorders>
          </w:tcPr>
          <w:p w14:paraId="0E5A444B" w14:textId="77777777" w:rsidR="006A7D73" w:rsidRPr="004E1719" w:rsidRDefault="006A7D73" w:rsidP="0046372C">
            <w:pPr>
              <w:jc w:val="center"/>
              <w:rPr>
                <w:rFonts w:ascii="Times New Roman" w:hAnsi="Times New Roman" w:cs="Times New Roman"/>
                <w:b/>
                <w:bCs/>
                <w:sz w:val="24"/>
              </w:rPr>
            </w:pPr>
          </w:p>
        </w:tc>
      </w:tr>
    </w:tbl>
    <w:p w14:paraId="20DE794D" w14:textId="3F2CE59A" w:rsidR="00671B47" w:rsidRDefault="00671B47" w:rsidP="00210230">
      <w:pPr>
        <w:keepNext/>
        <w:keepLines/>
        <w:spacing w:line="360" w:lineRule="auto"/>
        <w:outlineLvl w:val="3"/>
        <w:rPr>
          <w:rFonts w:ascii="Times New Roman" w:hAnsi="Times New Roman" w:cs="Times New Roman"/>
          <w:b/>
          <w:color w:val="111111"/>
          <w:szCs w:val="28"/>
        </w:rPr>
      </w:pPr>
    </w:p>
    <w:p w14:paraId="19F4F7F4" w14:textId="2C1AF2B9" w:rsidR="000E605D" w:rsidRPr="004E1719" w:rsidRDefault="000E605D" w:rsidP="000E605D">
      <w:pPr>
        <w:keepNext/>
        <w:keepLines/>
        <w:spacing w:line="360" w:lineRule="auto"/>
        <w:ind w:firstLine="709"/>
        <w:jc w:val="center"/>
        <w:outlineLvl w:val="3"/>
        <w:rPr>
          <w:rFonts w:ascii="Times New Roman" w:hAnsi="Times New Roman" w:cs="Times New Roman"/>
          <w:color w:val="111111"/>
        </w:rPr>
      </w:pPr>
      <w:r w:rsidRPr="004E1719">
        <w:rPr>
          <w:rFonts w:ascii="Times New Roman" w:hAnsi="Times New Roman" w:cs="Times New Roman"/>
          <w:b/>
          <w:color w:val="111111"/>
          <w:szCs w:val="28"/>
        </w:rPr>
        <w:t>5.3. Содержание семинаров, практических занятий</w:t>
      </w:r>
    </w:p>
    <w:p w14:paraId="65D8F839" w14:textId="5637E756" w:rsidR="000E605D" w:rsidRPr="004E1719" w:rsidRDefault="000E605D" w:rsidP="000E605D">
      <w:pPr>
        <w:keepNext/>
        <w:jc w:val="right"/>
        <w:rPr>
          <w:rFonts w:ascii="Times New Roman" w:hAnsi="Times New Roman" w:cs="Times New Roman"/>
          <w:color w:val="111111"/>
          <w:szCs w:val="28"/>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12</w:t>
      </w:r>
    </w:p>
    <w:p w14:paraId="4FB77F78" w14:textId="77777777" w:rsidR="000E605D" w:rsidRPr="004E1719" w:rsidRDefault="000E605D" w:rsidP="000E605D">
      <w:pPr>
        <w:keepNext/>
        <w:jc w:val="center"/>
        <w:rPr>
          <w:rFonts w:ascii="Times New Roman" w:hAnsi="Times New Roman" w:cs="Times New Roman"/>
          <w:color w:val="111111"/>
          <w:sz w:val="24"/>
        </w:rPr>
      </w:pPr>
    </w:p>
    <w:tbl>
      <w:tblPr>
        <w:tblStyle w:val="aff1"/>
        <w:tblW w:w="10490" w:type="dxa"/>
        <w:tblInd w:w="-289" w:type="dxa"/>
        <w:tblLayout w:type="fixed"/>
        <w:tblLook w:val="04A0" w:firstRow="1" w:lastRow="0" w:firstColumn="1" w:lastColumn="0" w:noHBand="0" w:noVBand="1"/>
      </w:tblPr>
      <w:tblGrid>
        <w:gridCol w:w="2983"/>
        <w:gridCol w:w="3964"/>
        <w:gridCol w:w="3543"/>
      </w:tblGrid>
      <w:tr w:rsidR="000E605D" w:rsidRPr="004E1719" w14:paraId="246D441E" w14:textId="77777777" w:rsidTr="00CC17D5">
        <w:tc>
          <w:tcPr>
            <w:tcW w:w="2983" w:type="dxa"/>
            <w:shd w:val="clear" w:color="auto" w:fill="auto"/>
          </w:tcPr>
          <w:p w14:paraId="4DA1F37D"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Наименование тем (разделов) дисциплины</w:t>
            </w:r>
          </w:p>
        </w:tc>
        <w:tc>
          <w:tcPr>
            <w:tcW w:w="3964" w:type="dxa"/>
            <w:shd w:val="clear" w:color="auto" w:fill="auto"/>
          </w:tcPr>
          <w:p w14:paraId="5906D488"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7614423D" w14:textId="77777777" w:rsidR="000E605D" w:rsidRPr="004E1719" w:rsidRDefault="000E605D" w:rsidP="00824299">
            <w:pPr>
              <w:keepNext/>
              <w:widowControl w:val="0"/>
              <w:jc w:val="both"/>
              <w:rPr>
                <w:rFonts w:ascii="Times New Roman" w:hAnsi="Times New Roman" w:cs="Times New Roman"/>
                <w:b/>
                <w:color w:val="111111"/>
                <w:sz w:val="24"/>
              </w:rPr>
            </w:pPr>
          </w:p>
        </w:tc>
        <w:tc>
          <w:tcPr>
            <w:tcW w:w="3543" w:type="dxa"/>
            <w:shd w:val="clear" w:color="auto" w:fill="auto"/>
          </w:tcPr>
          <w:p w14:paraId="023E2064"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Формы проведения занятий</w:t>
            </w:r>
          </w:p>
        </w:tc>
      </w:tr>
      <w:tr w:rsidR="0076537F" w:rsidRPr="004E1719" w14:paraId="3DDC16C0" w14:textId="77777777" w:rsidTr="00CC17D5">
        <w:tc>
          <w:tcPr>
            <w:tcW w:w="2983" w:type="dxa"/>
            <w:shd w:val="clear" w:color="auto" w:fill="auto"/>
          </w:tcPr>
          <w:p w14:paraId="64FEE92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0EDAF7B0" w14:textId="0DF0ABE3" w:rsidR="0076537F" w:rsidRPr="004E1719" w:rsidRDefault="0076537F" w:rsidP="0076537F">
            <w:pPr>
              <w:pStyle w:val="63"/>
              <w:widowControl w:val="0"/>
              <w:shd w:val="clear" w:color="auto" w:fill="auto"/>
              <w:spacing w:before="0" w:after="0" w:line="240" w:lineRule="auto"/>
              <w:ind w:right="-1"/>
              <w:rPr>
                <w:rFonts w:cs="Times New Roman"/>
                <w:bCs/>
                <w:color w:val="111111"/>
                <w:spacing w:val="0"/>
                <w:sz w:val="24"/>
                <w:szCs w:val="24"/>
              </w:rPr>
            </w:pPr>
          </w:p>
        </w:tc>
        <w:tc>
          <w:tcPr>
            <w:tcW w:w="3964" w:type="dxa"/>
            <w:shd w:val="clear" w:color="auto" w:fill="auto"/>
          </w:tcPr>
          <w:p w14:paraId="7C39D626" w14:textId="77777777" w:rsidR="0076537F" w:rsidRDefault="0076537F" w:rsidP="009865AE">
            <w:pPr>
              <w:jc w:val="both"/>
              <w:rPr>
                <w:rFonts w:ascii="Times New Roman" w:hAnsi="Times New Roman" w:cs="Times New Roman"/>
                <w:sz w:val="24"/>
              </w:rPr>
            </w:pPr>
            <w:r w:rsidRPr="004E1719">
              <w:rPr>
                <w:rFonts w:ascii="Times New Roman" w:hAnsi="Times New Roman" w:cs="Times New Roman"/>
                <w:sz w:val="24"/>
              </w:rPr>
              <w:t xml:space="preserve">1.Основные направления и актуальные </w:t>
            </w:r>
            <w:r w:rsidR="000B0564" w:rsidRPr="004E1719">
              <w:rPr>
                <w:rFonts w:ascii="Times New Roman" w:hAnsi="Times New Roman" w:cs="Times New Roman"/>
                <w:sz w:val="24"/>
              </w:rPr>
              <w:t>практики</w:t>
            </w:r>
            <w:r w:rsidRPr="004E1719">
              <w:rPr>
                <w:rFonts w:ascii="Times New Roman" w:hAnsi="Times New Roman" w:cs="Times New Roman"/>
                <w:sz w:val="24"/>
              </w:rPr>
              <w:t xml:space="preserve"> </w:t>
            </w:r>
            <w:proofErr w:type="spellStart"/>
            <w:r w:rsidRPr="004E1719">
              <w:rPr>
                <w:rFonts w:ascii="Times New Roman" w:hAnsi="Times New Roman" w:cs="Times New Roman"/>
                <w:sz w:val="24"/>
              </w:rPr>
              <w:t>фасилитации</w:t>
            </w:r>
            <w:proofErr w:type="spellEnd"/>
            <w:r w:rsidR="000B0564" w:rsidRPr="004E1719">
              <w:rPr>
                <w:rFonts w:ascii="Times New Roman" w:hAnsi="Times New Roman" w:cs="Times New Roman"/>
                <w:sz w:val="24"/>
              </w:rPr>
              <w:t>.</w:t>
            </w:r>
            <w:r w:rsidRPr="004E1719">
              <w:rPr>
                <w:rFonts w:ascii="Times New Roman" w:eastAsia="Calibri" w:hAnsi="Times New Roman" w:cs="Times New Roman"/>
                <w:sz w:val="24"/>
                <w:lang w:eastAsia="en-US"/>
              </w:rPr>
              <w:t xml:space="preserve"> 2.</w:t>
            </w:r>
            <w:r w:rsidR="00CC17D5">
              <w:rPr>
                <w:rFonts w:ascii="Times New Roman" w:eastAsia="Calibri" w:hAnsi="Times New Roman" w:cs="Times New Roman"/>
                <w:sz w:val="24"/>
                <w:lang w:eastAsia="en-US"/>
              </w:rPr>
              <w:t xml:space="preserve"> </w:t>
            </w:r>
            <w:proofErr w:type="spellStart"/>
            <w:r w:rsidR="00CC17D5">
              <w:rPr>
                <w:rFonts w:ascii="Times New Roman" w:eastAsia="Calibri" w:hAnsi="Times New Roman" w:cs="Times New Roman"/>
                <w:sz w:val="24"/>
                <w:lang w:eastAsia="en-US"/>
              </w:rPr>
              <w:t>Фасилитатор</w:t>
            </w:r>
            <w:proofErr w:type="spellEnd"/>
            <w:r w:rsidR="00CC17D5">
              <w:rPr>
                <w:rFonts w:ascii="Times New Roman" w:eastAsia="Calibri" w:hAnsi="Times New Roman" w:cs="Times New Roman"/>
                <w:sz w:val="24"/>
                <w:lang w:eastAsia="en-US"/>
              </w:rPr>
              <w:t xml:space="preserve"> </w:t>
            </w:r>
            <w:r w:rsidR="009865AE" w:rsidRPr="004E1719">
              <w:rPr>
                <w:rFonts w:ascii="Times New Roman" w:eastAsia="Calibri" w:hAnsi="Times New Roman" w:cs="Times New Roman"/>
                <w:sz w:val="24"/>
                <w:lang w:eastAsia="en-US"/>
              </w:rPr>
              <w:t xml:space="preserve">- роль, основные компетенции, навыки и умения. </w:t>
            </w:r>
            <w:r w:rsidR="000B0564" w:rsidRPr="004E1719">
              <w:rPr>
                <w:rFonts w:ascii="Times New Roman" w:eastAsia="Calibri" w:hAnsi="Times New Roman" w:cs="Times New Roman"/>
                <w:sz w:val="24"/>
                <w:lang w:eastAsia="en-US"/>
              </w:rPr>
              <w:t xml:space="preserve"> </w:t>
            </w:r>
            <w:r w:rsidRPr="004E1719">
              <w:rPr>
                <w:rFonts w:ascii="Times New Roman" w:eastAsia="Calibri" w:hAnsi="Times New Roman" w:cs="Times New Roman"/>
                <w:sz w:val="24"/>
                <w:lang w:eastAsia="en-US"/>
              </w:rPr>
              <w:t xml:space="preserve"> </w:t>
            </w:r>
            <w:r w:rsidRPr="004E1719">
              <w:rPr>
                <w:rFonts w:ascii="Times New Roman" w:hAnsi="Times New Roman" w:cs="Times New Roman"/>
                <w:sz w:val="24"/>
              </w:rPr>
              <w:t>3.</w:t>
            </w:r>
            <w:r w:rsidR="009865AE" w:rsidRPr="004E1719">
              <w:rPr>
                <w:rFonts w:ascii="Times New Roman" w:hAnsi="Times New Roman" w:cs="Times New Roman"/>
                <w:sz w:val="24"/>
              </w:rPr>
              <w:t xml:space="preserve"> Процесс </w:t>
            </w:r>
            <w:proofErr w:type="spellStart"/>
            <w:r w:rsidR="009865AE" w:rsidRPr="004E1719">
              <w:rPr>
                <w:rFonts w:ascii="Times New Roman" w:hAnsi="Times New Roman" w:cs="Times New Roman"/>
                <w:sz w:val="24"/>
              </w:rPr>
              <w:t>фасилитации</w:t>
            </w:r>
            <w:proofErr w:type="spellEnd"/>
            <w:r w:rsidR="009865AE" w:rsidRPr="004E1719">
              <w:rPr>
                <w:rFonts w:ascii="Times New Roman" w:hAnsi="Times New Roman" w:cs="Times New Roman"/>
                <w:sz w:val="24"/>
              </w:rPr>
              <w:t xml:space="preserve"> в групповой работе. </w:t>
            </w:r>
            <w:r w:rsidRPr="004E1719">
              <w:rPr>
                <w:rFonts w:ascii="Times New Roman" w:hAnsi="Times New Roman" w:cs="Times New Roman"/>
                <w:sz w:val="24"/>
              </w:rPr>
              <w:t xml:space="preserve"> </w:t>
            </w:r>
            <w:r w:rsidRPr="004E1719">
              <w:rPr>
                <w:rFonts w:ascii="Times New Roman" w:eastAsia="Calibri" w:hAnsi="Times New Roman" w:cs="Times New Roman"/>
                <w:sz w:val="24"/>
                <w:lang w:eastAsia="en-US"/>
              </w:rPr>
              <w:t xml:space="preserve">4. </w:t>
            </w:r>
            <w:r w:rsidR="009865AE" w:rsidRPr="004E1719">
              <w:rPr>
                <w:rFonts w:ascii="Times New Roman" w:hAnsi="Times New Roman" w:cs="Times New Roman"/>
                <w:sz w:val="24"/>
              </w:rPr>
              <w:t xml:space="preserve">История возникновения </w:t>
            </w:r>
            <w:proofErr w:type="spellStart"/>
            <w:r w:rsidR="009865AE" w:rsidRPr="004E1719">
              <w:rPr>
                <w:rFonts w:ascii="Times New Roman" w:hAnsi="Times New Roman" w:cs="Times New Roman"/>
                <w:sz w:val="24"/>
              </w:rPr>
              <w:t>фасилитации</w:t>
            </w:r>
            <w:proofErr w:type="spellEnd"/>
            <w:r w:rsidR="009865AE" w:rsidRPr="004E1719">
              <w:rPr>
                <w:rFonts w:ascii="Times New Roman" w:hAnsi="Times New Roman" w:cs="Times New Roman"/>
                <w:sz w:val="24"/>
              </w:rPr>
              <w:t>.</w:t>
            </w:r>
          </w:p>
          <w:p w14:paraId="015CDBAE" w14:textId="63CF14C6" w:rsidR="00CC17D5" w:rsidRPr="004E1719" w:rsidRDefault="00CC17D5"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6264534A" w14:textId="77777777" w:rsidR="0076537F" w:rsidRPr="004E1719" w:rsidRDefault="0076537F" w:rsidP="0076537F">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Опрос, обсуждение актуальных проблем, групповая дискуссия</w:t>
            </w:r>
          </w:p>
        </w:tc>
      </w:tr>
      <w:tr w:rsidR="0076537F" w:rsidRPr="004E1719" w14:paraId="3B0E6AA6" w14:textId="77777777" w:rsidTr="00CC17D5">
        <w:tc>
          <w:tcPr>
            <w:tcW w:w="2983" w:type="dxa"/>
            <w:shd w:val="clear" w:color="auto" w:fill="auto"/>
          </w:tcPr>
          <w:p w14:paraId="22432DCC"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1D522DC4" w14:textId="77777777" w:rsidR="0076537F" w:rsidRPr="004E1719" w:rsidRDefault="0076537F" w:rsidP="0076537F">
            <w:pPr>
              <w:widowControl w:val="0"/>
              <w:shd w:val="clear" w:color="auto" w:fill="FFFFFF"/>
              <w:jc w:val="both"/>
              <w:rPr>
                <w:rFonts w:ascii="Times New Roman" w:eastAsiaTheme="minorHAnsi" w:hAnsi="Times New Roman" w:cs="Times New Roman"/>
                <w:bCs/>
                <w:color w:val="111111"/>
                <w:sz w:val="24"/>
                <w:lang w:eastAsia="en-US"/>
              </w:rPr>
            </w:pPr>
          </w:p>
        </w:tc>
        <w:tc>
          <w:tcPr>
            <w:tcW w:w="3964" w:type="dxa"/>
            <w:shd w:val="clear" w:color="auto" w:fill="auto"/>
          </w:tcPr>
          <w:p w14:paraId="6B002B52" w14:textId="77777777" w:rsidR="009865AE" w:rsidRPr="004E1719" w:rsidRDefault="0076537F"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1.</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Команда как особый тип коллектива. </w:t>
            </w:r>
            <w:r w:rsidRPr="004E1719">
              <w:rPr>
                <w:rFonts w:ascii="Times New Roman" w:eastAsia="Calibri" w:hAnsi="Times New Roman" w:cs="Times New Roman"/>
                <w:bCs/>
                <w:sz w:val="24"/>
                <w:lang w:eastAsia="en-US"/>
              </w:rPr>
              <w:t>2.</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Типологии команд. </w:t>
            </w:r>
            <w:r w:rsidRPr="004E1719">
              <w:rPr>
                <w:rFonts w:ascii="Times New Roman" w:eastAsia="Calibri" w:hAnsi="Times New Roman" w:cs="Times New Roman"/>
                <w:bCs/>
                <w:sz w:val="24"/>
                <w:lang w:eastAsia="en-US"/>
              </w:rPr>
              <w:t xml:space="preserve">3. </w:t>
            </w:r>
            <w:proofErr w:type="spellStart"/>
            <w:r w:rsidR="009865AE" w:rsidRPr="004E1719">
              <w:rPr>
                <w:rStyle w:val="markedcontent"/>
                <w:rFonts w:ascii="Times New Roman" w:hAnsi="Times New Roman" w:cs="Times New Roman"/>
                <w:sz w:val="24"/>
              </w:rPr>
              <w:t>Поектная</w:t>
            </w:r>
            <w:proofErr w:type="spellEnd"/>
            <w:r w:rsidR="009865AE" w:rsidRPr="004E1719">
              <w:rPr>
                <w:rStyle w:val="markedcontent"/>
                <w:rFonts w:ascii="Times New Roman" w:hAnsi="Times New Roman" w:cs="Times New Roman"/>
                <w:sz w:val="24"/>
              </w:rPr>
              <w:t xml:space="preserve"> команда. </w:t>
            </w:r>
            <w:r w:rsidRPr="004E1719">
              <w:rPr>
                <w:rFonts w:ascii="Times New Roman" w:hAnsi="Times New Roman" w:cs="Times New Roman"/>
                <w:sz w:val="24"/>
              </w:rPr>
              <w:t xml:space="preserve">4. </w:t>
            </w:r>
            <w:r w:rsidR="009865AE" w:rsidRPr="004E1719">
              <w:rPr>
                <w:rStyle w:val="markedcontent"/>
                <w:rFonts w:ascii="Times New Roman" w:hAnsi="Times New Roman" w:cs="Times New Roman"/>
                <w:sz w:val="24"/>
              </w:rPr>
              <w:t xml:space="preserve">Коммуникация в команде. Деловое общение. </w:t>
            </w:r>
            <w:r w:rsidRPr="004E1719">
              <w:rPr>
                <w:rFonts w:ascii="Times New Roman" w:eastAsia="Calibri" w:hAnsi="Times New Roman" w:cs="Times New Roman"/>
                <w:sz w:val="24"/>
                <w:lang w:eastAsia="en-US"/>
              </w:rPr>
              <w:t xml:space="preserve">5. </w:t>
            </w:r>
            <w:r w:rsidR="009865AE" w:rsidRPr="004E1719">
              <w:rPr>
                <w:rFonts w:ascii="Times New Roman" w:eastAsia="Calibri" w:hAnsi="Times New Roman" w:cs="Times New Roman"/>
                <w:bCs/>
                <w:sz w:val="24"/>
                <w:lang w:eastAsia="en-US"/>
              </w:rPr>
              <w:t xml:space="preserve">Ресурсы организации для проведения </w:t>
            </w:r>
            <w:proofErr w:type="spellStart"/>
            <w:r w:rsidR="009865AE" w:rsidRPr="004E1719">
              <w:rPr>
                <w:rFonts w:ascii="Times New Roman" w:eastAsia="Calibri" w:hAnsi="Times New Roman" w:cs="Times New Roman"/>
                <w:bCs/>
                <w:sz w:val="24"/>
                <w:lang w:eastAsia="en-US"/>
              </w:rPr>
              <w:t>фасилитации</w:t>
            </w:r>
            <w:proofErr w:type="spellEnd"/>
            <w:r w:rsidR="009865AE" w:rsidRPr="004E1719">
              <w:rPr>
                <w:rFonts w:ascii="Times New Roman" w:eastAsia="Calibri" w:hAnsi="Times New Roman" w:cs="Times New Roman"/>
                <w:bCs/>
                <w:sz w:val="24"/>
                <w:lang w:eastAsia="en-US"/>
              </w:rPr>
              <w:t xml:space="preserve"> в команде. </w:t>
            </w:r>
          </w:p>
          <w:p w14:paraId="03B48FFB" w14:textId="076DD370" w:rsidR="0076537F" w:rsidRPr="004E1719" w:rsidRDefault="00CC17D5" w:rsidP="0076537F">
            <w:pPr>
              <w:autoSpaceDE w:val="0"/>
              <w:autoSpaceDN w:val="0"/>
              <w:adjustRightInd w:val="0"/>
              <w:jc w:val="both"/>
              <w:rPr>
                <w:rFonts w:ascii="Times New Roman" w:hAnsi="Times New Roman" w:cs="Times New Roman"/>
                <w:color w:val="111111"/>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41042FBB" w14:textId="77777777" w:rsidR="0076537F" w:rsidRPr="004E1719" w:rsidRDefault="0076537F" w:rsidP="0076537F">
            <w:pPr>
              <w:widowControl w:val="0"/>
              <w:jc w:val="both"/>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Доклады, блиц-опрос,</w:t>
            </w:r>
          </w:p>
          <w:p w14:paraId="58A7DE77" w14:textId="63E7DA01" w:rsidR="0076537F" w:rsidRPr="004E1719" w:rsidRDefault="0076537F" w:rsidP="0076537F">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решение кейса, практические задания</w:t>
            </w:r>
          </w:p>
        </w:tc>
      </w:tr>
      <w:tr w:rsidR="0076537F" w:rsidRPr="004E1719" w14:paraId="3026CE4D" w14:textId="77777777" w:rsidTr="00CC17D5">
        <w:tc>
          <w:tcPr>
            <w:tcW w:w="2983" w:type="dxa"/>
            <w:shd w:val="clear" w:color="auto" w:fill="auto"/>
          </w:tcPr>
          <w:p w14:paraId="7D26D793" w14:textId="77777777" w:rsidR="0076537F" w:rsidRPr="004E1719" w:rsidRDefault="0076537F" w:rsidP="0076537F">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331E3FF7" w14:textId="0640C088" w:rsidR="0076537F" w:rsidRPr="004E1719" w:rsidRDefault="0076537F" w:rsidP="0076537F">
            <w:pPr>
              <w:widowControl w:val="0"/>
              <w:jc w:val="both"/>
              <w:rPr>
                <w:rFonts w:ascii="Times New Roman" w:eastAsiaTheme="minorHAnsi" w:hAnsi="Times New Roman" w:cs="Times New Roman"/>
                <w:bCs/>
                <w:color w:val="111111"/>
                <w:sz w:val="24"/>
                <w:lang w:eastAsia="en-US"/>
              </w:rPr>
            </w:pPr>
          </w:p>
        </w:tc>
        <w:tc>
          <w:tcPr>
            <w:tcW w:w="3964" w:type="dxa"/>
            <w:shd w:val="clear" w:color="auto" w:fill="auto"/>
          </w:tcPr>
          <w:p w14:paraId="5E9025A9" w14:textId="5987C4CE" w:rsidR="0076537F" w:rsidRPr="004E1719" w:rsidRDefault="009865AE"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1.</w:t>
            </w:r>
            <w:r w:rsidRPr="004E1719">
              <w:rPr>
                <w:rFonts w:ascii="Times New Roman" w:hAnsi="Times New Roman" w:cs="Times New Roman"/>
                <w:sz w:val="24"/>
              </w:rPr>
              <w:t xml:space="preserve">Ментальные карты, мозговой штурм, </w:t>
            </w:r>
            <w:proofErr w:type="spellStart"/>
            <w:r w:rsidRPr="004E1719">
              <w:rPr>
                <w:rFonts w:ascii="Times New Roman" w:hAnsi="Times New Roman" w:cs="Times New Roman"/>
                <w:sz w:val="24"/>
              </w:rPr>
              <w:t>модерационные</w:t>
            </w:r>
            <w:proofErr w:type="spellEnd"/>
            <w:r w:rsidRPr="004E1719">
              <w:rPr>
                <w:rFonts w:ascii="Times New Roman" w:hAnsi="Times New Roman" w:cs="Times New Roman"/>
                <w:sz w:val="24"/>
              </w:rPr>
              <w:t xml:space="preserve"> карты.</w:t>
            </w:r>
          </w:p>
          <w:p w14:paraId="2A88C285" w14:textId="7003EB51" w:rsidR="0076537F" w:rsidRPr="004E1719" w:rsidRDefault="0076537F"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 </w:t>
            </w:r>
            <w:r w:rsidR="009865AE" w:rsidRPr="004E1719">
              <w:rPr>
                <w:rFonts w:ascii="Times New Roman" w:hAnsi="Times New Roman" w:cs="Times New Roman"/>
                <w:sz w:val="24"/>
              </w:rPr>
              <w:t xml:space="preserve">Применение дизайн – мышления.  </w:t>
            </w:r>
          </w:p>
          <w:p w14:paraId="7D4DF67A" w14:textId="77777777" w:rsidR="0076537F" w:rsidRDefault="009865AE" w:rsidP="009865AE">
            <w:pPr>
              <w:jc w:val="both"/>
              <w:rPr>
                <w:rFonts w:ascii="Times New Roman"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w:t>
            </w:r>
            <w:r w:rsidR="0076537F" w:rsidRPr="004E1719">
              <w:rPr>
                <w:rFonts w:ascii="Times New Roman" w:eastAsia="Calibri" w:hAnsi="Times New Roman" w:cs="Times New Roman"/>
                <w:sz w:val="24"/>
                <w:lang w:eastAsia="en-US"/>
              </w:rPr>
              <w:t xml:space="preserve">4. </w:t>
            </w:r>
            <w:r w:rsidRPr="004E1719">
              <w:rPr>
                <w:rFonts w:ascii="Times New Roman" w:hAnsi="Times New Roman" w:cs="Times New Roman"/>
                <w:bCs/>
                <w:sz w:val="24"/>
              </w:rPr>
              <w:t xml:space="preserve">Аспекты рефлексии. </w:t>
            </w:r>
            <w:r w:rsidRPr="004E1719">
              <w:rPr>
                <w:rFonts w:ascii="Times New Roman" w:hAnsi="Times New Roman" w:cs="Times New Roman"/>
                <w:sz w:val="24"/>
              </w:rPr>
              <w:t xml:space="preserve"> Карта </w:t>
            </w:r>
            <w:proofErr w:type="spellStart"/>
            <w:r w:rsidRPr="004E1719">
              <w:rPr>
                <w:rFonts w:ascii="Times New Roman" w:hAnsi="Times New Roman" w:cs="Times New Roman"/>
                <w:sz w:val="24"/>
              </w:rPr>
              <w:t>эмпатии</w:t>
            </w:r>
            <w:proofErr w:type="spellEnd"/>
            <w:r w:rsidRPr="004E1719">
              <w:rPr>
                <w:rFonts w:ascii="Times New Roman" w:hAnsi="Times New Roman" w:cs="Times New Roman"/>
                <w:sz w:val="24"/>
              </w:rPr>
              <w:t xml:space="preserve">. </w:t>
            </w:r>
            <w:r w:rsidR="0076537F" w:rsidRPr="004E1719">
              <w:rPr>
                <w:rFonts w:ascii="Times New Roman" w:eastAsia="Calibri" w:hAnsi="Times New Roman" w:cs="Times New Roman"/>
                <w:sz w:val="24"/>
                <w:lang w:eastAsia="en-US"/>
              </w:rPr>
              <w:t xml:space="preserve">5. </w:t>
            </w:r>
            <w:r w:rsidRPr="004E1719">
              <w:rPr>
                <w:rFonts w:ascii="Times New Roman" w:hAnsi="Times New Roman" w:cs="Times New Roman"/>
                <w:sz w:val="24"/>
              </w:rPr>
              <w:t xml:space="preserve">Визуальная </w:t>
            </w:r>
            <w:proofErr w:type="spellStart"/>
            <w:r w:rsidRPr="004E1719">
              <w:rPr>
                <w:rFonts w:ascii="Times New Roman" w:hAnsi="Times New Roman" w:cs="Times New Roman"/>
                <w:sz w:val="24"/>
              </w:rPr>
              <w:t>фасилитация</w:t>
            </w:r>
            <w:proofErr w:type="spellEnd"/>
            <w:r w:rsidRPr="004E1719">
              <w:rPr>
                <w:rFonts w:ascii="Times New Roman" w:hAnsi="Times New Roman" w:cs="Times New Roman"/>
                <w:sz w:val="24"/>
              </w:rPr>
              <w:t xml:space="preserve">. </w:t>
            </w:r>
            <w:r w:rsidR="0076537F" w:rsidRPr="004E1719">
              <w:rPr>
                <w:rFonts w:ascii="Times New Roman" w:eastAsia="Calibri" w:hAnsi="Times New Roman" w:cs="Times New Roman"/>
                <w:sz w:val="24"/>
                <w:lang w:eastAsia="en-US"/>
              </w:rPr>
              <w:t xml:space="preserve">6. </w:t>
            </w:r>
            <w:r w:rsidRPr="004E1719">
              <w:rPr>
                <w:rFonts w:ascii="Times New Roman" w:hAnsi="Times New Roman" w:cs="Times New Roman"/>
                <w:sz w:val="24"/>
              </w:rPr>
              <w:t>Программные инструменты для онлайн-</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w:t>
            </w:r>
          </w:p>
          <w:p w14:paraId="170A23A4" w14:textId="7E93973F" w:rsidR="00CC17D5" w:rsidRPr="004E1719" w:rsidRDefault="00CC17D5"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7B05FF79" w14:textId="20B3AFB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 xml:space="preserve">Обсуждение актуальных проблем, </w:t>
            </w:r>
            <w:r w:rsidR="004E1719" w:rsidRPr="004E1719">
              <w:rPr>
                <w:rFonts w:ascii="Times New Roman" w:eastAsia="Calibri" w:hAnsi="Times New Roman" w:cs="Times New Roman"/>
                <w:color w:val="111111"/>
                <w:sz w:val="24"/>
                <w:lang w:bidi="ru-RU"/>
              </w:rPr>
              <w:t>тест</w:t>
            </w:r>
          </w:p>
        </w:tc>
      </w:tr>
      <w:tr w:rsidR="0076537F" w:rsidRPr="004E1719" w14:paraId="068FFD54" w14:textId="77777777" w:rsidTr="00CC17D5">
        <w:tc>
          <w:tcPr>
            <w:tcW w:w="2983" w:type="dxa"/>
            <w:shd w:val="clear" w:color="auto" w:fill="auto"/>
          </w:tcPr>
          <w:p w14:paraId="05017089"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lastRenderedPageBreak/>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5BC537DD" w14:textId="56292F1E"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3964" w:type="dxa"/>
            <w:shd w:val="clear" w:color="auto" w:fill="auto"/>
          </w:tcPr>
          <w:p w14:paraId="60A8446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 xml:space="preserve">1.Вербальная коммуникация. </w:t>
            </w:r>
            <w:r w:rsidRPr="004E1719">
              <w:rPr>
                <w:rFonts w:ascii="Times New Roman" w:eastAsia="Calibri" w:hAnsi="Times New Roman" w:cs="Times New Roman"/>
                <w:sz w:val="24"/>
                <w:lang w:eastAsia="en-US"/>
              </w:rPr>
              <w:t xml:space="preserve">Основные виды невербальной коммуникации. </w:t>
            </w:r>
          </w:p>
          <w:p w14:paraId="4B955D4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2.Значение и роль жестов в коммуникации. </w:t>
            </w:r>
          </w:p>
          <w:p w14:paraId="70005409" w14:textId="2A3682E3" w:rsidR="009865AE" w:rsidRPr="004E1719" w:rsidRDefault="009865AE" w:rsidP="009865AE">
            <w:pPr>
              <w:widowControl w:val="0"/>
              <w:jc w:val="both"/>
              <w:rPr>
                <w:rFonts w:ascii="Times New Roman" w:eastAsia="Arial Unicode MS"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sz w:val="24"/>
              </w:rPr>
              <w:t xml:space="preserve">Проблема интерпретации невербальных сообщений в деловых переговорах. 4.Условия и технологии эффективной вербальной и невербальной коммуникации. </w:t>
            </w:r>
          </w:p>
          <w:p w14:paraId="5C455211" w14:textId="2B6F5DC6" w:rsidR="009865AE" w:rsidRPr="004E1719" w:rsidRDefault="00CC17D5" w:rsidP="0076537F">
            <w:pPr>
              <w:widowControl w:val="0"/>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6A6A2EBD" w14:textId="4CFAF59D" w:rsidR="0076537F" w:rsidRPr="004E1719" w:rsidRDefault="0076537F" w:rsidP="009865AE">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t xml:space="preserve">Ситуационные задачи, анализ деловых ситуаций </w:t>
            </w:r>
            <w:r w:rsidR="009865AE" w:rsidRPr="004E1719">
              <w:rPr>
                <w:rFonts w:ascii="Times New Roman" w:hAnsi="Times New Roman" w:cs="Times New Roman"/>
                <w:color w:val="111111"/>
                <w:sz w:val="24"/>
                <w:lang w:bidi="ru-RU"/>
              </w:rPr>
              <w:t>, тест</w:t>
            </w:r>
          </w:p>
        </w:tc>
      </w:tr>
      <w:tr w:rsidR="0076537F" w:rsidRPr="004E1719" w14:paraId="534F4149" w14:textId="77777777" w:rsidTr="00CC17D5">
        <w:tc>
          <w:tcPr>
            <w:tcW w:w="2983" w:type="dxa"/>
            <w:shd w:val="clear" w:color="auto" w:fill="auto"/>
          </w:tcPr>
          <w:p w14:paraId="751A264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5CF62BDF" w14:textId="2346FB0F"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3964" w:type="dxa"/>
            <w:shd w:val="clear" w:color="auto" w:fill="auto"/>
          </w:tcPr>
          <w:p w14:paraId="38C7260A" w14:textId="614E33DF" w:rsidR="009865AE" w:rsidRPr="004E1719" w:rsidRDefault="009865AE"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1.Фасилитация как метод бизнес-задач и бизнес-решений. 2.Совместная работа с заказчиком. 3.Алгоритмы 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xml:space="preserve">, креативные, учебные. 4.Этапы организации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5.</w:t>
            </w:r>
            <w:r w:rsidRPr="004E1719">
              <w:rPr>
                <w:rStyle w:val="markedcontent"/>
                <w:rFonts w:ascii="Times New Roman" w:hAnsi="Times New Roman" w:cs="Times New Roman"/>
                <w:sz w:val="24"/>
              </w:rPr>
              <w:t>Фасилитирующее лидерство. Типологии лидера. 6.</w:t>
            </w:r>
            <w:r w:rsidRPr="004E1719">
              <w:rPr>
                <w:rStyle w:val="40"/>
                <w:sz w:val="24"/>
                <w:szCs w:val="24"/>
              </w:rPr>
              <w:t xml:space="preserve"> </w:t>
            </w:r>
            <w:r w:rsidRPr="004E1719">
              <w:rPr>
                <w:rStyle w:val="markedcontent"/>
                <w:rFonts w:ascii="Times New Roman" w:hAnsi="Times New Roman" w:cs="Times New Roman"/>
                <w:sz w:val="24"/>
              </w:rPr>
              <w:t xml:space="preserve">Модели корпоративного менеджмента и управления персоналом. 7. </w:t>
            </w:r>
            <w:r w:rsidRPr="004E1719">
              <w:rPr>
                <w:rFonts w:ascii="Times New Roman" w:eastAsia="Calibri" w:hAnsi="Times New Roman" w:cs="Times New Roman"/>
                <w:bCs/>
                <w:sz w:val="24"/>
                <w:lang w:eastAsia="en-US"/>
              </w:rPr>
              <w:t xml:space="preserve">Применение методов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в проектной деятельности. </w:t>
            </w:r>
          </w:p>
          <w:p w14:paraId="5FF9B1D2" w14:textId="77A5266D" w:rsidR="0076537F" w:rsidRPr="004E1719" w:rsidRDefault="00CC17D5" w:rsidP="0076537F">
            <w:pPr>
              <w:autoSpaceDE w:val="0"/>
              <w:autoSpaceDN w:val="0"/>
              <w:adjustRightInd w:val="0"/>
              <w:jc w:val="both"/>
              <w:rPr>
                <w:rFonts w:ascii="Times New Roman" w:eastAsia="Calibri" w:hAnsi="Times New Roman" w:cs="Times New Roman"/>
                <w:b/>
                <w:bCs/>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0927B4C9" w14:textId="1DC731AC" w:rsidR="0076537F" w:rsidRPr="004E1719" w:rsidRDefault="009865AE" w:rsidP="004E1719">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 xml:space="preserve">Опрос, обсуждение актуальных проблем, </w:t>
            </w:r>
            <w:r w:rsidR="004E1719" w:rsidRPr="004E1719">
              <w:rPr>
                <w:rFonts w:ascii="Times New Roman" w:eastAsia="Calibri" w:hAnsi="Times New Roman" w:cs="Times New Roman"/>
                <w:color w:val="111111"/>
                <w:sz w:val="24"/>
                <w:lang w:bidi="ru-RU"/>
              </w:rPr>
              <w:t>защита проектов</w:t>
            </w:r>
          </w:p>
        </w:tc>
      </w:tr>
      <w:tr w:rsidR="0076537F" w:rsidRPr="004E1719" w14:paraId="6A7DA0E3" w14:textId="77777777" w:rsidTr="00CC17D5">
        <w:tc>
          <w:tcPr>
            <w:tcW w:w="2983" w:type="dxa"/>
            <w:shd w:val="clear" w:color="auto" w:fill="auto"/>
          </w:tcPr>
          <w:p w14:paraId="073B0B46"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22886530" w14:textId="1A9C2152" w:rsidR="0076537F" w:rsidRPr="004E1719" w:rsidRDefault="0076537F" w:rsidP="0076537F">
            <w:pPr>
              <w:widowControl w:val="0"/>
              <w:rPr>
                <w:rFonts w:ascii="Times New Roman" w:eastAsiaTheme="minorHAnsi" w:hAnsi="Times New Roman" w:cs="Times New Roman"/>
                <w:color w:val="111111"/>
                <w:sz w:val="24"/>
                <w:lang w:eastAsia="en-US"/>
              </w:rPr>
            </w:pPr>
          </w:p>
        </w:tc>
        <w:tc>
          <w:tcPr>
            <w:tcW w:w="3964" w:type="dxa"/>
            <w:shd w:val="clear" w:color="auto" w:fill="auto"/>
          </w:tcPr>
          <w:p w14:paraId="09627506" w14:textId="04F10D00" w:rsidR="009865AE" w:rsidRPr="004E1719" w:rsidRDefault="009865AE" w:rsidP="009865AE">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1.Этапы организации сопровождения переговоров. Подготовка к переговорам. 2.Принципы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переговорного процесса. 4.Зарубежный опыт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переговоров.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w:t>
            </w:r>
            <w:r w:rsidRPr="004E1719">
              <w:rPr>
                <w:rStyle w:val="markedcontent"/>
                <w:rFonts w:ascii="Times New Roman" w:hAnsi="Times New Roman" w:cs="Times New Roman"/>
                <w:sz w:val="24"/>
              </w:rPr>
              <w:t>управлении 5.</w:t>
            </w:r>
            <w:r w:rsidR="00CC17D5">
              <w:rPr>
                <w:rStyle w:val="markedcontent"/>
                <w:rFonts w:ascii="Times New Roman" w:hAnsi="Times New Roman" w:cs="Times New Roman"/>
                <w:sz w:val="24"/>
              </w:rPr>
              <w:t xml:space="preserve"> </w:t>
            </w:r>
            <w:r w:rsidRPr="004E1719">
              <w:rPr>
                <w:rStyle w:val="markedcontent"/>
                <w:rFonts w:ascii="Times New Roman" w:hAnsi="Times New Roman" w:cs="Times New Roman"/>
                <w:sz w:val="24"/>
              </w:rPr>
              <w:t>конфликтами и стрессами в команде. 6. Методы управления конфликтами.</w:t>
            </w:r>
          </w:p>
          <w:p w14:paraId="34C60A85" w14:textId="0A381D20" w:rsidR="0076537F" w:rsidRPr="004E1719" w:rsidRDefault="00CC17D5" w:rsidP="0076537F">
            <w:pPr>
              <w:autoSpaceDE w:val="0"/>
              <w:autoSpaceDN w:val="0"/>
              <w:adjustRightInd w:val="0"/>
              <w:jc w:val="both"/>
              <w:rPr>
                <w:rFonts w:ascii="Times New Roman" w:eastAsia="Calibri" w:hAnsi="Times New Roman" w:cs="Times New Roman"/>
                <w:color w:val="111111"/>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2C8E4F1C" w14:textId="0202DE9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t xml:space="preserve">Ситуационные задачи, </w:t>
            </w:r>
            <w:r w:rsidR="004E1719" w:rsidRPr="004E1719">
              <w:rPr>
                <w:rFonts w:ascii="Times New Roman" w:hAnsi="Times New Roman" w:cs="Times New Roman"/>
                <w:color w:val="111111"/>
                <w:sz w:val="24"/>
                <w:lang w:bidi="ru-RU"/>
              </w:rPr>
              <w:t>защита проектов</w:t>
            </w:r>
          </w:p>
        </w:tc>
      </w:tr>
    </w:tbl>
    <w:p w14:paraId="70921BBF" w14:textId="77777777" w:rsidR="000E605D" w:rsidRPr="004E1719" w:rsidRDefault="000E605D" w:rsidP="000E605D">
      <w:pPr>
        <w:spacing w:line="360" w:lineRule="auto"/>
        <w:ind w:firstLine="709"/>
        <w:contextualSpacing/>
        <w:jc w:val="both"/>
        <w:rPr>
          <w:rFonts w:ascii="Times New Roman" w:hAnsi="Times New Roman" w:cs="Times New Roman"/>
          <w:b/>
          <w:color w:val="111111"/>
          <w:szCs w:val="28"/>
        </w:rPr>
      </w:pPr>
    </w:p>
    <w:p w14:paraId="303F752F"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0D7F5D3A"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A2822AE" w14:textId="5CFD1887" w:rsidR="000E605D" w:rsidRPr="004E1719" w:rsidRDefault="000E605D" w:rsidP="000E605D">
      <w:pPr>
        <w:pStyle w:val="afb"/>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13</w:t>
      </w:r>
    </w:p>
    <w:p w14:paraId="20C75849" w14:textId="77777777" w:rsidR="000E605D" w:rsidRPr="004E1719" w:rsidRDefault="000E605D" w:rsidP="000E605D">
      <w:pPr>
        <w:jc w:val="center"/>
        <w:rPr>
          <w:rFonts w:ascii="Times New Roman" w:hAnsi="Times New Roman" w:cs="Times New Roman"/>
          <w:color w:val="111111"/>
          <w:szCs w:val="28"/>
        </w:rPr>
      </w:pPr>
    </w:p>
    <w:tbl>
      <w:tblPr>
        <w:tblW w:w="5000" w:type="pct"/>
        <w:tblLayout w:type="fixed"/>
        <w:tblLook w:val="04A0" w:firstRow="1" w:lastRow="0" w:firstColumn="1" w:lastColumn="0" w:noHBand="0" w:noVBand="1"/>
      </w:tblPr>
      <w:tblGrid>
        <w:gridCol w:w="2632"/>
        <w:gridCol w:w="3899"/>
        <w:gridCol w:w="3380"/>
      </w:tblGrid>
      <w:tr w:rsidR="000E605D" w:rsidRPr="004E1719" w14:paraId="253D0A2F"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1A92B1A7"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lastRenderedPageBreak/>
              <w:t>Наименование тем (разделов) дисциплины</w:t>
            </w: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08B611F0"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отводимых на самостоятельное освоение</w:t>
            </w:r>
          </w:p>
        </w:tc>
        <w:tc>
          <w:tcPr>
            <w:tcW w:w="3380" w:type="dxa"/>
            <w:tcBorders>
              <w:top w:val="single" w:sz="4" w:space="0" w:color="000000"/>
              <w:left w:val="single" w:sz="4" w:space="0" w:color="000000"/>
              <w:bottom w:val="single" w:sz="4" w:space="0" w:color="000000"/>
              <w:right w:val="single" w:sz="4" w:space="0" w:color="000000"/>
            </w:tcBorders>
          </w:tcPr>
          <w:p w14:paraId="4BDAD57D"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Формы внеаудиторной самостоятельной работы</w:t>
            </w:r>
          </w:p>
        </w:tc>
      </w:tr>
      <w:tr w:rsidR="0058626C" w:rsidRPr="004E1719" w14:paraId="1637CE47"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51898076"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31BC6486" w14:textId="1312FD2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3FBABDF9" w14:textId="6ED679C7" w:rsidR="0058626C" w:rsidRPr="004E1719" w:rsidRDefault="0058626C" w:rsidP="0058626C">
            <w:pPr>
              <w:widowControl w:val="0"/>
              <w:jc w:val="both"/>
              <w:rPr>
                <w:rFonts w:ascii="Times New Roman" w:hAnsi="Times New Roman" w:cs="Times New Roman"/>
                <w:sz w:val="24"/>
              </w:rPr>
            </w:pPr>
            <w:r w:rsidRPr="004E1719">
              <w:rPr>
                <w:rFonts w:ascii="Times New Roman" w:hAnsi="Times New Roman" w:cs="Times New Roman"/>
                <w:sz w:val="24"/>
              </w:rPr>
              <w:t xml:space="preserve">1.Фасилитация и </w:t>
            </w:r>
            <w:proofErr w:type="spellStart"/>
            <w:proofErr w:type="gramStart"/>
            <w:r w:rsidRPr="004E1719">
              <w:rPr>
                <w:rFonts w:ascii="Times New Roman" w:hAnsi="Times New Roman" w:cs="Times New Roman"/>
                <w:sz w:val="24"/>
              </w:rPr>
              <w:t>модерация</w:t>
            </w:r>
            <w:proofErr w:type="spellEnd"/>
            <w:r w:rsidRPr="004E1719">
              <w:rPr>
                <w:rFonts w:ascii="Times New Roman" w:hAnsi="Times New Roman" w:cs="Times New Roman"/>
                <w:sz w:val="24"/>
              </w:rPr>
              <w:t xml:space="preserve">  основные</w:t>
            </w:r>
            <w:proofErr w:type="gramEnd"/>
            <w:r w:rsidRPr="004E1719">
              <w:rPr>
                <w:rFonts w:ascii="Times New Roman" w:hAnsi="Times New Roman" w:cs="Times New Roman"/>
                <w:sz w:val="24"/>
              </w:rPr>
              <w:t xml:space="preserve"> отличия.</w:t>
            </w:r>
          </w:p>
          <w:p w14:paraId="668B55E0" w14:textId="77777777" w:rsidR="0058626C" w:rsidRPr="004E1719" w:rsidRDefault="0058626C" w:rsidP="0058626C">
            <w:pPr>
              <w:widowControl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2.Преимущества и недостатки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w:t>
            </w:r>
          </w:p>
          <w:p w14:paraId="3169E4A2" w14:textId="77777777" w:rsidR="0058626C" w:rsidRPr="004E1719" w:rsidRDefault="0058626C" w:rsidP="0058626C">
            <w:pPr>
              <w:widowControl w:val="0"/>
              <w:jc w:val="both"/>
              <w:rPr>
                <w:rFonts w:ascii="Times New Roman" w:hAnsi="Times New Roman" w:cs="Times New Roman"/>
                <w:sz w:val="24"/>
              </w:rPr>
            </w:pPr>
            <w:r w:rsidRPr="004E1719">
              <w:rPr>
                <w:rFonts w:ascii="Times New Roman" w:hAnsi="Times New Roman" w:cs="Times New Roman"/>
                <w:sz w:val="24"/>
              </w:rPr>
              <w:t xml:space="preserve">3.Этапы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и их характеристика.</w:t>
            </w:r>
          </w:p>
          <w:p w14:paraId="7564735D" w14:textId="3D5A826B" w:rsidR="0058626C" w:rsidRPr="004E1719" w:rsidRDefault="0058626C" w:rsidP="0058626C">
            <w:pPr>
              <w:widowControl w:val="0"/>
              <w:jc w:val="both"/>
              <w:rPr>
                <w:rFonts w:ascii="Times New Roman" w:hAnsi="Times New Roman" w:cs="Times New Roman"/>
                <w:color w:val="111111"/>
                <w:sz w:val="24"/>
              </w:rPr>
            </w:pPr>
            <w:r w:rsidRPr="004E1719">
              <w:rPr>
                <w:rFonts w:ascii="Times New Roman" w:hAnsi="Times New Roman" w:cs="Times New Roman"/>
                <w:sz w:val="24"/>
              </w:rPr>
              <w:t xml:space="preserve">4. Зарубежный опыт в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w:t>
            </w:r>
          </w:p>
        </w:tc>
        <w:tc>
          <w:tcPr>
            <w:tcW w:w="3380" w:type="dxa"/>
            <w:tcBorders>
              <w:top w:val="single" w:sz="4" w:space="0" w:color="000000"/>
              <w:left w:val="single" w:sz="4" w:space="0" w:color="000000"/>
              <w:bottom w:val="single" w:sz="4" w:space="0" w:color="000000"/>
              <w:right w:val="single" w:sz="4" w:space="0" w:color="000000"/>
            </w:tcBorders>
          </w:tcPr>
          <w:p w14:paraId="29AABD95" w14:textId="72A95613"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2978DA31"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231212E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44817247" w14:textId="7777777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1929A4C7" w14:textId="47CF4463" w:rsidR="0058626C" w:rsidRPr="004E1719" w:rsidRDefault="0058626C" w:rsidP="0058626C">
            <w:pPr>
              <w:widowControl w:val="0"/>
              <w:rPr>
                <w:rFonts w:ascii="Times New Roman" w:hAnsi="Times New Roman" w:cs="Times New Roman"/>
                <w:color w:val="111111"/>
                <w:sz w:val="24"/>
              </w:rPr>
            </w:pPr>
            <w:r w:rsidRPr="004E1719">
              <w:rPr>
                <w:rStyle w:val="markedcontent"/>
                <w:rFonts w:ascii="Times New Roman" w:hAnsi="Times New Roman" w:cs="Times New Roman"/>
                <w:sz w:val="24"/>
              </w:rPr>
              <w:t>1.Основные признаки команды.</w:t>
            </w:r>
            <w:r w:rsidRPr="004E1719">
              <w:rPr>
                <w:rFonts w:ascii="Times New Roman" w:hAnsi="Times New Roman" w:cs="Times New Roman"/>
                <w:sz w:val="24"/>
              </w:rPr>
              <w:br/>
            </w:r>
            <w:r w:rsidRPr="004E1719">
              <w:rPr>
                <w:rStyle w:val="markedcontent"/>
                <w:rFonts w:ascii="Times New Roman" w:hAnsi="Times New Roman" w:cs="Times New Roman"/>
                <w:sz w:val="24"/>
              </w:rPr>
              <w:t>2.Основные функции команды</w:t>
            </w:r>
            <w:r w:rsidRPr="004E1719">
              <w:rPr>
                <w:rFonts w:ascii="Times New Roman" w:eastAsia="Calibri" w:hAnsi="Times New Roman" w:cs="Times New Roman"/>
                <w:bCs/>
                <w:sz w:val="24"/>
                <w:lang w:eastAsia="en-US"/>
              </w:rPr>
              <w:t xml:space="preserve">. </w:t>
            </w:r>
            <w:r w:rsidRPr="004E1719">
              <w:rPr>
                <w:rStyle w:val="markedcontent"/>
                <w:rFonts w:ascii="Times New Roman" w:hAnsi="Times New Roman" w:cs="Times New Roman"/>
                <w:sz w:val="24"/>
              </w:rPr>
              <w:t xml:space="preserve">Управленческие команды. Функциональные команды. </w:t>
            </w:r>
            <w:proofErr w:type="spellStart"/>
            <w:r w:rsidRPr="004E1719">
              <w:rPr>
                <w:rStyle w:val="markedcontent"/>
                <w:rFonts w:ascii="Times New Roman" w:hAnsi="Times New Roman" w:cs="Times New Roman"/>
                <w:sz w:val="24"/>
              </w:rPr>
              <w:t>Поектная</w:t>
            </w:r>
            <w:proofErr w:type="spellEnd"/>
            <w:r w:rsidRPr="004E1719">
              <w:rPr>
                <w:rStyle w:val="markedcontent"/>
                <w:rFonts w:ascii="Times New Roman" w:hAnsi="Times New Roman" w:cs="Times New Roman"/>
                <w:sz w:val="24"/>
              </w:rPr>
              <w:t xml:space="preserve"> команда. 3.Команда с перекрестными функциями. Самоуправляемые команды. Потенциальная команда. Высокоэффективная команда. 4.Командный профессионализм.</w:t>
            </w:r>
          </w:p>
        </w:tc>
        <w:tc>
          <w:tcPr>
            <w:tcW w:w="3380" w:type="dxa"/>
            <w:tcBorders>
              <w:top w:val="single" w:sz="4" w:space="0" w:color="000000"/>
              <w:left w:val="single" w:sz="4" w:space="0" w:color="000000"/>
              <w:bottom w:val="single" w:sz="4" w:space="0" w:color="000000"/>
              <w:right w:val="single" w:sz="4" w:space="0" w:color="000000"/>
            </w:tcBorders>
          </w:tcPr>
          <w:p w14:paraId="6DA336C3" w14:textId="1226AE49"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1F5D553C"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76BC7D7" w14:textId="77777777" w:rsidR="0058626C" w:rsidRPr="004E1719" w:rsidRDefault="0058626C" w:rsidP="0058626C">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1C574D50" w14:textId="5A868EB8"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27EEF880" w14:textId="77777777"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 xml:space="preserve">1.Ментальные карты, мозговой штурм, </w:t>
            </w:r>
            <w:proofErr w:type="spellStart"/>
            <w:r w:rsidRPr="004E1719">
              <w:rPr>
                <w:rFonts w:ascii="Times New Roman" w:hAnsi="Times New Roman" w:cs="Times New Roman"/>
                <w:sz w:val="24"/>
              </w:rPr>
              <w:t>модерационные</w:t>
            </w:r>
            <w:proofErr w:type="spellEnd"/>
            <w:r w:rsidRPr="004E1719">
              <w:rPr>
                <w:rFonts w:ascii="Times New Roman" w:hAnsi="Times New Roman" w:cs="Times New Roman"/>
                <w:sz w:val="24"/>
              </w:rPr>
              <w:t xml:space="preserve"> карты. 2.Применение дизайн – мышления.  </w:t>
            </w:r>
          </w:p>
          <w:p w14:paraId="759647C5" w14:textId="525A4642"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4.Фиксация результатов обсуждений. Сбор информации и мнений. 5.Создание консенсуса. Аспекты рефлексии. </w:t>
            </w:r>
            <w:r w:rsidRPr="004E1719">
              <w:rPr>
                <w:rFonts w:ascii="Times New Roman" w:hAnsi="Times New Roman" w:cs="Times New Roman"/>
                <w:sz w:val="24"/>
              </w:rPr>
              <w:t xml:space="preserve"> Карта </w:t>
            </w:r>
            <w:proofErr w:type="spellStart"/>
            <w:r w:rsidRPr="004E1719">
              <w:rPr>
                <w:rFonts w:ascii="Times New Roman" w:hAnsi="Times New Roman" w:cs="Times New Roman"/>
                <w:sz w:val="24"/>
              </w:rPr>
              <w:t>эмпатии</w:t>
            </w:r>
            <w:proofErr w:type="spellEnd"/>
            <w:r w:rsidRPr="004E1719">
              <w:rPr>
                <w:rFonts w:ascii="Times New Roman" w:hAnsi="Times New Roman" w:cs="Times New Roman"/>
                <w:sz w:val="24"/>
              </w:rPr>
              <w:t xml:space="preserve">. 6. Визуальная </w:t>
            </w:r>
            <w:proofErr w:type="spellStart"/>
            <w:r w:rsidRPr="004E1719">
              <w:rPr>
                <w:rFonts w:ascii="Times New Roman" w:hAnsi="Times New Roman" w:cs="Times New Roman"/>
                <w:sz w:val="24"/>
              </w:rPr>
              <w:t>фасилитация</w:t>
            </w:r>
            <w:proofErr w:type="spellEnd"/>
            <w:r w:rsidRPr="004E1719">
              <w:rPr>
                <w:rFonts w:ascii="Times New Roman" w:hAnsi="Times New Roman" w:cs="Times New Roman"/>
                <w:sz w:val="24"/>
              </w:rPr>
              <w:t>. 7.Программные инструменты для онлайн-</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8.Техники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для проведения сессий. </w:t>
            </w:r>
          </w:p>
          <w:p w14:paraId="5C08EFA0" w14:textId="7B8ACCA1" w:rsidR="0058626C" w:rsidRPr="004E1719" w:rsidRDefault="0058626C" w:rsidP="0058626C">
            <w:pPr>
              <w:jc w:val="both"/>
              <w:rPr>
                <w:rFonts w:ascii="Times New Roman" w:hAnsi="Times New Roman" w:cs="Times New Roman"/>
                <w:color w:val="111111"/>
                <w:sz w:val="24"/>
              </w:rPr>
            </w:pPr>
          </w:p>
        </w:tc>
        <w:tc>
          <w:tcPr>
            <w:tcW w:w="3380" w:type="dxa"/>
            <w:tcBorders>
              <w:top w:val="single" w:sz="4" w:space="0" w:color="000000"/>
              <w:left w:val="single" w:sz="4" w:space="0" w:color="000000"/>
              <w:bottom w:val="single" w:sz="4" w:space="0" w:color="000000"/>
              <w:right w:val="single" w:sz="4" w:space="0" w:color="000000"/>
            </w:tcBorders>
          </w:tcPr>
          <w:p w14:paraId="5DDDC1B6" w14:textId="04B98BF2"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00E2773B" w:rsidRPr="004E1719">
              <w:rPr>
                <w:rFonts w:ascii="Times New Roman" w:hAnsi="Times New Roman" w:cs="Times New Roman"/>
                <w:color w:val="111111"/>
                <w:sz w:val="24"/>
              </w:rPr>
              <w:t>Подготовка к тестированию.</w:t>
            </w:r>
          </w:p>
        </w:tc>
      </w:tr>
      <w:tr w:rsidR="0058626C" w:rsidRPr="004E1719" w14:paraId="2C328051"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4CDE451E"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5A9BAAC6" w14:textId="7C6D9137"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35F16340" w14:textId="3DF7DBB2" w:rsidR="0058626C" w:rsidRPr="004E1719" w:rsidRDefault="0058626C" w:rsidP="0058626C">
            <w:pPr>
              <w:jc w:val="both"/>
              <w:rPr>
                <w:rFonts w:ascii="Times New Roman" w:eastAsia="Arial Unicode MS" w:hAnsi="Times New Roman" w:cs="Times New Roman"/>
                <w:sz w:val="24"/>
              </w:rPr>
            </w:pPr>
            <w:r w:rsidRPr="004E1719">
              <w:rPr>
                <w:rFonts w:ascii="Times New Roman" w:hAnsi="Times New Roman" w:cs="Times New Roman"/>
                <w:sz w:val="24"/>
              </w:rPr>
              <w:t xml:space="preserve">1.Проблема интерпретации невербальных сообщений в деловых переговорах. 2.Условия и технологии эффективной вербальной и невербальной коммуникации. </w:t>
            </w:r>
          </w:p>
          <w:p w14:paraId="04DCA902" w14:textId="16D94217" w:rsidR="0058626C" w:rsidRPr="004E1719" w:rsidRDefault="0058626C" w:rsidP="0058626C">
            <w:pPr>
              <w:widowControl w:val="0"/>
              <w:rPr>
                <w:rFonts w:ascii="Times New Roman" w:hAnsi="Times New Roman" w:cs="Times New Roman"/>
                <w:color w:val="111111"/>
                <w:sz w:val="24"/>
              </w:rPr>
            </w:pPr>
          </w:p>
        </w:tc>
        <w:tc>
          <w:tcPr>
            <w:tcW w:w="3380" w:type="dxa"/>
            <w:tcBorders>
              <w:top w:val="single" w:sz="4" w:space="0" w:color="000000"/>
              <w:left w:val="single" w:sz="4" w:space="0" w:color="000000"/>
              <w:bottom w:val="single" w:sz="4" w:space="0" w:color="000000"/>
              <w:right w:val="single" w:sz="4" w:space="0" w:color="000000"/>
            </w:tcBorders>
          </w:tcPr>
          <w:p w14:paraId="204C5A57" w14:textId="09C611B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к решению кейса.</w:t>
            </w:r>
          </w:p>
        </w:tc>
      </w:tr>
      <w:tr w:rsidR="0058626C" w:rsidRPr="004E1719" w14:paraId="2ED97F04"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60E6AB7"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28716C8F" w14:textId="1268ED49" w:rsidR="0058626C" w:rsidRPr="004E1719" w:rsidRDefault="0058626C" w:rsidP="0058626C">
            <w:pPr>
              <w:widowControl w:val="0"/>
              <w:ind w:hanging="4"/>
              <w:jc w:val="both"/>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63D834CD" w14:textId="69F6F4AB" w:rsidR="0058626C" w:rsidRPr="004E1719" w:rsidRDefault="0058626C" w:rsidP="0058626C">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1.Навыки </w:t>
            </w:r>
            <w:proofErr w:type="spellStart"/>
            <w:r w:rsidRPr="004E1719">
              <w:rPr>
                <w:rFonts w:ascii="Times New Roman" w:eastAsia="Calibri" w:hAnsi="Times New Roman" w:cs="Times New Roman"/>
                <w:bCs/>
                <w:sz w:val="24"/>
                <w:lang w:eastAsia="en-US"/>
              </w:rPr>
              <w:t>фасилитационной</w:t>
            </w:r>
            <w:proofErr w:type="spellEnd"/>
            <w:r w:rsidRPr="004E1719">
              <w:rPr>
                <w:rFonts w:ascii="Times New Roman" w:eastAsia="Calibri" w:hAnsi="Times New Roman" w:cs="Times New Roman"/>
                <w:bCs/>
                <w:sz w:val="24"/>
                <w:lang w:eastAsia="en-US"/>
              </w:rPr>
              <w:t xml:space="preserve"> работы. 2.Совместная работа с заказчиком. 3.Алгоритмы 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xml:space="preserve">, креативные, учебные. Этапы </w:t>
            </w:r>
            <w:r w:rsidRPr="004E1719">
              <w:rPr>
                <w:rFonts w:ascii="Times New Roman" w:eastAsia="Calibri" w:hAnsi="Times New Roman" w:cs="Times New Roman"/>
                <w:bCs/>
                <w:sz w:val="24"/>
                <w:lang w:eastAsia="en-US"/>
              </w:rPr>
              <w:lastRenderedPageBreak/>
              <w:t xml:space="preserve">организации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4.</w:t>
            </w:r>
            <w:r w:rsidRPr="004E1719">
              <w:rPr>
                <w:rStyle w:val="markedcontent"/>
                <w:rFonts w:ascii="Times New Roman" w:hAnsi="Times New Roman" w:cs="Times New Roman"/>
                <w:sz w:val="24"/>
              </w:rPr>
              <w:t xml:space="preserve">Понятие лидерство. </w:t>
            </w:r>
            <w:proofErr w:type="spellStart"/>
            <w:r w:rsidRPr="004E1719">
              <w:rPr>
                <w:rStyle w:val="markedcontent"/>
                <w:rFonts w:ascii="Times New Roman" w:hAnsi="Times New Roman" w:cs="Times New Roman"/>
                <w:sz w:val="24"/>
              </w:rPr>
              <w:t>Фасилитирующее</w:t>
            </w:r>
            <w:proofErr w:type="spellEnd"/>
            <w:r w:rsidRPr="004E1719">
              <w:rPr>
                <w:rStyle w:val="markedcontent"/>
                <w:rFonts w:ascii="Times New Roman" w:hAnsi="Times New Roman" w:cs="Times New Roman"/>
                <w:sz w:val="24"/>
              </w:rPr>
              <w:t xml:space="preserve"> лидерство. 5.Основные стили руководства.</w:t>
            </w:r>
            <w:r w:rsidRPr="004E1719">
              <w:rPr>
                <w:rStyle w:val="40"/>
                <w:sz w:val="24"/>
                <w:szCs w:val="24"/>
              </w:rPr>
              <w:t xml:space="preserve"> </w:t>
            </w:r>
            <w:r w:rsidRPr="004E1719">
              <w:rPr>
                <w:rStyle w:val="40"/>
                <w:b w:val="0"/>
                <w:sz w:val="24"/>
                <w:szCs w:val="24"/>
              </w:rPr>
              <w:t>6.</w:t>
            </w:r>
            <w:r w:rsidRPr="004E1719">
              <w:rPr>
                <w:rFonts w:ascii="Times New Roman" w:eastAsia="Calibri" w:hAnsi="Times New Roman" w:cs="Times New Roman"/>
                <w:bCs/>
                <w:sz w:val="24"/>
                <w:lang w:eastAsia="en-US"/>
              </w:rPr>
              <w:t xml:space="preserve">Применение методов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в проектной деятельности. </w:t>
            </w:r>
          </w:p>
          <w:p w14:paraId="786E91F5" w14:textId="77777777" w:rsidR="0058626C" w:rsidRPr="004E1719" w:rsidRDefault="0058626C" w:rsidP="0058626C">
            <w:pPr>
              <w:autoSpaceDE w:val="0"/>
              <w:autoSpaceDN w:val="0"/>
              <w:adjustRightInd w:val="0"/>
              <w:ind w:firstLine="709"/>
              <w:jc w:val="both"/>
              <w:rPr>
                <w:rFonts w:ascii="Times New Roman" w:eastAsia="Calibri" w:hAnsi="Times New Roman" w:cs="Times New Roman"/>
                <w:bCs/>
                <w:sz w:val="24"/>
                <w:lang w:eastAsia="en-US"/>
              </w:rPr>
            </w:pPr>
          </w:p>
          <w:p w14:paraId="61F02171" w14:textId="27C91ABD" w:rsidR="0058626C" w:rsidRPr="004E1719" w:rsidRDefault="0058626C" w:rsidP="0058626C">
            <w:pPr>
              <w:widowControl w:val="0"/>
              <w:rPr>
                <w:rFonts w:ascii="Times New Roman" w:hAnsi="Times New Roman" w:cs="Times New Roman"/>
                <w:sz w:val="24"/>
              </w:rPr>
            </w:pPr>
          </w:p>
        </w:tc>
        <w:tc>
          <w:tcPr>
            <w:tcW w:w="3380" w:type="dxa"/>
            <w:tcBorders>
              <w:top w:val="single" w:sz="4" w:space="0" w:color="000000"/>
              <w:left w:val="single" w:sz="4" w:space="0" w:color="000000"/>
              <w:bottom w:val="single" w:sz="4" w:space="0" w:color="000000"/>
              <w:right w:val="single" w:sz="4" w:space="0" w:color="000000"/>
            </w:tcBorders>
          </w:tcPr>
          <w:p w14:paraId="543FCE48" w14:textId="12C9C157"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w:t>
            </w:r>
            <w:r w:rsidR="00E2773B" w:rsidRPr="004E1719">
              <w:rPr>
                <w:rFonts w:ascii="Times New Roman" w:hAnsi="Times New Roman" w:cs="Times New Roman"/>
                <w:color w:val="111111"/>
                <w:sz w:val="24"/>
              </w:rPr>
              <w:t>защите проектной работы.</w:t>
            </w:r>
          </w:p>
        </w:tc>
      </w:tr>
      <w:tr w:rsidR="0058626C" w:rsidRPr="004E1719" w14:paraId="0CA27A77"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7220A7A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68EA94A4" w14:textId="7255413B"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573480EC" w14:textId="50915B0E" w:rsidR="0058626C" w:rsidRPr="004E1719" w:rsidRDefault="0058626C" w:rsidP="0058626C">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1.Подготовка к переговорам. 2.Принципы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переговорного процесса. 3.Зарубежный опыт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переговоров. 4.Фасилитация в </w:t>
            </w:r>
            <w:r w:rsidRPr="004E1719">
              <w:rPr>
                <w:rStyle w:val="markedcontent"/>
                <w:rFonts w:ascii="Times New Roman" w:hAnsi="Times New Roman" w:cs="Times New Roman"/>
                <w:sz w:val="24"/>
              </w:rPr>
              <w:t>управлении конфликтами и стрессами в команде. 5. Методы управления конфликтами.</w:t>
            </w:r>
          </w:p>
          <w:p w14:paraId="1579D20B" w14:textId="691388D8" w:rsidR="0058626C" w:rsidRPr="004E1719" w:rsidRDefault="0058626C" w:rsidP="0058626C">
            <w:pPr>
              <w:autoSpaceDE w:val="0"/>
              <w:autoSpaceDN w:val="0"/>
              <w:adjustRightInd w:val="0"/>
              <w:jc w:val="both"/>
              <w:rPr>
                <w:rFonts w:ascii="Times New Roman" w:eastAsia="Calibri" w:hAnsi="Times New Roman" w:cs="Times New Roman"/>
                <w:color w:val="111111"/>
                <w:sz w:val="24"/>
                <w:lang w:eastAsia="en-US"/>
              </w:rPr>
            </w:pPr>
          </w:p>
        </w:tc>
        <w:tc>
          <w:tcPr>
            <w:tcW w:w="3380" w:type="dxa"/>
            <w:tcBorders>
              <w:top w:val="single" w:sz="4" w:space="0" w:color="000000"/>
              <w:left w:val="single" w:sz="4" w:space="0" w:color="000000"/>
              <w:bottom w:val="single" w:sz="4" w:space="0" w:color="000000"/>
              <w:right w:val="single" w:sz="4" w:space="0" w:color="000000"/>
            </w:tcBorders>
          </w:tcPr>
          <w:p w14:paraId="7D7BACD6" w14:textId="42FE1D1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w:t>
            </w:r>
            <w:r w:rsidR="00E2773B" w:rsidRPr="004E1719">
              <w:rPr>
                <w:rFonts w:ascii="Times New Roman" w:hAnsi="Times New Roman" w:cs="Times New Roman"/>
                <w:color w:val="111111"/>
                <w:sz w:val="24"/>
              </w:rPr>
              <w:t>Подготовка к защите проектной работы.</w:t>
            </w:r>
          </w:p>
        </w:tc>
      </w:tr>
    </w:tbl>
    <w:p w14:paraId="5040F049" w14:textId="77777777" w:rsidR="000E605D" w:rsidRPr="004E1719" w:rsidRDefault="000E605D" w:rsidP="000E605D">
      <w:pPr>
        <w:keepNext/>
        <w:keepLines/>
        <w:spacing w:line="360" w:lineRule="auto"/>
        <w:ind w:firstLine="720"/>
        <w:jc w:val="both"/>
        <w:outlineLvl w:val="3"/>
        <w:rPr>
          <w:rFonts w:ascii="Times New Roman" w:hAnsi="Times New Roman" w:cs="Times New Roman"/>
          <w:b/>
          <w:bCs/>
          <w:color w:val="111111"/>
          <w:szCs w:val="28"/>
        </w:rPr>
      </w:pPr>
    </w:p>
    <w:p w14:paraId="664EFE2E" w14:textId="77777777" w:rsidR="000E605D" w:rsidRPr="004E1719" w:rsidRDefault="000E605D" w:rsidP="000E605D">
      <w:pPr>
        <w:keepNext/>
        <w:keepLines/>
        <w:spacing w:line="360" w:lineRule="auto"/>
        <w:ind w:firstLine="720"/>
        <w:jc w:val="both"/>
        <w:outlineLvl w:val="3"/>
        <w:rPr>
          <w:rFonts w:ascii="Times New Roman" w:hAnsi="Times New Roman" w:cs="Times New Roman"/>
          <w:color w:val="111111"/>
        </w:rPr>
      </w:pPr>
      <w:r w:rsidRPr="004E1719">
        <w:rPr>
          <w:rFonts w:ascii="Times New Roman" w:hAnsi="Times New Roman" w:cs="Times New Roman"/>
          <w:b/>
          <w:bCs/>
          <w:color w:val="111111"/>
          <w:szCs w:val="28"/>
        </w:rPr>
        <w:t>6.2. Перечень вопросов, заданий, тем для подготовки к текущему контролю</w:t>
      </w:r>
    </w:p>
    <w:p w14:paraId="0DBC0129" w14:textId="77777777" w:rsidR="001C2563" w:rsidRPr="004E1719" w:rsidRDefault="001C2563" w:rsidP="001C2563">
      <w:pPr>
        <w:jc w:val="both"/>
        <w:rPr>
          <w:rFonts w:ascii="Times New Roman" w:hAnsi="Times New Roman" w:cs="Times New Roman"/>
          <w:sz w:val="24"/>
        </w:rPr>
      </w:pPr>
    </w:p>
    <w:p w14:paraId="073CA069" w14:textId="04F6C4DF" w:rsidR="000E605D" w:rsidRPr="004E1719" w:rsidRDefault="000E605D" w:rsidP="003679EF">
      <w:pPr>
        <w:spacing w:line="360" w:lineRule="auto"/>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 xml:space="preserve">Примерные темы </w:t>
      </w:r>
      <w:r w:rsidR="002F4351" w:rsidRPr="004E1719">
        <w:rPr>
          <w:rFonts w:ascii="Times New Roman" w:hAnsi="Times New Roman" w:cs="Times New Roman"/>
          <w:b/>
          <w:iCs/>
          <w:color w:val="111111"/>
          <w:kern w:val="2"/>
          <w:szCs w:val="28"/>
        </w:rPr>
        <w:t xml:space="preserve">для </w:t>
      </w:r>
      <w:r w:rsidR="00242905">
        <w:rPr>
          <w:rFonts w:ascii="Times New Roman" w:hAnsi="Times New Roman" w:cs="Times New Roman"/>
          <w:b/>
          <w:iCs/>
          <w:color w:val="111111"/>
          <w:kern w:val="2"/>
          <w:szCs w:val="28"/>
        </w:rPr>
        <w:t>проектной работы</w:t>
      </w:r>
    </w:p>
    <w:p w14:paraId="143CA110" w14:textId="3948D865"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w:t>
      </w: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при проведении рабочих совещаний </w:t>
      </w:r>
    </w:p>
    <w:p w14:paraId="74FBB11C" w14:textId="6A1F647F"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w:t>
      </w: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рабочих групп и команд </w:t>
      </w:r>
    </w:p>
    <w:p w14:paraId="26F53450" w14:textId="77777777" w:rsidR="004E1719" w:rsidRPr="004E1719" w:rsidRDefault="00F42AA7"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организационных изменений </w:t>
      </w:r>
    </w:p>
    <w:p w14:paraId="7E0BDDCC" w14:textId="3E3A5535"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Pr>
          <w:rFonts w:ascii="Times New Roman" w:hAnsi="Times New Roman" w:cs="Times New Roman"/>
          <w:bCs/>
          <w:szCs w:val="28"/>
        </w:rPr>
        <w:t>Фасилитация</w:t>
      </w:r>
      <w:proofErr w:type="spellEnd"/>
      <w:r>
        <w:rPr>
          <w:rFonts w:ascii="Times New Roman" w:hAnsi="Times New Roman" w:cs="Times New Roman"/>
          <w:bCs/>
          <w:szCs w:val="28"/>
        </w:rPr>
        <w:t xml:space="preserve"> для </w:t>
      </w:r>
      <w:r w:rsidR="00F42AA7" w:rsidRPr="004E1719">
        <w:rPr>
          <w:rFonts w:ascii="Times New Roman" w:hAnsi="Times New Roman" w:cs="Times New Roman"/>
          <w:bCs/>
          <w:szCs w:val="28"/>
        </w:rPr>
        <w:t>эффективного процесса обсуждения и принятия решений</w:t>
      </w:r>
    </w:p>
    <w:p w14:paraId="13E73A81" w14:textId="3EE1607E"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Pr>
          <w:rFonts w:ascii="Times New Roman" w:hAnsi="Times New Roman" w:cs="Times New Roman"/>
          <w:bCs/>
          <w:szCs w:val="28"/>
        </w:rPr>
        <w:t>Фасилитация</w:t>
      </w:r>
      <w:proofErr w:type="spellEnd"/>
      <w:r>
        <w:rPr>
          <w:rFonts w:ascii="Times New Roman" w:hAnsi="Times New Roman" w:cs="Times New Roman"/>
          <w:bCs/>
          <w:szCs w:val="28"/>
        </w:rPr>
        <w:t xml:space="preserve"> при у</w:t>
      </w:r>
      <w:r w:rsidR="00F42AA7" w:rsidRPr="004E1719">
        <w:rPr>
          <w:rFonts w:ascii="Times New Roman" w:hAnsi="Times New Roman" w:cs="Times New Roman"/>
          <w:bCs/>
          <w:szCs w:val="28"/>
        </w:rPr>
        <w:t>правлени</w:t>
      </w:r>
      <w:r>
        <w:rPr>
          <w:rFonts w:ascii="Times New Roman" w:hAnsi="Times New Roman" w:cs="Times New Roman"/>
          <w:bCs/>
          <w:szCs w:val="28"/>
        </w:rPr>
        <w:t>и</w:t>
      </w:r>
      <w:r w:rsidR="00F42AA7" w:rsidRPr="004E1719">
        <w:rPr>
          <w:rFonts w:ascii="Times New Roman" w:hAnsi="Times New Roman" w:cs="Times New Roman"/>
          <w:bCs/>
          <w:szCs w:val="28"/>
        </w:rPr>
        <w:t xml:space="preserve"> динамикой группы</w:t>
      </w:r>
    </w:p>
    <w:p w14:paraId="27605422" w14:textId="3EC78BFD"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bCs/>
          <w:szCs w:val="28"/>
        </w:rPr>
        <w:t>Фасилитация</w:t>
      </w:r>
      <w:proofErr w:type="spellEnd"/>
      <w:r w:rsidRPr="004E1719">
        <w:rPr>
          <w:rFonts w:ascii="Times New Roman" w:hAnsi="Times New Roman" w:cs="Times New Roman"/>
          <w:bCs/>
          <w:szCs w:val="28"/>
        </w:rPr>
        <w:t xml:space="preserve"> в бизнесе</w:t>
      </w:r>
    </w:p>
    <w:p w14:paraId="0852508B" w14:textId="6C75D9C3"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bCs/>
          <w:szCs w:val="28"/>
        </w:rPr>
        <w:t>Фасилитация</w:t>
      </w:r>
      <w:proofErr w:type="spellEnd"/>
      <w:r w:rsidRPr="004E1719">
        <w:rPr>
          <w:rFonts w:ascii="Times New Roman" w:hAnsi="Times New Roman" w:cs="Times New Roman"/>
          <w:bCs/>
          <w:szCs w:val="28"/>
        </w:rPr>
        <w:t xml:space="preserve"> в переговорном процессе</w:t>
      </w:r>
    </w:p>
    <w:p w14:paraId="3200A61D" w14:textId="3757A014" w:rsidR="00881363" w:rsidRPr="003679EF" w:rsidRDefault="00881363" w:rsidP="008B4B9B">
      <w:pPr>
        <w:rPr>
          <w:rFonts w:ascii="Times New Roman" w:hAnsi="Times New Roman" w:cs="Times New Roman"/>
          <w:b/>
        </w:rPr>
      </w:pPr>
      <w:r w:rsidRPr="003679EF">
        <w:rPr>
          <w:rFonts w:ascii="Times New Roman" w:hAnsi="Times New Roman" w:cs="Times New Roman"/>
          <w:b/>
        </w:rPr>
        <w:t>Примерные тестовые задания:</w:t>
      </w:r>
    </w:p>
    <w:p w14:paraId="59A08A57" w14:textId="63CFFD3F" w:rsidR="00881363" w:rsidRPr="00EB6E91" w:rsidRDefault="00881363" w:rsidP="003679EF">
      <w:pPr>
        <w:pStyle w:val="af5"/>
        <w:numPr>
          <w:ilvl w:val="0"/>
          <w:numId w:val="29"/>
        </w:numPr>
        <w:spacing w:line="240" w:lineRule="auto"/>
        <w:rPr>
          <w:rFonts w:ascii="Times New Roman" w:hAnsi="Times New Roman" w:cs="Times New Roman"/>
          <w:szCs w:val="28"/>
        </w:rPr>
      </w:pPr>
      <w:r w:rsidRPr="00EB6E91">
        <w:rPr>
          <w:rFonts w:ascii="Times New Roman" w:hAnsi="Times New Roman" w:cs="Times New Roman"/>
          <w:szCs w:val="28"/>
        </w:rPr>
        <w:t xml:space="preserve">Укажите навыки, необходимые для развития </w:t>
      </w:r>
      <w:proofErr w:type="spellStart"/>
      <w:r w:rsidRPr="00EB6E91">
        <w:rPr>
          <w:rFonts w:ascii="Times New Roman" w:hAnsi="Times New Roman" w:cs="Times New Roman"/>
          <w:szCs w:val="28"/>
        </w:rPr>
        <w:t>фасилитации</w:t>
      </w:r>
      <w:proofErr w:type="spellEnd"/>
    </w:p>
    <w:p w14:paraId="3D33512C" w14:textId="38964327"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А)</w:t>
      </w:r>
      <w:r w:rsidR="003679EF" w:rsidRPr="00EB6E91">
        <w:rPr>
          <w:rFonts w:ascii="Times New Roman" w:hAnsi="Times New Roman" w:cs="Times New Roman"/>
          <w:szCs w:val="28"/>
        </w:rPr>
        <w:t xml:space="preserve"> </w:t>
      </w:r>
      <w:r w:rsidRPr="00EB6E91">
        <w:rPr>
          <w:rFonts w:ascii="Times New Roman" w:hAnsi="Times New Roman" w:cs="Times New Roman"/>
          <w:szCs w:val="28"/>
        </w:rPr>
        <w:t>Способность более комплексно посмотреть на обсуждаемый вопрос</w:t>
      </w:r>
    </w:p>
    <w:p w14:paraId="6191534F" w14:textId="689BBC56"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Б) Искренний и неподдельный интерес в достижении качественного результата</w:t>
      </w:r>
    </w:p>
    <w:p w14:paraId="39951B84" w14:textId="0F61244C"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В) Мотивация на активную работу в группе всех участвующих</w:t>
      </w:r>
    </w:p>
    <w:p w14:paraId="1CBA3D85" w14:textId="62BDBDAE"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Г) Способность ставить личные цели отдельных участников выше коллективных</w:t>
      </w:r>
    </w:p>
    <w:p w14:paraId="11B4920B" w14:textId="77777777" w:rsidR="003679EF" w:rsidRPr="00EB6E91" w:rsidRDefault="003679EF" w:rsidP="003679EF">
      <w:pPr>
        <w:suppressAutoHyphens w:val="0"/>
        <w:spacing w:line="276" w:lineRule="auto"/>
        <w:rPr>
          <w:rFonts w:ascii="Times New Roman" w:hAnsi="Times New Roman" w:cs="Times New Roman"/>
          <w:szCs w:val="28"/>
        </w:rPr>
      </w:pPr>
    </w:p>
    <w:p w14:paraId="70943986" w14:textId="56E45C44"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2. Укажите факторы, децентрализующие принятие управленческих решений</w:t>
      </w:r>
    </w:p>
    <w:p w14:paraId="016FAEC3" w14:textId="2697F63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Разнородная специализация специалистов, необходимых для решения задач </w:t>
      </w:r>
    </w:p>
    <w:p w14:paraId="349023AA" w14:textId="2FDCAB4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Б) Возрастающая специализация специалистов различного профиля, необходимых для решения типовых задач </w:t>
      </w:r>
    </w:p>
    <w:p w14:paraId="18B50CC6" w14:textId="2CDA291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Возрастающее количество разнородных данных об одной и той же задаче или проблеме, описывающих ее с разных точек зрения </w:t>
      </w:r>
    </w:p>
    <w:p w14:paraId="74B7C901" w14:textId="55AA3AB0"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Уровень социализации современного поколения с учетом развития виртуальных отношений </w:t>
      </w:r>
    </w:p>
    <w:p w14:paraId="60EA16E2" w14:textId="7BF2E574" w:rsidR="00881363" w:rsidRPr="00EB6E91" w:rsidRDefault="00881363" w:rsidP="003679EF">
      <w:pPr>
        <w:pStyle w:val="af5"/>
        <w:rPr>
          <w:rFonts w:ascii="Times New Roman" w:hAnsi="Times New Roman" w:cs="Times New Roman"/>
          <w:szCs w:val="28"/>
        </w:rPr>
      </w:pPr>
    </w:p>
    <w:p w14:paraId="1827DC2C" w14:textId="33A55E7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3.Для решения ситуации, при которых все высказываются не по очереди, спорят и нет единогласия нужно сделать следующее…</w:t>
      </w:r>
    </w:p>
    <w:p w14:paraId="4C3631EA" w14:textId="6BF0D83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Заставить группу посмотреть на ситуацию глазами других </w:t>
      </w:r>
    </w:p>
    <w:p w14:paraId="5625C51C" w14:textId="120AFD1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Предложить алгоритм групповой работы, в котором права и обязанность озвучить свой голос будет у каждого </w:t>
      </w:r>
    </w:p>
    <w:p w14:paraId="02079A9E" w14:textId="26E2E0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Зафиксировать голос каждого </w:t>
      </w:r>
    </w:p>
    <w:p w14:paraId="78C351E6" w14:textId="764A6E8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Высказать свое собственное мнение </w:t>
      </w:r>
      <w:proofErr w:type="spellStart"/>
      <w:r w:rsidRPr="00EB6E91">
        <w:rPr>
          <w:rFonts w:ascii="Times New Roman" w:hAnsi="Times New Roman" w:cs="Times New Roman"/>
          <w:szCs w:val="28"/>
        </w:rPr>
        <w:t>фасилитатора</w:t>
      </w:r>
      <w:proofErr w:type="spellEnd"/>
      <w:r w:rsidRPr="00EB6E91">
        <w:rPr>
          <w:rFonts w:ascii="Times New Roman" w:hAnsi="Times New Roman" w:cs="Times New Roman"/>
          <w:szCs w:val="28"/>
        </w:rPr>
        <w:t xml:space="preserve"> по обсуждаемому вопросу </w:t>
      </w:r>
    </w:p>
    <w:p w14:paraId="30599FA2" w14:textId="4ED5039E" w:rsidR="00881363" w:rsidRPr="00EB6E91" w:rsidRDefault="00881363" w:rsidP="003679EF">
      <w:pPr>
        <w:pStyle w:val="af5"/>
        <w:rPr>
          <w:rFonts w:ascii="Times New Roman" w:hAnsi="Times New Roman" w:cs="Times New Roman"/>
          <w:szCs w:val="28"/>
        </w:rPr>
      </w:pPr>
    </w:p>
    <w:p w14:paraId="451FB1F3" w14:textId="5D7FFFE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4.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6BFA9682" w14:textId="474EBAA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Завершение обсуждения </w:t>
      </w:r>
    </w:p>
    <w:p w14:paraId="076CF443" w14:textId="42FCD6FD"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Изложение всех точек зрения по обсуждаемому вопросу </w:t>
      </w:r>
    </w:p>
    <w:p w14:paraId="79E36BB4" w14:textId="3BBFD00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Выработка общей платформы взаимопонимания </w:t>
      </w:r>
    </w:p>
    <w:p w14:paraId="24A7CF87" w14:textId="536380CE"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Обсуждение мнения лидера группы </w:t>
      </w:r>
    </w:p>
    <w:p w14:paraId="5CF8923F" w14:textId="54F643AB" w:rsidR="00881363" w:rsidRPr="00EB6E91" w:rsidRDefault="00881363" w:rsidP="003679EF">
      <w:pPr>
        <w:pStyle w:val="af5"/>
        <w:rPr>
          <w:rFonts w:ascii="Times New Roman" w:hAnsi="Times New Roman" w:cs="Times New Roman"/>
          <w:szCs w:val="28"/>
        </w:rPr>
      </w:pPr>
    </w:p>
    <w:p w14:paraId="0C86D671" w14:textId="766FDB57"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5. Для эффективного управления процессом выработки решений </w:t>
      </w:r>
      <w:proofErr w:type="spellStart"/>
      <w:r w:rsidRPr="00EB6E91">
        <w:rPr>
          <w:rFonts w:ascii="Times New Roman" w:hAnsi="Times New Roman" w:cs="Times New Roman"/>
          <w:szCs w:val="28"/>
        </w:rPr>
        <w:t>фасилитатор</w:t>
      </w:r>
      <w:proofErr w:type="spellEnd"/>
      <w:r w:rsidRPr="00EB6E91">
        <w:rPr>
          <w:rFonts w:ascii="Times New Roman" w:hAnsi="Times New Roman" w:cs="Times New Roman"/>
          <w:szCs w:val="28"/>
        </w:rPr>
        <w:t xml:space="preserve"> должен обеспечить выполнение следующих аспектов…</w:t>
      </w:r>
    </w:p>
    <w:p w14:paraId="2BDD64B9" w14:textId="38F2E9C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Фокусировка группы на теме и цели </w:t>
      </w:r>
    </w:p>
    <w:p w14:paraId="676DE578" w14:textId="60361F55"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Сбор информации и мнений </w:t>
      </w:r>
    </w:p>
    <w:p w14:paraId="7E092BBE" w14:textId="144948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Достижение консенсуса и принятие решений </w:t>
      </w:r>
    </w:p>
    <w:p w14:paraId="40E02198" w14:textId="50BE9F8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Сбор информации и мнений только у лидеров группы </w:t>
      </w:r>
    </w:p>
    <w:p w14:paraId="068EDAB5" w14:textId="0F639064" w:rsidR="00881363" w:rsidRPr="00EB6E91" w:rsidRDefault="00881363" w:rsidP="003679EF">
      <w:pPr>
        <w:pStyle w:val="af5"/>
        <w:rPr>
          <w:rFonts w:ascii="Times New Roman" w:hAnsi="Times New Roman" w:cs="Times New Roman"/>
          <w:szCs w:val="28"/>
        </w:rPr>
      </w:pPr>
    </w:p>
    <w:p w14:paraId="5005E951" w14:textId="754B1602"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6. В качестве неудовлетворенности эффективности совещаний и других групповых форм обсуждений, в которых они участвуют приводятся следующие причины. Укажите их</w:t>
      </w:r>
    </w:p>
    <w:p w14:paraId="0DD4A02C" w14:textId="117AEBF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Происходят конфликты </w:t>
      </w:r>
    </w:p>
    <w:p w14:paraId="31115FFF" w14:textId="11D7CA4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Многие сотрудники отсиживаются и отмалчиваются </w:t>
      </w:r>
    </w:p>
    <w:p w14:paraId="029C9354" w14:textId="6820ECF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Участники встреч прислушиваются к мнению меньшинства </w:t>
      </w:r>
    </w:p>
    <w:p w14:paraId="4BCCC140" w14:textId="52252EE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Время тратится в пустую </w:t>
      </w:r>
    </w:p>
    <w:p w14:paraId="79A71681" w14:textId="76D2D8BD" w:rsidR="00881363" w:rsidRPr="00EB6E91" w:rsidRDefault="00881363" w:rsidP="003679EF">
      <w:pPr>
        <w:pStyle w:val="af5"/>
        <w:rPr>
          <w:rFonts w:ascii="Times New Roman" w:hAnsi="Times New Roman" w:cs="Times New Roman"/>
          <w:szCs w:val="28"/>
        </w:rPr>
      </w:pPr>
    </w:p>
    <w:p w14:paraId="151AE8F6" w14:textId="67C5D822"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7.</w:t>
      </w:r>
      <w:r w:rsidR="00881363" w:rsidRPr="00EB6E91">
        <w:rPr>
          <w:rFonts w:ascii="Times New Roman" w:hAnsi="Times New Roman" w:cs="Times New Roman"/>
          <w:szCs w:val="28"/>
        </w:rPr>
        <w:t xml:space="preserve">Решить какие бизнес-задачи позволяет внедрение процесса </w:t>
      </w:r>
      <w:proofErr w:type="spellStart"/>
      <w:r w:rsidR="00881363" w:rsidRPr="00EB6E91">
        <w:rPr>
          <w:rFonts w:ascii="Times New Roman" w:hAnsi="Times New Roman" w:cs="Times New Roman"/>
          <w:szCs w:val="28"/>
        </w:rPr>
        <w:t>фасилитации</w:t>
      </w:r>
      <w:proofErr w:type="spellEnd"/>
    </w:p>
    <w:p w14:paraId="4467DAF1" w14:textId="02196AC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А)</w:t>
      </w:r>
      <w:r w:rsidR="00881363" w:rsidRPr="00EB6E91">
        <w:rPr>
          <w:rFonts w:ascii="Times New Roman" w:hAnsi="Times New Roman" w:cs="Times New Roman"/>
          <w:szCs w:val="28"/>
        </w:rPr>
        <w:t xml:space="preserve"> Оценить вовлеченность участников в процесс </w:t>
      </w:r>
    </w:p>
    <w:p w14:paraId="5F472485" w14:textId="07BA438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Б)</w:t>
      </w:r>
      <w:r w:rsidR="00881363" w:rsidRPr="00EB6E91">
        <w:rPr>
          <w:rFonts w:ascii="Times New Roman" w:hAnsi="Times New Roman" w:cs="Times New Roman"/>
          <w:szCs w:val="28"/>
        </w:rPr>
        <w:t xml:space="preserve"> Проанализировать проблемы </w:t>
      </w:r>
    </w:p>
    <w:p w14:paraId="4750DB68" w14:textId="7EC85B3D"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В)</w:t>
      </w:r>
      <w:r w:rsidR="00881363" w:rsidRPr="00EB6E91">
        <w:rPr>
          <w:rFonts w:ascii="Times New Roman" w:hAnsi="Times New Roman" w:cs="Times New Roman"/>
          <w:szCs w:val="28"/>
        </w:rPr>
        <w:t xml:space="preserve"> Собрать идеи и предложения </w:t>
      </w:r>
    </w:p>
    <w:p w14:paraId="03FDFD80" w14:textId="33A2EDB4"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Г)</w:t>
      </w:r>
      <w:r w:rsidR="00881363" w:rsidRPr="00EB6E91">
        <w:rPr>
          <w:rFonts w:ascii="Times New Roman" w:hAnsi="Times New Roman" w:cs="Times New Roman"/>
          <w:szCs w:val="28"/>
        </w:rPr>
        <w:t xml:space="preserve"> Найти варианты решения </w:t>
      </w:r>
    </w:p>
    <w:p w14:paraId="11D1B2F7" w14:textId="33838550" w:rsidR="00881363" w:rsidRPr="00EB6E91" w:rsidRDefault="00881363" w:rsidP="003679EF">
      <w:pPr>
        <w:pStyle w:val="af5"/>
        <w:rPr>
          <w:rFonts w:ascii="Times New Roman" w:hAnsi="Times New Roman" w:cs="Times New Roman"/>
          <w:szCs w:val="28"/>
        </w:rPr>
      </w:pPr>
    </w:p>
    <w:p w14:paraId="575E3744" w14:textId="46C1E9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8. Из каких фаз состоит проведения метода сбор информации с помощью </w:t>
      </w:r>
      <w:proofErr w:type="spellStart"/>
      <w:r w:rsidRPr="00EB6E91">
        <w:rPr>
          <w:rFonts w:ascii="Times New Roman" w:hAnsi="Times New Roman" w:cs="Times New Roman"/>
          <w:szCs w:val="28"/>
        </w:rPr>
        <w:t>модерационных</w:t>
      </w:r>
      <w:proofErr w:type="spellEnd"/>
      <w:r w:rsidRPr="00EB6E91">
        <w:rPr>
          <w:rFonts w:ascii="Times New Roman" w:hAnsi="Times New Roman" w:cs="Times New Roman"/>
          <w:szCs w:val="28"/>
        </w:rPr>
        <w:t xml:space="preserve"> карт…</w:t>
      </w:r>
    </w:p>
    <w:p w14:paraId="547B0C0F" w14:textId="6C565A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Обобщение проблемы </w:t>
      </w:r>
    </w:p>
    <w:p w14:paraId="0F8A8BEB" w14:textId="2B5EFFA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Сбор информации с помощью карточек </w:t>
      </w:r>
    </w:p>
    <w:p w14:paraId="5126827F" w14:textId="0F7FA37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Группирование идей </w:t>
      </w:r>
    </w:p>
    <w:p w14:paraId="4D6930F5" w14:textId="308515B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Присваиваем названия группам </w:t>
      </w:r>
    </w:p>
    <w:p w14:paraId="42774D40" w14:textId="77777777" w:rsidR="003679EF" w:rsidRPr="00EB6E91" w:rsidRDefault="003679EF" w:rsidP="003679EF">
      <w:pPr>
        <w:suppressAutoHyphens w:val="0"/>
        <w:spacing w:line="276" w:lineRule="auto"/>
        <w:rPr>
          <w:rFonts w:ascii="Times New Roman" w:hAnsi="Times New Roman" w:cs="Times New Roman"/>
          <w:szCs w:val="28"/>
        </w:rPr>
      </w:pPr>
    </w:p>
    <w:p w14:paraId="3761B3CC" w14:textId="5F079F4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9. Организация встречи в формате «разбор основных тем» используется при…</w:t>
      </w:r>
    </w:p>
    <w:p w14:paraId="3A3B67A3" w14:textId="6C46A4C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Коротких встречах менеджеров, когда необходимо принять решение по одному вопросу </w:t>
      </w:r>
    </w:p>
    <w:p w14:paraId="1403997B" w14:textId="35D1F4B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Присутствии большого числа участников </w:t>
      </w:r>
    </w:p>
    <w:p w14:paraId="6923BF2D" w14:textId="604F9AC8"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Присутствии ограниченного числа участников </w:t>
      </w:r>
    </w:p>
    <w:p w14:paraId="1B6A03BB" w14:textId="3ABD375F"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Длительных встречах менеджеров, когда необходимо принять решения по нескольким вопросам </w:t>
      </w:r>
    </w:p>
    <w:p w14:paraId="49B5243F" w14:textId="77777777" w:rsidR="003444D3" w:rsidRPr="00EB6E91" w:rsidRDefault="003444D3" w:rsidP="003679EF">
      <w:pPr>
        <w:suppressAutoHyphens w:val="0"/>
        <w:spacing w:line="276" w:lineRule="auto"/>
        <w:rPr>
          <w:rFonts w:ascii="Times New Roman" w:hAnsi="Times New Roman" w:cs="Times New Roman"/>
          <w:szCs w:val="28"/>
        </w:rPr>
      </w:pPr>
    </w:p>
    <w:p w14:paraId="4D1DE35E" w14:textId="3C9F8C2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10.Перечислите важные цели единогласного принятия решений</w:t>
      </w:r>
    </w:p>
    <w:p w14:paraId="0EA85D1A" w14:textId="57CE932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Снизить напряженность из-за разнообразного спектра мнений </w:t>
      </w:r>
    </w:p>
    <w:p w14:paraId="6C085AA7" w14:textId="372699C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Выйти на путь творческого мышления </w:t>
      </w:r>
    </w:p>
    <w:p w14:paraId="178A98F4" w14:textId="3F07BCF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Предложить новые идеи, которые в равной степени устроят всех </w:t>
      </w:r>
    </w:p>
    <w:p w14:paraId="3B1A8BDA" w14:textId="6DCC3FE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Экономия времени при обсуждении вопроса </w:t>
      </w:r>
    </w:p>
    <w:p w14:paraId="65A6DF3D" w14:textId="77777777" w:rsidR="003444D3" w:rsidRPr="00EB6E91" w:rsidRDefault="003444D3" w:rsidP="003679EF">
      <w:pPr>
        <w:suppressAutoHyphens w:val="0"/>
        <w:spacing w:line="276" w:lineRule="auto"/>
        <w:rPr>
          <w:rFonts w:ascii="Times New Roman" w:hAnsi="Times New Roman" w:cs="Times New Roman"/>
          <w:szCs w:val="28"/>
        </w:rPr>
      </w:pPr>
    </w:p>
    <w:p w14:paraId="0474016A" w14:textId="2F851CF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11.Прежде всего помощь группе </w:t>
      </w:r>
      <w:proofErr w:type="spellStart"/>
      <w:r w:rsidRPr="00EB6E91">
        <w:rPr>
          <w:rFonts w:ascii="Times New Roman" w:hAnsi="Times New Roman" w:cs="Times New Roman"/>
          <w:szCs w:val="28"/>
        </w:rPr>
        <w:t>фасилитатором</w:t>
      </w:r>
      <w:proofErr w:type="spellEnd"/>
      <w:r w:rsidRPr="00EB6E91">
        <w:rPr>
          <w:rFonts w:ascii="Times New Roman" w:hAnsi="Times New Roman" w:cs="Times New Roman"/>
          <w:szCs w:val="28"/>
        </w:rPr>
        <w:t xml:space="preserve"> состоит в том, чтобы стать лучше, за счет…</w:t>
      </w:r>
    </w:p>
    <w:p w14:paraId="71670377" w14:textId="7529200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Повышение качества принимаемых в группе решений </w:t>
      </w:r>
    </w:p>
    <w:p w14:paraId="17FCE2C5" w14:textId="081BF56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Повышения эффективности реализации принятых решений за счет увеличения времени на обсуждения и проведении нескольких итераций осуждения вопроса с каждым участником отдельно </w:t>
      </w:r>
    </w:p>
    <w:p w14:paraId="5B9460D4" w14:textId="5DEA4E0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Снижение общего времени реализации принятых решений </w:t>
      </w:r>
    </w:p>
    <w:p w14:paraId="665386DF" w14:textId="45D041F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Повышение личной удовлетворенности участников групп </w:t>
      </w:r>
    </w:p>
    <w:p w14:paraId="7BC3F696" w14:textId="77777777" w:rsidR="003444D3" w:rsidRPr="00EB6E91" w:rsidRDefault="003444D3" w:rsidP="003679EF">
      <w:pPr>
        <w:suppressAutoHyphens w:val="0"/>
        <w:spacing w:line="276" w:lineRule="auto"/>
        <w:rPr>
          <w:rFonts w:ascii="Times New Roman" w:hAnsi="Times New Roman" w:cs="Times New Roman"/>
          <w:szCs w:val="28"/>
        </w:rPr>
      </w:pPr>
    </w:p>
    <w:p w14:paraId="2D69FB65" w14:textId="62A8AB6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12.Укажите стадии творческого мышления</w:t>
      </w:r>
    </w:p>
    <w:p w14:paraId="55DE181F" w14:textId="04302DD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А) Инкубация </w:t>
      </w:r>
    </w:p>
    <w:p w14:paraId="44505393" w14:textId="158AFB6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Оценка </w:t>
      </w:r>
    </w:p>
    <w:p w14:paraId="58A300F9" w14:textId="58651C31"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Подготовка </w:t>
      </w:r>
    </w:p>
    <w:p w14:paraId="006930BE" w14:textId="1919CC22"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Постановка </w:t>
      </w:r>
    </w:p>
    <w:p w14:paraId="1A987762" w14:textId="77777777" w:rsidR="003444D3" w:rsidRPr="00EB6E91" w:rsidRDefault="003444D3" w:rsidP="003679EF">
      <w:pPr>
        <w:suppressAutoHyphens w:val="0"/>
        <w:spacing w:line="276" w:lineRule="auto"/>
        <w:rPr>
          <w:rFonts w:ascii="Times New Roman" w:hAnsi="Times New Roman" w:cs="Times New Roman"/>
          <w:szCs w:val="28"/>
        </w:rPr>
      </w:pPr>
    </w:p>
    <w:p w14:paraId="5E7FAC28" w14:textId="64E31EB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13.Целью метода «В это же время в следующем году» является…</w:t>
      </w:r>
    </w:p>
    <w:p w14:paraId="62FC7124" w14:textId="1C0B167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Выявление сил, которые помогают и мешают изменению, проблеме, ситуации или решению. Этот метод используется при оценке изменений, принимаемых решений, при планировании реализации, и пр. </w:t>
      </w:r>
    </w:p>
    <w:p w14:paraId="098D6EEA" w14:textId="4CA1083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Создание возможных вариантов решений обозначенной проблемы. Он используется, когда барьеры для изменений кажутся непреодолимыми </w:t>
      </w:r>
      <w:proofErr w:type="gramStart"/>
      <w:r w:rsidRPr="00EB6E91">
        <w:rPr>
          <w:rFonts w:ascii="Times New Roman" w:hAnsi="Times New Roman" w:cs="Times New Roman"/>
          <w:szCs w:val="28"/>
        </w:rPr>
        <w:t>или</w:t>
      </w:r>
      <w:proofErr w:type="gramEnd"/>
      <w:r w:rsidRPr="00EB6E91">
        <w:rPr>
          <w:rFonts w:ascii="Times New Roman" w:hAnsi="Times New Roman" w:cs="Times New Roman"/>
          <w:szCs w:val="28"/>
        </w:rPr>
        <w:t xml:space="preserve"> когда у группы низкая уверенность в своих силах </w:t>
      </w:r>
    </w:p>
    <w:p w14:paraId="11E4ABA7" w14:textId="04F0265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Визуализации консенсуса группы. Она используется для того, чтобы позволить всем участникам группы визуально идентифицировать те идеи или проблемы, которые некоторым из участников группы кажутся важными </w:t>
      </w:r>
    </w:p>
    <w:p w14:paraId="0C99D254" w14:textId="25E1710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Сбор информации и обмен мнениями при большом числе участников группы. Этот метод является прекрасным способом создать живую дискуссию, касающуюся вопросов основной темы совещания или конференции </w:t>
      </w:r>
    </w:p>
    <w:p w14:paraId="0E63CE21" w14:textId="77777777" w:rsidR="003444D3" w:rsidRPr="00EB6E91" w:rsidRDefault="003444D3" w:rsidP="003679EF">
      <w:pPr>
        <w:suppressAutoHyphens w:val="0"/>
        <w:spacing w:line="276" w:lineRule="auto"/>
        <w:rPr>
          <w:rFonts w:ascii="Times New Roman" w:hAnsi="Times New Roman" w:cs="Times New Roman"/>
          <w:szCs w:val="28"/>
        </w:rPr>
      </w:pPr>
    </w:p>
    <w:p w14:paraId="04269DE3" w14:textId="1357F6B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14.Организация встречи в формате «по очереди» используется…</w:t>
      </w:r>
    </w:p>
    <w:p w14:paraId="5883B7E0" w14:textId="434201E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w:t>
      </w:r>
      <w:proofErr w:type="gramStart"/>
      <w:r w:rsidRPr="00EB6E91">
        <w:rPr>
          <w:rFonts w:ascii="Times New Roman" w:hAnsi="Times New Roman" w:cs="Times New Roman"/>
          <w:szCs w:val="28"/>
        </w:rPr>
        <w:t>В</w:t>
      </w:r>
      <w:proofErr w:type="gramEnd"/>
      <w:r w:rsidRPr="00EB6E91">
        <w:rPr>
          <w:rFonts w:ascii="Times New Roman" w:hAnsi="Times New Roman" w:cs="Times New Roman"/>
          <w:szCs w:val="28"/>
        </w:rPr>
        <w:t xml:space="preserve"> группах, чьи участники имеют разные сферы ответственности. Он может использоваться как для сбора информации, так и для принятия решений </w:t>
      </w:r>
    </w:p>
    <w:p w14:paraId="5031DEDF" w14:textId="2EB9F22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Во время рабочих совещаний, где большинство вопросов ясны и понятны. Данный формат не требует основательного планирования и результаты встречи могут быть набросаны в ее начале </w:t>
      </w:r>
    </w:p>
    <w:p w14:paraId="243FEA54" w14:textId="462C8C5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w:t>
      </w:r>
      <w:proofErr w:type="gramStart"/>
      <w:r w:rsidRPr="00EB6E91">
        <w:rPr>
          <w:rFonts w:ascii="Times New Roman" w:hAnsi="Times New Roman" w:cs="Times New Roman"/>
          <w:szCs w:val="28"/>
        </w:rPr>
        <w:t>В</w:t>
      </w:r>
      <w:proofErr w:type="gramEnd"/>
      <w:r w:rsidRPr="00EB6E91">
        <w:rPr>
          <w:rFonts w:ascii="Times New Roman" w:hAnsi="Times New Roman" w:cs="Times New Roman"/>
          <w:szCs w:val="28"/>
        </w:rPr>
        <w:t xml:space="preserve"> группах, собранных со специальной целью (разработка стратегического плана, утверждение бюджета и т.д.) </w:t>
      </w:r>
    </w:p>
    <w:p w14:paraId="430D5FC6" w14:textId="3384D74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 длительных встречах менеджеров, когда необходимо принять решения по нескольким вопросам </w:t>
      </w:r>
    </w:p>
    <w:p w14:paraId="0A447693" w14:textId="77777777" w:rsidR="003444D3" w:rsidRPr="00EB6E91" w:rsidRDefault="003444D3" w:rsidP="003679EF">
      <w:pPr>
        <w:suppressAutoHyphens w:val="0"/>
        <w:spacing w:line="276" w:lineRule="auto"/>
        <w:rPr>
          <w:rFonts w:ascii="Times New Roman" w:hAnsi="Times New Roman" w:cs="Times New Roman"/>
          <w:szCs w:val="28"/>
        </w:rPr>
      </w:pPr>
    </w:p>
    <w:p w14:paraId="731FFECD" w14:textId="7338790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15.Единогласное соглашение – это ситуация, когда…</w:t>
      </w:r>
    </w:p>
    <w:p w14:paraId="2D7EF071" w14:textId="4CEF6E3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Решение вынес руководитель </w:t>
      </w:r>
    </w:p>
    <w:p w14:paraId="79DADD2A" w14:textId="38D96A4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Решение было принято большинством </w:t>
      </w:r>
    </w:p>
    <w:p w14:paraId="5C638459" w14:textId="0AD0F71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Решение принимается исходя из прошлого опыта </w:t>
      </w:r>
    </w:p>
    <w:p w14:paraId="70D94057" w14:textId="55BAF81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Вся группа действует как единое целое </w:t>
      </w:r>
    </w:p>
    <w:p w14:paraId="00CC44BB" w14:textId="77777777" w:rsidR="003444D3" w:rsidRPr="003679EF" w:rsidRDefault="003444D3" w:rsidP="003444D3">
      <w:pPr>
        <w:suppressAutoHyphens w:val="0"/>
        <w:rPr>
          <w:rFonts w:ascii="Times New Roman" w:hAnsi="Times New Roman" w:cs="Times New Roman"/>
          <w:szCs w:val="28"/>
        </w:rPr>
      </w:pPr>
    </w:p>
    <w:p w14:paraId="284D4234" w14:textId="04BFA5A2" w:rsidR="00053458" w:rsidRPr="003679EF" w:rsidRDefault="00053458" w:rsidP="003679EF">
      <w:pPr>
        <w:pStyle w:val="af"/>
        <w:spacing w:line="360" w:lineRule="auto"/>
        <w:jc w:val="left"/>
        <w:rPr>
          <w:color w:val="111111"/>
          <w:szCs w:val="28"/>
        </w:rPr>
      </w:pPr>
      <w:r w:rsidRPr="003679EF">
        <w:rPr>
          <w:color w:val="111111"/>
          <w:szCs w:val="28"/>
        </w:rPr>
        <w:t xml:space="preserve">Примерные темы </w:t>
      </w:r>
      <w:r w:rsidR="00D561EB">
        <w:rPr>
          <w:color w:val="111111"/>
          <w:szCs w:val="28"/>
        </w:rPr>
        <w:t>домашнее творческое задание</w:t>
      </w:r>
      <w:r w:rsidR="00242905">
        <w:rPr>
          <w:color w:val="111111"/>
          <w:szCs w:val="28"/>
        </w:rPr>
        <w:t>/контрольной работы:</w:t>
      </w:r>
    </w:p>
    <w:p w14:paraId="6B0DC94E" w14:textId="3C3619AC"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 xml:space="preserve">Достижение консенсуса в группе - </w:t>
      </w:r>
      <w:r w:rsidR="00053458" w:rsidRPr="004E1719">
        <w:rPr>
          <w:rFonts w:ascii="Times New Roman" w:hAnsi="Times New Roman" w:cs="Times New Roman"/>
        </w:rPr>
        <w:t xml:space="preserve"> </w:t>
      </w:r>
      <w:r>
        <w:rPr>
          <w:rFonts w:ascii="Times New Roman" w:hAnsi="Times New Roman" w:cs="Times New Roman"/>
        </w:rPr>
        <w:t xml:space="preserve">приемы и методы </w:t>
      </w:r>
    </w:p>
    <w:p w14:paraId="408505F4" w14:textId="3D289786"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lastRenderedPageBreak/>
        <w:t>О</w:t>
      </w:r>
      <w:r w:rsidR="00053458" w:rsidRPr="004E1719">
        <w:rPr>
          <w:rFonts w:ascii="Times New Roman" w:hAnsi="Times New Roman" w:cs="Times New Roman"/>
        </w:rPr>
        <w:t>бщая пассивность в команде</w:t>
      </w:r>
      <w:r>
        <w:rPr>
          <w:rFonts w:ascii="Times New Roman" w:hAnsi="Times New Roman" w:cs="Times New Roman"/>
        </w:rPr>
        <w:t xml:space="preserve"> – применение приемов </w:t>
      </w:r>
      <w:proofErr w:type="spellStart"/>
      <w:r>
        <w:rPr>
          <w:rFonts w:ascii="Times New Roman" w:hAnsi="Times New Roman" w:cs="Times New Roman"/>
        </w:rPr>
        <w:t>фасилитации</w:t>
      </w:r>
      <w:proofErr w:type="spellEnd"/>
      <w:r>
        <w:rPr>
          <w:rFonts w:ascii="Times New Roman" w:hAnsi="Times New Roman" w:cs="Times New Roman"/>
        </w:rPr>
        <w:t>.</w:t>
      </w:r>
    </w:p>
    <w:p w14:paraId="5E2FFD84" w14:textId="322855DF"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Быстрый</w:t>
      </w:r>
      <w:r w:rsidR="00053458" w:rsidRPr="004E1719">
        <w:rPr>
          <w:rFonts w:ascii="Times New Roman" w:hAnsi="Times New Roman" w:cs="Times New Roman"/>
        </w:rPr>
        <w:t xml:space="preserve"> «старт» </w:t>
      </w:r>
      <w:proofErr w:type="spellStart"/>
      <w:r w:rsidR="00053458" w:rsidRPr="004E1719">
        <w:rPr>
          <w:rFonts w:ascii="Times New Roman" w:hAnsi="Times New Roman" w:cs="Times New Roman"/>
        </w:rPr>
        <w:t>фасилитации</w:t>
      </w:r>
      <w:proofErr w:type="spellEnd"/>
      <w:r>
        <w:rPr>
          <w:rFonts w:ascii="Times New Roman" w:hAnsi="Times New Roman" w:cs="Times New Roman"/>
        </w:rPr>
        <w:t xml:space="preserve"> – советы и рекомендации.</w:t>
      </w:r>
    </w:p>
    <w:p w14:paraId="462527F4" w14:textId="6845DE44"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П</w:t>
      </w:r>
      <w:r w:rsidR="00053458" w:rsidRPr="004E1719">
        <w:rPr>
          <w:rFonts w:ascii="Times New Roman" w:hAnsi="Times New Roman" w:cs="Times New Roman"/>
        </w:rPr>
        <w:t xml:space="preserve">рофессиональные навыки </w:t>
      </w:r>
      <w:proofErr w:type="spellStart"/>
      <w:r>
        <w:rPr>
          <w:rFonts w:ascii="Times New Roman" w:hAnsi="Times New Roman" w:cs="Times New Roman"/>
        </w:rPr>
        <w:t>фасилитатора</w:t>
      </w:r>
      <w:proofErr w:type="spellEnd"/>
      <w:r>
        <w:rPr>
          <w:rFonts w:ascii="Times New Roman" w:hAnsi="Times New Roman" w:cs="Times New Roman"/>
        </w:rPr>
        <w:t>.</w:t>
      </w:r>
    </w:p>
    <w:p w14:paraId="6183580D" w14:textId="321C79BF" w:rsidR="00053458" w:rsidRPr="004E1719" w:rsidRDefault="00242905" w:rsidP="00053458">
      <w:pPr>
        <w:pStyle w:val="af5"/>
        <w:numPr>
          <w:ilvl w:val="0"/>
          <w:numId w:val="31"/>
        </w:numPr>
        <w:spacing w:line="360" w:lineRule="auto"/>
        <w:jc w:val="both"/>
        <w:rPr>
          <w:rFonts w:ascii="Times New Roman" w:hAnsi="Times New Roman" w:cs="Times New Roman"/>
          <w:color w:val="111111"/>
          <w:szCs w:val="28"/>
        </w:rPr>
      </w:pPr>
      <w:r>
        <w:rPr>
          <w:rFonts w:ascii="Times New Roman" w:hAnsi="Times New Roman" w:cs="Times New Roman"/>
        </w:rPr>
        <w:t>С</w:t>
      </w:r>
      <w:r w:rsidR="00053458" w:rsidRPr="004E1719">
        <w:rPr>
          <w:rFonts w:ascii="Times New Roman" w:hAnsi="Times New Roman" w:cs="Times New Roman"/>
        </w:rPr>
        <w:t>тадии группово</w:t>
      </w:r>
      <w:r>
        <w:rPr>
          <w:rFonts w:ascii="Times New Roman" w:hAnsi="Times New Roman" w:cs="Times New Roman"/>
        </w:rPr>
        <w:t>го</w:t>
      </w:r>
      <w:r w:rsidR="00053458" w:rsidRPr="004E1719">
        <w:rPr>
          <w:rFonts w:ascii="Times New Roman" w:hAnsi="Times New Roman" w:cs="Times New Roman"/>
        </w:rPr>
        <w:t xml:space="preserve"> мероприяти</w:t>
      </w:r>
      <w:r>
        <w:rPr>
          <w:rFonts w:ascii="Times New Roman" w:hAnsi="Times New Roman" w:cs="Times New Roman"/>
        </w:rPr>
        <w:t>я</w:t>
      </w:r>
      <w:r w:rsidR="00053458" w:rsidRPr="004E1719">
        <w:rPr>
          <w:rFonts w:ascii="Times New Roman" w:hAnsi="Times New Roman" w:cs="Times New Roman"/>
        </w:rPr>
        <w:t>.</w:t>
      </w:r>
    </w:p>
    <w:p w14:paraId="2ED46286" w14:textId="58BC476D" w:rsidR="00053458" w:rsidRPr="004E1719" w:rsidRDefault="00053458" w:rsidP="00053458">
      <w:pPr>
        <w:pStyle w:val="af5"/>
        <w:numPr>
          <w:ilvl w:val="0"/>
          <w:numId w:val="31"/>
        </w:numPr>
        <w:spacing w:line="360" w:lineRule="auto"/>
        <w:jc w:val="both"/>
        <w:rPr>
          <w:rFonts w:ascii="Times New Roman" w:hAnsi="Times New Roman" w:cs="Times New Roman"/>
          <w:color w:val="111111"/>
        </w:rPr>
      </w:pPr>
      <w:r w:rsidRPr="004E1719">
        <w:rPr>
          <w:rFonts w:ascii="Times New Roman" w:hAnsi="Times New Roman" w:cs="Times New Roman"/>
        </w:rPr>
        <w:t xml:space="preserve"> </w:t>
      </w:r>
      <w:r w:rsidR="00242905">
        <w:rPr>
          <w:rFonts w:ascii="Times New Roman" w:hAnsi="Times New Roman" w:cs="Times New Roman"/>
        </w:rPr>
        <w:t>У</w:t>
      </w:r>
      <w:r w:rsidRPr="004E1719">
        <w:rPr>
          <w:rFonts w:ascii="Times New Roman" w:hAnsi="Times New Roman" w:cs="Times New Roman"/>
        </w:rPr>
        <w:t>спешно</w:t>
      </w:r>
      <w:r w:rsidR="00242905">
        <w:rPr>
          <w:rFonts w:ascii="Times New Roman" w:hAnsi="Times New Roman" w:cs="Times New Roman"/>
        </w:rPr>
        <w:t>е</w:t>
      </w:r>
      <w:r w:rsidRPr="004E1719">
        <w:rPr>
          <w:rFonts w:ascii="Times New Roman" w:hAnsi="Times New Roman" w:cs="Times New Roman"/>
        </w:rPr>
        <w:t xml:space="preserve"> обсуждени</w:t>
      </w:r>
      <w:r w:rsidR="00242905">
        <w:rPr>
          <w:rFonts w:ascii="Times New Roman" w:hAnsi="Times New Roman" w:cs="Times New Roman"/>
        </w:rPr>
        <w:t>е</w:t>
      </w:r>
      <w:r w:rsidRPr="004E1719">
        <w:rPr>
          <w:rFonts w:ascii="Times New Roman" w:hAnsi="Times New Roman" w:cs="Times New Roman"/>
        </w:rPr>
        <w:t xml:space="preserve"> вопроса</w:t>
      </w:r>
      <w:r w:rsidR="00242905">
        <w:rPr>
          <w:rFonts w:ascii="Times New Roman" w:hAnsi="Times New Roman" w:cs="Times New Roman"/>
        </w:rPr>
        <w:t xml:space="preserve"> – условия, создаваемые </w:t>
      </w:r>
      <w:proofErr w:type="spellStart"/>
      <w:r w:rsidR="00242905">
        <w:rPr>
          <w:rFonts w:ascii="Times New Roman" w:hAnsi="Times New Roman" w:cs="Times New Roman"/>
        </w:rPr>
        <w:t>фасилитатором</w:t>
      </w:r>
      <w:proofErr w:type="spellEnd"/>
      <w:r w:rsidR="00242905">
        <w:rPr>
          <w:rFonts w:ascii="Times New Roman" w:hAnsi="Times New Roman" w:cs="Times New Roman"/>
        </w:rPr>
        <w:t>.</w:t>
      </w:r>
    </w:p>
    <w:p w14:paraId="37CC6126" w14:textId="73085A4A" w:rsidR="000E605D" w:rsidRPr="00D561EB" w:rsidRDefault="00053458" w:rsidP="00053458">
      <w:pPr>
        <w:pStyle w:val="af5"/>
        <w:spacing w:line="360" w:lineRule="auto"/>
        <w:jc w:val="both"/>
        <w:rPr>
          <w:rFonts w:ascii="Times New Roman" w:hAnsi="Times New Roman" w:cs="Times New Roman"/>
          <w:color w:val="111111"/>
        </w:rPr>
      </w:pPr>
      <w:r w:rsidRPr="004E1719">
        <w:rPr>
          <w:rFonts w:ascii="Times New Roman" w:hAnsi="Times New Roman" w:cs="Times New Roman"/>
        </w:rPr>
        <w:t xml:space="preserve"> </w:t>
      </w:r>
      <w:r w:rsidR="000E605D" w:rsidRPr="00D561EB">
        <w:rPr>
          <w:rFonts w:ascii="Times New Roman" w:hAnsi="Times New Roman" w:cs="Times New Roman"/>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63D37F7" w14:textId="77777777" w:rsidR="00DD67D1" w:rsidRPr="004E1719" w:rsidRDefault="00DD67D1" w:rsidP="00DD67D1">
      <w:pPr>
        <w:spacing w:line="360" w:lineRule="auto"/>
        <w:ind w:firstLine="567"/>
        <w:jc w:val="both"/>
        <w:rPr>
          <w:rFonts w:ascii="Times New Roman" w:hAnsi="Times New Roman" w:cs="Times New Roman"/>
          <w:b/>
          <w:bCs/>
          <w:color w:val="111111"/>
          <w:szCs w:val="28"/>
        </w:rPr>
      </w:pPr>
    </w:p>
    <w:p w14:paraId="3598D952" w14:textId="77777777" w:rsidR="00DD67D1" w:rsidRPr="004E1719" w:rsidRDefault="00DD67D1" w:rsidP="00DD67D1">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43D5E96B" w14:textId="77777777" w:rsidR="00DD67D1" w:rsidRPr="004E1719" w:rsidRDefault="00DD67D1" w:rsidP="00DD67D1">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68846B" w14:textId="2CCA1BC6" w:rsidR="00DD67D1" w:rsidRPr="004E1719" w:rsidRDefault="00DD67D1" w:rsidP="00DD67D1">
      <w:pPr>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14</w:t>
      </w:r>
    </w:p>
    <w:p w14:paraId="44ACA87B" w14:textId="77777777" w:rsidR="00DD67D1" w:rsidRPr="004E1719" w:rsidRDefault="00DD67D1" w:rsidP="00DD67D1">
      <w:pPr>
        <w:jc w:val="right"/>
        <w:rPr>
          <w:rFonts w:ascii="Times New Roman" w:hAnsi="Times New Roman" w:cs="Times New Roman"/>
          <w:b/>
          <w:bCs/>
          <w:color w:val="111111"/>
        </w:rPr>
      </w:pPr>
    </w:p>
    <w:tbl>
      <w:tblPr>
        <w:tblpPr w:leftFromText="180" w:rightFromText="180" w:vertAnchor="text" w:tblpXSpec="right" w:tblpY="1"/>
        <w:tblW w:w="10490" w:type="dxa"/>
        <w:jc w:val="right"/>
        <w:tblLayout w:type="fixed"/>
        <w:tblLook w:val="04A0" w:firstRow="1" w:lastRow="0" w:firstColumn="1" w:lastColumn="0" w:noHBand="0" w:noVBand="1"/>
      </w:tblPr>
      <w:tblGrid>
        <w:gridCol w:w="1696"/>
        <w:gridCol w:w="1990"/>
        <w:gridCol w:w="3255"/>
        <w:gridCol w:w="3549"/>
      </w:tblGrid>
      <w:tr w:rsidR="00DD67D1" w:rsidRPr="008B4B9B" w14:paraId="37544791"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EC84596"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Наименование компетенции</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5422579E"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Наименование  индикаторов достижения компетенции</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44883738"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Результаты обучения</w:t>
            </w:r>
          </w:p>
          <w:p w14:paraId="38BB2B9F"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(умения и знания), соотнесенные с индикаторами достижения компетенции</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7F854927"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Типовые контрольные задания</w:t>
            </w:r>
          </w:p>
        </w:tc>
      </w:tr>
      <w:tr w:rsidR="00DD67D1" w:rsidRPr="008B4B9B" w14:paraId="542F19BB"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221452D" w14:textId="27EDF1A2" w:rsidR="00053458" w:rsidRPr="008B4B9B" w:rsidRDefault="004422E2" w:rsidP="003679EF">
            <w:pPr>
              <w:widowControl w:val="0"/>
              <w:jc w:val="both"/>
              <w:rPr>
                <w:rFonts w:ascii="Times New Roman" w:hAnsi="Times New Roman" w:cs="Times New Roman"/>
                <w:b/>
                <w:sz w:val="24"/>
              </w:rPr>
            </w:pPr>
            <w:r w:rsidRPr="008B4B9B">
              <w:rPr>
                <w:rFonts w:ascii="Times New Roman" w:hAnsi="Times New Roman" w:cs="Times New Roman"/>
                <w:b/>
                <w:sz w:val="24"/>
              </w:rPr>
              <w:t>ПКН-3</w:t>
            </w:r>
          </w:p>
          <w:p w14:paraId="374A5CD1" w14:textId="5F85751A" w:rsidR="00DD67D1" w:rsidRPr="008B4B9B" w:rsidRDefault="00D561EB" w:rsidP="003679EF">
            <w:pPr>
              <w:widowControl w:val="0"/>
              <w:jc w:val="both"/>
              <w:rPr>
                <w:rFonts w:ascii="Times New Roman" w:hAnsi="Times New Roman" w:cs="Times New Roman"/>
                <w:color w:val="111111"/>
                <w:sz w:val="24"/>
              </w:rPr>
            </w:pPr>
            <w:r w:rsidRPr="00D561EB">
              <w:rPr>
                <w:rFonts w:ascii="Times New Roman" w:eastAsia="Calibri" w:hAnsi="Times New Roman" w:cs="Times New Roman"/>
                <w:bCs/>
                <w:sz w:val="24"/>
                <w:lang w:eastAsia="en-US"/>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w:t>
            </w:r>
            <w:r w:rsidRPr="00D561EB">
              <w:rPr>
                <w:rFonts w:ascii="Times New Roman" w:eastAsia="Calibri" w:hAnsi="Times New Roman" w:cs="Times New Roman"/>
                <w:bCs/>
                <w:sz w:val="24"/>
                <w:lang w:eastAsia="en-US"/>
              </w:rPr>
              <w:lastRenderedPageBreak/>
              <w:t xml:space="preserve">деятельности организации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6A12EDBE" w14:textId="77777777" w:rsidR="004422E2" w:rsidRPr="008B4B9B" w:rsidRDefault="004422E2" w:rsidP="004422E2">
            <w:pPr>
              <w:spacing w:line="276" w:lineRule="auto"/>
              <w:ind w:right="9"/>
              <w:rPr>
                <w:rFonts w:ascii="Times New Roman" w:hAnsi="Times New Roman" w:cs="Times New Roman"/>
                <w:bCs/>
                <w:sz w:val="24"/>
                <w:lang w:eastAsia="en-US"/>
              </w:rPr>
            </w:pPr>
            <w:r w:rsidRPr="008B4B9B">
              <w:rPr>
                <w:rFonts w:ascii="Times New Roman" w:hAnsi="Times New Roman" w:cs="Times New Roman"/>
                <w:bCs/>
                <w:sz w:val="24"/>
                <w:lang w:eastAsia="en-US"/>
              </w:rPr>
              <w:lastRenderedPageBreak/>
              <w:t>1.Применяет методы анализа внутренней и внешней среды бизнеса, с определением зон конкурентного преимущества фирмы.</w:t>
            </w:r>
          </w:p>
          <w:p w14:paraId="73378B68" w14:textId="77777777" w:rsidR="004422E2" w:rsidRPr="008B4B9B" w:rsidRDefault="004422E2" w:rsidP="004422E2">
            <w:pPr>
              <w:spacing w:line="276" w:lineRule="auto"/>
              <w:ind w:right="9"/>
              <w:rPr>
                <w:rFonts w:ascii="Times New Roman" w:hAnsi="Times New Roman" w:cs="Times New Roman"/>
                <w:bCs/>
                <w:sz w:val="24"/>
                <w:lang w:eastAsia="en-US"/>
              </w:rPr>
            </w:pPr>
          </w:p>
          <w:p w14:paraId="34EBF883" w14:textId="77777777" w:rsidR="004422E2" w:rsidRPr="008B4B9B" w:rsidRDefault="004422E2" w:rsidP="004422E2">
            <w:pPr>
              <w:pStyle w:val="Default"/>
              <w:spacing w:line="276" w:lineRule="auto"/>
            </w:pPr>
            <w:r w:rsidRPr="008B4B9B">
              <w:rPr>
                <w:bCs/>
              </w:rPr>
              <w:t xml:space="preserve">2.Использует </w:t>
            </w:r>
            <w:r w:rsidRPr="008B4B9B">
              <w:t xml:space="preserve">методики расчета планов, </w:t>
            </w:r>
            <w:r w:rsidRPr="008B4B9B">
              <w:lastRenderedPageBreak/>
              <w:t>программ и прогнозов на разных уровнях экономики с определением и оценкой их эффективности.</w:t>
            </w:r>
          </w:p>
          <w:p w14:paraId="5BA98A70" w14:textId="77777777" w:rsidR="004422E2" w:rsidRPr="008B4B9B" w:rsidRDefault="004422E2" w:rsidP="004422E2">
            <w:pPr>
              <w:pStyle w:val="Default"/>
              <w:spacing w:line="276" w:lineRule="auto"/>
            </w:pPr>
          </w:p>
          <w:p w14:paraId="1230C428" w14:textId="77777777" w:rsidR="004422E2" w:rsidRPr="008B4B9B" w:rsidRDefault="004422E2" w:rsidP="004422E2">
            <w:pPr>
              <w:pStyle w:val="Default"/>
              <w:spacing w:line="276" w:lineRule="auto"/>
            </w:pPr>
          </w:p>
          <w:p w14:paraId="73E1E15C" w14:textId="77777777" w:rsidR="004422E2" w:rsidRPr="008B4B9B" w:rsidRDefault="004422E2" w:rsidP="004422E2">
            <w:pPr>
              <w:pStyle w:val="Default"/>
              <w:spacing w:line="276" w:lineRule="auto"/>
            </w:pPr>
          </w:p>
          <w:p w14:paraId="3B8F746B" w14:textId="57E2A755" w:rsidR="004422E2" w:rsidRDefault="004422E2" w:rsidP="004422E2">
            <w:pPr>
              <w:pStyle w:val="Default"/>
              <w:spacing w:line="276" w:lineRule="auto"/>
            </w:pPr>
          </w:p>
          <w:p w14:paraId="2D3A5E6B" w14:textId="70EC5BF6" w:rsidR="0026555B" w:rsidRDefault="0026555B" w:rsidP="004422E2">
            <w:pPr>
              <w:pStyle w:val="Default"/>
              <w:spacing w:line="276" w:lineRule="auto"/>
            </w:pPr>
          </w:p>
          <w:p w14:paraId="3690DFFC" w14:textId="0A5B1EA6" w:rsidR="0026555B" w:rsidRDefault="0026555B" w:rsidP="004422E2">
            <w:pPr>
              <w:pStyle w:val="Default"/>
              <w:spacing w:line="276" w:lineRule="auto"/>
            </w:pPr>
          </w:p>
          <w:p w14:paraId="64B37462" w14:textId="7105A78B" w:rsidR="0026555B" w:rsidRDefault="0026555B" w:rsidP="004422E2">
            <w:pPr>
              <w:pStyle w:val="Default"/>
              <w:spacing w:line="276" w:lineRule="auto"/>
            </w:pPr>
          </w:p>
          <w:p w14:paraId="00F97BBB" w14:textId="27A1EF2B" w:rsidR="0026555B" w:rsidRDefault="0026555B" w:rsidP="004422E2">
            <w:pPr>
              <w:pStyle w:val="Default"/>
              <w:spacing w:line="276" w:lineRule="auto"/>
            </w:pPr>
          </w:p>
          <w:p w14:paraId="0A61048A" w14:textId="77777777" w:rsidR="0026555B" w:rsidRPr="008B4B9B" w:rsidRDefault="0026555B" w:rsidP="004422E2">
            <w:pPr>
              <w:pStyle w:val="Default"/>
              <w:spacing w:line="276" w:lineRule="auto"/>
            </w:pPr>
          </w:p>
          <w:p w14:paraId="545C1C2E" w14:textId="7472DD11" w:rsidR="00C278C2" w:rsidRPr="008B4B9B" w:rsidRDefault="004422E2" w:rsidP="004422E2">
            <w:pPr>
              <w:rPr>
                <w:rFonts w:ascii="Times New Roman" w:hAnsi="Times New Roman" w:cs="Times New Roman"/>
                <w:color w:val="111111"/>
                <w:sz w:val="24"/>
              </w:rPr>
            </w:pPr>
            <w:r w:rsidRPr="008B4B9B">
              <w:rPr>
                <w:rFonts w:ascii="Times New Roman" w:hAnsi="Times New Roman" w:cs="Times New Roman"/>
                <w:bCs/>
                <w:sz w:val="24"/>
                <w:lang w:eastAsia="en-US"/>
              </w:rPr>
              <w:t xml:space="preserve">3.Работает с прогнозными документами и планами организации, </w:t>
            </w:r>
            <w:r w:rsidRPr="008B4B9B">
              <w:rPr>
                <w:rFonts w:ascii="Times New Roman" w:hAnsi="Times New Roman" w:cs="Times New Roman"/>
                <w:sz w:val="24"/>
                <w:lang w:eastAsia="en-US"/>
              </w:rPr>
              <w:t>экономического развития отрасли, региона и экономики в целом.</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64BB3FD8" w14:textId="77777777" w:rsidR="004422E2" w:rsidRPr="008B4B9B" w:rsidRDefault="004422E2" w:rsidP="004422E2">
            <w:pPr>
              <w:widowControl w:val="0"/>
              <w:spacing w:line="276" w:lineRule="auto"/>
              <w:jc w:val="both"/>
              <w:rPr>
                <w:rFonts w:ascii="Times New Roman" w:hAnsi="Times New Roman" w:cs="Times New Roman"/>
                <w:bCs/>
                <w:sz w:val="24"/>
                <w:lang w:eastAsia="en-US"/>
              </w:rPr>
            </w:pPr>
            <w:r w:rsidRPr="008B4B9B">
              <w:rPr>
                <w:rFonts w:ascii="Times New Roman" w:eastAsia="TimesNewRomanPSMT" w:hAnsi="Times New Roman" w:cs="Times New Roman"/>
                <w:b/>
                <w:bCs/>
                <w:color w:val="111111"/>
                <w:sz w:val="24"/>
                <w:lang w:eastAsia="en-US"/>
              </w:rPr>
              <w:lastRenderedPageBreak/>
              <w:t xml:space="preserve">Знать: </w:t>
            </w:r>
            <w:r w:rsidRPr="008B4B9B">
              <w:rPr>
                <w:rFonts w:ascii="Times New Roman" w:hAnsi="Times New Roman" w:cs="Times New Roman"/>
                <w:bCs/>
                <w:sz w:val="24"/>
                <w:lang w:eastAsia="en-US"/>
              </w:rPr>
              <w:t xml:space="preserve">методы и инструменты </w:t>
            </w:r>
            <w:proofErr w:type="spellStart"/>
            <w:r w:rsidRPr="008B4B9B">
              <w:rPr>
                <w:rFonts w:ascii="Times New Roman" w:hAnsi="Times New Roman" w:cs="Times New Roman"/>
                <w:bCs/>
                <w:sz w:val="24"/>
                <w:lang w:eastAsia="en-US"/>
              </w:rPr>
              <w:t>фасилитации</w:t>
            </w:r>
            <w:proofErr w:type="spellEnd"/>
            <w:r w:rsidRPr="008B4B9B">
              <w:rPr>
                <w:rFonts w:ascii="Times New Roman" w:hAnsi="Times New Roman" w:cs="Times New Roman"/>
                <w:bCs/>
                <w:sz w:val="24"/>
                <w:lang w:eastAsia="en-US"/>
              </w:rPr>
              <w:t xml:space="preserve"> для анализа внутренней и внешней среды бизнеса </w:t>
            </w:r>
          </w:p>
          <w:p w14:paraId="7E8D26EB"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r w:rsidRPr="008B4B9B">
              <w:rPr>
                <w:rFonts w:ascii="Times New Roman" w:hAnsi="Times New Roman" w:cs="Times New Roman"/>
                <w:b/>
                <w:bCs/>
                <w:sz w:val="24"/>
                <w:lang w:eastAsia="en-US"/>
              </w:rPr>
              <w:t>Уметь:</w:t>
            </w:r>
            <w:r w:rsidRPr="008B4B9B">
              <w:rPr>
                <w:rFonts w:ascii="Times New Roman" w:hAnsi="Times New Roman" w:cs="Times New Roman"/>
                <w:bCs/>
                <w:sz w:val="24"/>
                <w:lang w:eastAsia="en-US"/>
              </w:rPr>
              <w:t xml:space="preserve"> определять зоны конкурентного преимущества фирмы</w:t>
            </w:r>
          </w:p>
          <w:p w14:paraId="081B0354"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p>
          <w:p w14:paraId="0F5B6E08"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p>
          <w:p w14:paraId="4198EB71" w14:textId="77777777" w:rsidR="004422E2" w:rsidRPr="008B4B9B" w:rsidRDefault="004422E2" w:rsidP="004422E2">
            <w:pPr>
              <w:widowControl w:val="0"/>
              <w:spacing w:line="276" w:lineRule="auto"/>
              <w:jc w:val="both"/>
              <w:rPr>
                <w:rFonts w:ascii="Times New Roman" w:hAnsi="Times New Roman" w:cs="Times New Roman"/>
                <w:color w:val="111111"/>
                <w:sz w:val="24"/>
                <w:lang w:eastAsia="en-US"/>
              </w:rPr>
            </w:pPr>
            <w:r w:rsidRPr="008B4B9B">
              <w:rPr>
                <w:rFonts w:ascii="Times New Roman" w:eastAsia="TimesNewRomanPSMT" w:hAnsi="Times New Roman" w:cs="Times New Roman"/>
                <w:b/>
                <w:bCs/>
                <w:color w:val="111111"/>
                <w:sz w:val="24"/>
                <w:lang w:eastAsia="en-US"/>
              </w:rPr>
              <w:t xml:space="preserve">Знать: </w:t>
            </w:r>
            <w:r w:rsidRPr="008B4B9B">
              <w:rPr>
                <w:rFonts w:ascii="Times New Roman" w:eastAsia="TimesNewRomanPSMT" w:hAnsi="Times New Roman" w:cs="Times New Roman"/>
                <w:color w:val="111111"/>
                <w:sz w:val="24"/>
                <w:lang w:eastAsia="en-US"/>
              </w:rPr>
              <w:t>п</w:t>
            </w:r>
            <w:r w:rsidRPr="008B4B9B">
              <w:rPr>
                <w:rFonts w:ascii="Times New Roman" w:eastAsia="Calibri" w:hAnsi="Times New Roman" w:cs="Times New Roman"/>
                <w:color w:val="111111"/>
                <w:sz w:val="24"/>
                <w:lang w:eastAsia="en-US"/>
              </w:rPr>
              <w:t xml:space="preserve">ринципы, методы и подходы в теории и практике </w:t>
            </w:r>
            <w:proofErr w:type="spellStart"/>
            <w:r w:rsidRPr="008B4B9B">
              <w:rPr>
                <w:rFonts w:ascii="Times New Roman" w:eastAsia="Calibri" w:hAnsi="Times New Roman" w:cs="Times New Roman"/>
                <w:color w:val="111111"/>
                <w:sz w:val="24"/>
                <w:lang w:eastAsia="en-US"/>
              </w:rPr>
              <w:t>фасилитации</w:t>
            </w:r>
            <w:proofErr w:type="spellEnd"/>
            <w:r w:rsidRPr="008B4B9B">
              <w:rPr>
                <w:rFonts w:ascii="Times New Roman" w:eastAsia="Calibri" w:hAnsi="Times New Roman" w:cs="Times New Roman"/>
                <w:color w:val="111111"/>
                <w:sz w:val="24"/>
                <w:lang w:eastAsia="en-US"/>
              </w:rPr>
              <w:t xml:space="preserve">; основные </w:t>
            </w:r>
            <w:r w:rsidRPr="008B4B9B">
              <w:rPr>
                <w:rFonts w:ascii="Times New Roman" w:eastAsia="TimesNewRomanPSMT" w:hAnsi="Times New Roman" w:cs="Times New Roman"/>
                <w:color w:val="111111"/>
                <w:sz w:val="24"/>
                <w:lang w:eastAsia="en-US"/>
              </w:rPr>
              <w:t xml:space="preserve">модели </w:t>
            </w:r>
            <w:proofErr w:type="spellStart"/>
            <w:r w:rsidRPr="008B4B9B">
              <w:rPr>
                <w:rFonts w:ascii="Times New Roman" w:eastAsia="TimesNewRomanPSMT" w:hAnsi="Times New Roman" w:cs="Times New Roman"/>
                <w:color w:val="111111"/>
                <w:sz w:val="24"/>
                <w:lang w:eastAsia="en-US"/>
              </w:rPr>
              <w:t>фасилитации</w:t>
            </w:r>
            <w:proofErr w:type="spellEnd"/>
            <w:r w:rsidRPr="008B4B9B">
              <w:rPr>
                <w:rFonts w:ascii="Times New Roman" w:eastAsia="TimesNewRomanPSMT" w:hAnsi="Times New Roman" w:cs="Times New Roman"/>
                <w:color w:val="111111"/>
                <w:sz w:val="24"/>
                <w:lang w:eastAsia="en-US"/>
              </w:rPr>
              <w:t xml:space="preserve">, способы и методы </w:t>
            </w:r>
            <w:r w:rsidRPr="008B4B9B">
              <w:rPr>
                <w:rFonts w:ascii="Times New Roman" w:eastAsia="TimesNewRomanPSMT" w:hAnsi="Times New Roman" w:cs="Times New Roman"/>
                <w:color w:val="111111"/>
                <w:sz w:val="24"/>
                <w:lang w:eastAsia="en-US"/>
              </w:rPr>
              <w:lastRenderedPageBreak/>
              <w:t xml:space="preserve">использования информационно-коммуникативных технологий </w:t>
            </w:r>
            <w:r w:rsidRPr="008B4B9B">
              <w:rPr>
                <w:rFonts w:ascii="Times New Roman" w:hAnsi="Times New Roman" w:cs="Times New Roman"/>
                <w:color w:val="111111"/>
                <w:sz w:val="24"/>
                <w:lang w:eastAsia="en-US"/>
              </w:rPr>
              <w:t>в управленческих процессах.</w:t>
            </w:r>
          </w:p>
          <w:p w14:paraId="228D3348" w14:textId="2F0C6587" w:rsidR="004422E2" w:rsidRPr="008B4B9B" w:rsidRDefault="004422E2" w:rsidP="004422E2">
            <w:pPr>
              <w:widowControl w:val="0"/>
              <w:spacing w:line="276" w:lineRule="auto"/>
              <w:jc w:val="both"/>
              <w:rPr>
                <w:rFonts w:ascii="Times New Roman" w:hAnsi="Times New Roman" w:cs="Times New Roman"/>
                <w:sz w:val="24"/>
                <w:lang w:eastAsia="en-US"/>
              </w:rPr>
            </w:pPr>
            <w:r w:rsidRPr="008B4B9B">
              <w:rPr>
                <w:rFonts w:ascii="Times New Roman" w:eastAsia="TimesNewRomanPSMT" w:hAnsi="Times New Roman" w:cs="Times New Roman"/>
                <w:b/>
                <w:bCs/>
                <w:color w:val="111111"/>
                <w:sz w:val="24"/>
                <w:lang w:eastAsia="en-US"/>
              </w:rPr>
              <w:t xml:space="preserve">Уметь: </w:t>
            </w:r>
            <w:r w:rsidRPr="008B4B9B">
              <w:rPr>
                <w:rFonts w:ascii="Times New Roman" w:eastAsia="TimesNewRomanPSMT" w:hAnsi="Times New Roman" w:cs="Times New Roman"/>
                <w:color w:val="111111"/>
                <w:sz w:val="24"/>
                <w:lang w:eastAsia="en-US"/>
              </w:rPr>
              <w:t>применять теоретические знания при и п</w:t>
            </w:r>
            <w:r w:rsidR="00D561EB">
              <w:rPr>
                <w:rFonts w:ascii="Times New Roman" w:eastAsia="TimesNewRomanPSMT" w:hAnsi="Times New Roman" w:cs="Times New Roman"/>
                <w:color w:val="111111"/>
                <w:sz w:val="24"/>
                <w:lang w:eastAsia="en-US"/>
              </w:rPr>
              <w:t xml:space="preserve">рактические навыки </w:t>
            </w:r>
            <w:proofErr w:type="spellStart"/>
            <w:r w:rsidR="00D561EB">
              <w:rPr>
                <w:rFonts w:ascii="Times New Roman" w:eastAsia="TimesNewRomanPSMT" w:hAnsi="Times New Roman" w:cs="Times New Roman"/>
                <w:color w:val="111111"/>
                <w:sz w:val="24"/>
                <w:lang w:eastAsia="en-US"/>
              </w:rPr>
              <w:t>фасилитации</w:t>
            </w:r>
            <w:proofErr w:type="spellEnd"/>
            <w:r w:rsidR="00D561EB">
              <w:rPr>
                <w:rFonts w:ascii="Times New Roman" w:eastAsia="TimesNewRomanPSMT" w:hAnsi="Times New Roman" w:cs="Times New Roman"/>
                <w:color w:val="111111"/>
                <w:sz w:val="24"/>
                <w:lang w:eastAsia="en-US"/>
              </w:rPr>
              <w:t xml:space="preserve"> </w:t>
            </w:r>
            <w:r w:rsidRPr="008B4B9B">
              <w:rPr>
                <w:rFonts w:ascii="Times New Roman" w:eastAsia="TimesNewRomanPSMT" w:hAnsi="Times New Roman" w:cs="Times New Roman"/>
                <w:color w:val="111111"/>
                <w:sz w:val="24"/>
                <w:lang w:eastAsia="en-US"/>
              </w:rPr>
              <w:t xml:space="preserve">для </w:t>
            </w:r>
            <w:r w:rsidR="00D561EB">
              <w:rPr>
                <w:rFonts w:ascii="Times New Roman" w:hAnsi="Times New Roman" w:cs="Times New Roman"/>
                <w:color w:val="111111"/>
                <w:sz w:val="24"/>
                <w:lang w:eastAsia="en-US"/>
              </w:rPr>
              <w:t xml:space="preserve">эффективности </w:t>
            </w:r>
            <w:r w:rsidRPr="008B4B9B">
              <w:rPr>
                <w:rFonts w:ascii="Times New Roman" w:hAnsi="Times New Roman" w:cs="Times New Roman"/>
                <w:color w:val="111111"/>
                <w:sz w:val="24"/>
                <w:lang w:eastAsia="en-US"/>
              </w:rPr>
              <w:t xml:space="preserve">управленческих действий для разработки </w:t>
            </w:r>
            <w:r w:rsidRPr="008B4B9B">
              <w:rPr>
                <w:rFonts w:ascii="Times New Roman" w:hAnsi="Times New Roman" w:cs="Times New Roman"/>
                <w:sz w:val="24"/>
                <w:lang w:eastAsia="en-US"/>
              </w:rPr>
              <w:t>программ и прогнозов на разных уровнях экономики с определением и оценкой их эффективности.</w:t>
            </w:r>
          </w:p>
          <w:p w14:paraId="1DF513D8" w14:textId="77777777" w:rsidR="004422E2" w:rsidRPr="008B4B9B" w:rsidRDefault="004422E2" w:rsidP="004422E2">
            <w:pPr>
              <w:widowControl w:val="0"/>
              <w:spacing w:line="276" w:lineRule="auto"/>
              <w:jc w:val="both"/>
              <w:rPr>
                <w:rFonts w:ascii="Times New Roman" w:hAnsi="Times New Roman" w:cs="Times New Roman"/>
                <w:spacing w:val="-4"/>
                <w:sz w:val="24"/>
                <w:lang w:eastAsia="de-DE"/>
              </w:rPr>
            </w:pPr>
          </w:p>
          <w:p w14:paraId="5E071245" w14:textId="77777777" w:rsidR="004422E2" w:rsidRPr="008B4B9B" w:rsidRDefault="004422E2" w:rsidP="004422E2">
            <w:pPr>
              <w:widowControl w:val="0"/>
              <w:spacing w:line="276" w:lineRule="auto"/>
              <w:jc w:val="both"/>
              <w:rPr>
                <w:rFonts w:ascii="Times New Roman" w:hAnsi="Times New Roman" w:cs="Times New Roman"/>
                <w:bCs/>
                <w:sz w:val="24"/>
                <w:lang w:eastAsia="en-US"/>
              </w:rPr>
            </w:pPr>
            <w:r w:rsidRPr="008B4B9B">
              <w:rPr>
                <w:rFonts w:ascii="Times New Roman" w:hAnsi="Times New Roman" w:cs="Times New Roman"/>
                <w:b/>
                <w:color w:val="111111"/>
                <w:sz w:val="24"/>
                <w:lang w:eastAsia="en-US"/>
              </w:rPr>
              <w:t>Знать:</w:t>
            </w:r>
            <w:r w:rsidRPr="008B4B9B">
              <w:rPr>
                <w:rFonts w:ascii="Times New Roman" w:hAnsi="Times New Roman" w:cs="Times New Roman"/>
                <w:color w:val="111111"/>
                <w:sz w:val="24"/>
                <w:lang w:eastAsia="en-US"/>
              </w:rPr>
              <w:t xml:space="preserve"> техники </w:t>
            </w:r>
            <w:proofErr w:type="spellStart"/>
            <w:r w:rsidRPr="008B4B9B">
              <w:rPr>
                <w:rFonts w:ascii="Times New Roman" w:hAnsi="Times New Roman" w:cs="Times New Roman"/>
                <w:color w:val="111111"/>
                <w:sz w:val="24"/>
                <w:lang w:eastAsia="en-US"/>
              </w:rPr>
              <w:t>фасилитации</w:t>
            </w:r>
            <w:proofErr w:type="spellEnd"/>
            <w:r w:rsidRPr="008B4B9B">
              <w:rPr>
                <w:rFonts w:ascii="Times New Roman" w:hAnsi="Times New Roman" w:cs="Times New Roman"/>
                <w:color w:val="111111"/>
                <w:sz w:val="24"/>
                <w:lang w:eastAsia="en-US"/>
              </w:rPr>
              <w:t xml:space="preserve"> для повышения эффективности работы с </w:t>
            </w:r>
            <w:r w:rsidRPr="008B4B9B">
              <w:rPr>
                <w:rFonts w:ascii="Times New Roman" w:hAnsi="Times New Roman" w:cs="Times New Roman"/>
                <w:bCs/>
                <w:sz w:val="24"/>
                <w:lang w:eastAsia="en-US"/>
              </w:rPr>
              <w:t>прогнозными документами и планами организации.</w:t>
            </w:r>
          </w:p>
          <w:p w14:paraId="0C1E97E9" w14:textId="5E9E7BED" w:rsidR="00DD67D1" w:rsidRPr="008B4B9B" w:rsidRDefault="004422E2" w:rsidP="004422E2">
            <w:pPr>
              <w:widowControl w:val="0"/>
              <w:ind w:left="33"/>
              <w:jc w:val="both"/>
              <w:rPr>
                <w:rFonts w:ascii="Times New Roman" w:hAnsi="Times New Roman" w:cs="Times New Roman"/>
                <w:color w:val="111111"/>
                <w:sz w:val="24"/>
              </w:rPr>
            </w:pPr>
            <w:r w:rsidRPr="008B4B9B">
              <w:rPr>
                <w:rFonts w:ascii="Times New Roman" w:hAnsi="Times New Roman" w:cs="Times New Roman"/>
                <w:b/>
                <w:bCs/>
                <w:sz w:val="24"/>
                <w:lang w:eastAsia="en-US"/>
              </w:rPr>
              <w:t>Уметь: п</w:t>
            </w:r>
            <w:r w:rsidRPr="008B4B9B">
              <w:rPr>
                <w:rFonts w:ascii="Times New Roman" w:hAnsi="Times New Roman" w:cs="Times New Roman"/>
                <w:bCs/>
                <w:sz w:val="24"/>
                <w:lang w:eastAsia="en-US"/>
              </w:rPr>
              <w:t>рименять программные продукты, информационные технологии для улучшения планирования в организации.</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0CB67FA5" w14:textId="77777777" w:rsidR="00DD67D1" w:rsidRPr="008B4B9B" w:rsidRDefault="00DD67D1" w:rsidP="003679EF">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lastRenderedPageBreak/>
              <w:t>Задание 1.</w:t>
            </w:r>
          </w:p>
          <w:p w14:paraId="47A48C0F" w14:textId="6E521DA1"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1.Для решения ситуации, при которых все высказываются не по очереди, спорят и нет единогласия нужно сделать следующее…</w:t>
            </w:r>
          </w:p>
          <w:p w14:paraId="0E9DEA47"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А) Заставить группу посмотреть на ситуацию глазами других </w:t>
            </w:r>
          </w:p>
          <w:p w14:paraId="5B315C90"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Б) Предложить алгоритм групповой работы, в котором права и обязанность озвучить свой голос будет у каждого </w:t>
            </w:r>
          </w:p>
          <w:p w14:paraId="0FB8F80D"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В) Зафиксировать голос каждого </w:t>
            </w:r>
          </w:p>
          <w:p w14:paraId="4610C83D"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lastRenderedPageBreak/>
              <w:t xml:space="preserve">Г) Высказать свое собственное мнение </w:t>
            </w:r>
            <w:proofErr w:type="spellStart"/>
            <w:r w:rsidRPr="008B4B9B">
              <w:rPr>
                <w:rFonts w:ascii="Times New Roman" w:hAnsi="Times New Roman" w:cs="Times New Roman"/>
                <w:sz w:val="24"/>
              </w:rPr>
              <w:t>фасилитатора</w:t>
            </w:r>
            <w:proofErr w:type="spellEnd"/>
            <w:r w:rsidRPr="008B4B9B">
              <w:rPr>
                <w:rFonts w:ascii="Times New Roman" w:hAnsi="Times New Roman" w:cs="Times New Roman"/>
                <w:sz w:val="24"/>
              </w:rPr>
              <w:t xml:space="preserve"> по обсуждаемому вопросу </w:t>
            </w:r>
          </w:p>
          <w:p w14:paraId="727A6596" w14:textId="77777777" w:rsidR="00E2773B" w:rsidRPr="008B4B9B" w:rsidRDefault="00E2773B" w:rsidP="003679EF">
            <w:pPr>
              <w:suppressAutoHyphens w:val="0"/>
              <w:rPr>
                <w:rFonts w:ascii="Times New Roman" w:hAnsi="Times New Roman" w:cs="Times New Roman"/>
                <w:sz w:val="24"/>
              </w:rPr>
            </w:pPr>
          </w:p>
          <w:p w14:paraId="554DF744" w14:textId="6ECABB25"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2.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2B13C5C5"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А) Завершение обсуждения </w:t>
            </w:r>
          </w:p>
          <w:p w14:paraId="3096D6C8"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Б) Изложение всех точек зрения по обсуждаемому вопросу </w:t>
            </w:r>
          </w:p>
          <w:p w14:paraId="25BA83AF"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В) Выработка общей платформы взаимопонимания </w:t>
            </w:r>
          </w:p>
          <w:p w14:paraId="7F5A9FEB"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Г) Обсуждение мнения лидера группы </w:t>
            </w:r>
          </w:p>
          <w:p w14:paraId="16201BD8" w14:textId="77777777" w:rsidR="003679EF" w:rsidRPr="008B4B9B" w:rsidRDefault="003679EF" w:rsidP="003679EF">
            <w:pPr>
              <w:widowControl w:val="0"/>
              <w:jc w:val="center"/>
              <w:rPr>
                <w:rFonts w:ascii="Times New Roman" w:hAnsi="Times New Roman" w:cs="Times New Roman"/>
                <w:b/>
                <w:bCs/>
                <w:color w:val="111111"/>
                <w:sz w:val="24"/>
              </w:rPr>
            </w:pPr>
          </w:p>
          <w:p w14:paraId="3C82420E" w14:textId="63FDAE99" w:rsidR="00DD67D1" w:rsidRPr="008B4B9B" w:rsidRDefault="00DD67D1" w:rsidP="003679EF">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t>Задание 2.</w:t>
            </w:r>
          </w:p>
          <w:p w14:paraId="6C2CDB64" w14:textId="369CDE39" w:rsidR="00DD67D1" w:rsidRPr="008B4B9B" w:rsidRDefault="00E2773B" w:rsidP="003679EF">
            <w:pPr>
              <w:widowControl w:val="0"/>
              <w:contextualSpacing/>
              <w:jc w:val="both"/>
              <w:rPr>
                <w:rFonts w:ascii="Times New Roman" w:hAnsi="Times New Roman" w:cs="Times New Roman"/>
                <w:color w:val="111111"/>
                <w:sz w:val="24"/>
              </w:rPr>
            </w:pPr>
            <w:r w:rsidRPr="008B4B9B">
              <w:rPr>
                <w:rFonts w:ascii="Times New Roman" w:hAnsi="Times New Roman" w:cs="Times New Roman"/>
                <w:color w:val="111111"/>
                <w:sz w:val="24"/>
              </w:rPr>
              <w:t>Обсуждение:</w:t>
            </w:r>
          </w:p>
          <w:p w14:paraId="2FA9BD1B" w14:textId="77777777" w:rsidR="00E2773B" w:rsidRPr="008B4B9B" w:rsidRDefault="00E2773B" w:rsidP="003679EF">
            <w:pPr>
              <w:pStyle w:val="af5"/>
              <w:spacing w:line="240" w:lineRule="auto"/>
              <w:jc w:val="both"/>
              <w:rPr>
                <w:rFonts w:ascii="Times New Roman" w:hAnsi="Times New Roman" w:cs="Times New Roman"/>
                <w:sz w:val="24"/>
              </w:rPr>
            </w:pPr>
            <w:r w:rsidRPr="008B4B9B">
              <w:rPr>
                <w:rFonts w:ascii="Times New Roman" w:hAnsi="Times New Roman" w:cs="Times New Roman"/>
                <w:sz w:val="24"/>
              </w:rPr>
              <w:t xml:space="preserve">Какие профессиональные навыки должен уметь применить </w:t>
            </w:r>
            <w:proofErr w:type="spellStart"/>
            <w:r w:rsidRPr="008B4B9B">
              <w:rPr>
                <w:rFonts w:ascii="Times New Roman" w:hAnsi="Times New Roman" w:cs="Times New Roman"/>
                <w:sz w:val="24"/>
              </w:rPr>
              <w:t>фасилитатор</w:t>
            </w:r>
            <w:proofErr w:type="spellEnd"/>
            <w:r w:rsidRPr="008B4B9B">
              <w:rPr>
                <w:rFonts w:ascii="Times New Roman" w:hAnsi="Times New Roman" w:cs="Times New Roman"/>
                <w:sz w:val="24"/>
              </w:rPr>
              <w:t xml:space="preserve"> по ходу </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w:t>
            </w:r>
          </w:p>
          <w:p w14:paraId="0FE97009" w14:textId="77777777" w:rsidR="00DD67D1" w:rsidRPr="008B4B9B" w:rsidRDefault="00DD67D1" w:rsidP="003679EF">
            <w:pPr>
              <w:widowControl w:val="0"/>
              <w:rPr>
                <w:rFonts w:ascii="Times New Roman" w:hAnsi="Times New Roman" w:cs="Times New Roman"/>
                <w:color w:val="111111"/>
                <w:sz w:val="24"/>
              </w:rPr>
            </w:pPr>
            <w:r w:rsidRPr="008B4B9B">
              <w:rPr>
                <w:rFonts w:ascii="Times New Roman" w:hAnsi="Times New Roman" w:cs="Times New Roman"/>
                <w:b/>
                <w:bCs/>
                <w:color w:val="111111"/>
                <w:sz w:val="24"/>
              </w:rPr>
              <w:t>Задание 3.</w:t>
            </w:r>
          </w:p>
          <w:p w14:paraId="1C4DEF43" w14:textId="78A2859F" w:rsidR="00E2773B" w:rsidRPr="008B4B9B" w:rsidRDefault="00E2773B" w:rsidP="003679EF">
            <w:pPr>
              <w:widowControl w:val="0"/>
              <w:rPr>
                <w:rFonts w:ascii="Times New Roman" w:eastAsia="Calibri" w:hAnsi="Times New Roman" w:cs="Times New Roman"/>
                <w:bCs/>
                <w:color w:val="111111"/>
                <w:sz w:val="24"/>
              </w:rPr>
            </w:pPr>
            <w:r w:rsidRPr="008B4B9B">
              <w:rPr>
                <w:rFonts w:ascii="Times New Roman" w:eastAsia="Calibri" w:hAnsi="Times New Roman" w:cs="Times New Roman"/>
                <w:bCs/>
                <w:color w:val="111111"/>
                <w:sz w:val="24"/>
              </w:rPr>
              <w:t>Дискуссия:</w:t>
            </w:r>
          </w:p>
          <w:p w14:paraId="2EE2F71F" w14:textId="564729DC" w:rsidR="00DD67D1" w:rsidRPr="0026555B" w:rsidRDefault="00E2773B" w:rsidP="0026555B">
            <w:pPr>
              <w:pStyle w:val="af5"/>
              <w:spacing w:line="240" w:lineRule="auto"/>
              <w:jc w:val="both"/>
              <w:rPr>
                <w:rFonts w:ascii="Times New Roman" w:hAnsi="Times New Roman" w:cs="Times New Roman"/>
                <w:color w:val="111111"/>
                <w:sz w:val="24"/>
              </w:rPr>
            </w:pPr>
            <w:r w:rsidRPr="008B4B9B">
              <w:rPr>
                <w:rFonts w:ascii="Times New Roman" w:hAnsi="Times New Roman" w:cs="Times New Roman"/>
                <w:sz w:val="24"/>
              </w:rPr>
              <w:t xml:space="preserve">Какие условия необходимо создать </w:t>
            </w:r>
            <w:proofErr w:type="spellStart"/>
            <w:r w:rsidRPr="008B4B9B">
              <w:rPr>
                <w:rFonts w:ascii="Times New Roman" w:hAnsi="Times New Roman" w:cs="Times New Roman"/>
                <w:sz w:val="24"/>
              </w:rPr>
              <w:t>фасилитатору</w:t>
            </w:r>
            <w:proofErr w:type="spellEnd"/>
            <w:r w:rsidRPr="008B4B9B">
              <w:rPr>
                <w:rFonts w:ascii="Times New Roman" w:hAnsi="Times New Roman" w:cs="Times New Roman"/>
                <w:sz w:val="24"/>
              </w:rPr>
              <w:t xml:space="preserve"> для успешного обсуждения вопроса.</w:t>
            </w:r>
          </w:p>
        </w:tc>
      </w:tr>
      <w:tr w:rsidR="008F76D8" w:rsidRPr="008B4B9B" w14:paraId="5CA87D18"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DFB00FD" w14:textId="0139D015" w:rsidR="008F76D8" w:rsidRPr="008B4B9B" w:rsidRDefault="008F76D8" w:rsidP="00D561EB">
            <w:pPr>
              <w:widowControl w:val="0"/>
              <w:jc w:val="both"/>
              <w:rPr>
                <w:rFonts w:ascii="Times New Roman" w:hAnsi="Times New Roman" w:cs="Times New Roman"/>
                <w:color w:val="111111"/>
                <w:sz w:val="24"/>
              </w:rPr>
            </w:pPr>
            <w:r w:rsidRPr="008B4B9B">
              <w:rPr>
                <w:rFonts w:ascii="Times New Roman" w:hAnsi="Times New Roman" w:cs="Times New Roman"/>
                <w:b/>
                <w:sz w:val="24"/>
              </w:rPr>
              <w:lastRenderedPageBreak/>
              <w:t xml:space="preserve">ПКП-3 </w:t>
            </w:r>
            <w:r w:rsidRPr="008B4B9B">
              <w:rPr>
                <w:rFonts w:ascii="Times New Roman" w:hAnsi="Times New Roman" w:cs="Times New Roman"/>
                <w:color w:val="111111"/>
                <w:sz w:val="24"/>
              </w:rPr>
              <w:t xml:space="preserve">Профиль: "Финансовый менеджмент"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66DAEF91" w14:textId="739728DB" w:rsidR="008F76D8" w:rsidRPr="008B4B9B" w:rsidRDefault="008F76D8" w:rsidP="008F76D8">
            <w:pPr>
              <w:widowControl w:val="0"/>
              <w:jc w:val="both"/>
              <w:rPr>
                <w:rFonts w:ascii="Times New Roman" w:hAnsi="Times New Roman" w:cs="Times New Roman"/>
                <w:sz w:val="24"/>
              </w:rPr>
            </w:pPr>
            <w:r w:rsidRPr="008B4B9B">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75D84FF4" w14:textId="77777777" w:rsidR="008F76D8" w:rsidRPr="008B4B9B" w:rsidRDefault="008F76D8" w:rsidP="008F76D8">
            <w:pPr>
              <w:pStyle w:val="afb"/>
              <w:numPr>
                <w:ilvl w:val="0"/>
                <w:numId w:val="34"/>
              </w:numPr>
              <w:tabs>
                <w:tab w:val="left" w:pos="290"/>
              </w:tabs>
              <w:suppressAutoHyphens w:val="0"/>
              <w:rPr>
                <w:rFonts w:ascii="Times New Roman" w:hAnsi="Times New Roman" w:cs="Times New Roman"/>
                <w:sz w:val="24"/>
              </w:rPr>
            </w:pPr>
            <w:r w:rsidRPr="008B4B9B">
              <w:rPr>
                <w:rFonts w:ascii="Times New Roman" w:eastAsia="Calibri" w:hAnsi="Times New Roman" w:cs="Times New Roman"/>
                <w:sz w:val="24"/>
              </w:rPr>
              <w:t>Обладает навыками разработки финансовой стратегии и политики</w:t>
            </w:r>
            <w:r w:rsidRPr="008B4B9B">
              <w:rPr>
                <w:rFonts w:ascii="Times New Roman" w:hAnsi="Times New Roman" w:cs="Times New Roman"/>
                <w:sz w:val="24"/>
              </w:rPr>
              <w:t>.</w:t>
            </w:r>
          </w:p>
          <w:p w14:paraId="06802ABF" w14:textId="77777777" w:rsidR="008F76D8" w:rsidRPr="008B4B9B" w:rsidRDefault="008F76D8" w:rsidP="008F76D8">
            <w:pPr>
              <w:suppressAutoHyphens w:val="0"/>
              <w:spacing w:after="160" w:line="276" w:lineRule="auto"/>
              <w:jc w:val="both"/>
              <w:rPr>
                <w:rFonts w:ascii="Times New Roman" w:hAnsi="Times New Roman" w:cs="Times New Roman"/>
                <w:sz w:val="24"/>
              </w:rPr>
            </w:pPr>
          </w:p>
          <w:p w14:paraId="7DF49276" w14:textId="77777777" w:rsidR="008F76D8" w:rsidRPr="008B4B9B" w:rsidRDefault="008F76D8" w:rsidP="008F76D8">
            <w:pPr>
              <w:suppressAutoHyphens w:val="0"/>
              <w:spacing w:line="276" w:lineRule="auto"/>
              <w:jc w:val="both"/>
              <w:rPr>
                <w:rFonts w:ascii="Times New Roman" w:hAnsi="Times New Roman" w:cs="Times New Roman"/>
                <w:sz w:val="24"/>
              </w:rPr>
            </w:pPr>
          </w:p>
          <w:p w14:paraId="2AA3B819" w14:textId="77777777" w:rsidR="008F76D8" w:rsidRPr="008B4B9B" w:rsidRDefault="008F76D8" w:rsidP="008F76D8">
            <w:pPr>
              <w:suppressAutoHyphens w:val="0"/>
              <w:spacing w:line="276" w:lineRule="auto"/>
              <w:jc w:val="both"/>
              <w:rPr>
                <w:rFonts w:ascii="Times New Roman" w:hAnsi="Times New Roman" w:cs="Times New Roman"/>
                <w:sz w:val="24"/>
              </w:rPr>
            </w:pPr>
          </w:p>
          <w:p w14:paraId="65DA5B0A" w14:textId="77777777" w:rsidR="008F76D8" w:rsidRPr="008B4B9B" w:rsidRDefault="008F76D8" w:rsidP="008F76D8">
            <w:pPr>
              <w:suppressAutoHyphens w:val="0"/>
              <w:spacing w:line="276" w:lineRule="auto"/>
              <w:jc w:val="both"/>
              <w:rPr>
                <w:rFonts w:ascii="Times New Roman" w:hAnsi="Times New Roman" w:cs="Times New Roman"/>
                <w:sz w:val="24"/>
              </w:rPr>
            </w:pPr>
          </w:p>
          <w:p w14:paraId="04E3852C" w14:textId="77777777" w:rsidR="008F76D8" w:rsidRPr="008B4B9B" w:rsidRDefault="008F76D8" w:rsidP="008F76D8">
            <w:pPr>
              <w:suppressAutoHyphens w:val="0"/>
              <w:spacing w:line="276" w:lineRule="auto"/>
              <w:jc w:val="both"/>
              <w:rPr>
                <w:rFonts w:ascii="Times New Roman" w:hAnsi="Times New Roman" w:cs="Times New Roman"/>
                <w:sz w:val="24"/>
              </w:rPr>
            </w:pPr>
          </w:p>
          <w:p w14:paraId="0E3EF185" w14:textId="4CBF0F30" w:rsidR="008F76D8" w:rsidRPr="008B4B9B" w:rsidRDefault="00D561EB" w:rsidP="008F76D8">
            <w:pPr>
              <w:widowControl w:val="0"/>
              <w:jc w:val="both"/>
              <w:rPr>
                <w:rFonts w:ascii="Times New Roman" w:eastAsia="TimesNewRomanPSMT" w:hAnsi="Times New Roman" w:cs="Times New Roman"/>
                <w:b/>
                <w:bCs/>
                <w:color w:val="111111"/>
                <w:sz w:val="24"/>
              </w:rPr>
            </w:pPr>
            <w:r>
              <w:rPr>
                <w:rFonts w:ascii="Times New Roman" w:hAnsi="Times New Roman" w:cs="Times New Roman"/>
                <w:sz w:val="24"/>
              </w:rPr>
              <w:t>2. </w:t>
            </w:r>
            <w:r w:rsidR="008F76D8" w:rsidRPr="008B4B9B">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008F76D8" w:rsidRPr="008B4B9B">
              <w:rPr>
                <w:rFonts w:ascii="Times New Roman" w:hAnsi="Times New Roman" w:cs="Times New Roman"/>
                <w:sz w:val="24"/>
              </w:rPr>
              <w:t xml:space="preserve">  </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7912990C" w14:textId="77777777"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1.</w:t>
            </w:r>
          </w:p>
          <w:p w14:paraId="51FAE63A" w14:textId="77777777" w:rsidR="008F76D8" w:rsidRPr="008B4B9B" w:rsidRDefault="008F76D8" w:rsidP="008F76D8">
            <w:pPr>
              <w:autoSpaceDE w:val="0"/>
              <w:autoSpaceDN w:val="0"/>
              <w:adjustRightInd w:val="0"/>
              <w:jc w:val="both"/>
              <w:rPr>
                <w:rFonts w:ascii="Times New Roman" w:eastAsia="Calibri" w:hAnsi="Times New Roman" w:cs="Times New Roman"/>
                <w:sz w:val="24"/>
                <w:lang w:eastAsia="en-US"/>
              </w:rPr>
            </w:pPr>
            <w:r w:rsidRPr="008B4B9B">
              <w:rPr>
                <w:rFonts w:ascii="Times New Roman" w:eastAsia="Calibri" w:hAnsi="Times New Roman" w:cs="Times New Roman"/>
                <w:sz w:val="24"/>
                <w:lang w:eastAsia="en-US"/>
              </w:rPr>
              <w:t>Обсуждение:</w:t>
            </w:r>
          </w:p>
          <w:p w14:paraId="28A11E23" w14:textId="77777777" w:rsidR="008F76D8" w:rsidRPr="008B4B9B" w:rsidRDefault="008F76D8" w:rsidP="008F76D8">
            <w:pPr>
              <w:jc w:val="both"/>
              <w:rPr>
                <w:rFonts w:ascii="Times New Roman" w:hAnsi="Times New Roman" w:cs="Times New Roman"/>
                <w:sz w:val="24"/>
              </w:rPr>
            </w:pPr>
            <w:r w:rsidRPr="008B4B9B">
              <w:rPr>
                <w:rFonts w:ascii="Times New Roman" w:hAnsi="Times New Roman" w:cs="Times New Roman"/>
                <w:sz w:val="24"/>
              </w:rPr>
              <w:t>Программные инструменты для онлайн-</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Техники </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для проведения сессий. </w:t>
            </w:r>
          </w:p>
          <w:p w14:paraId="26E4E63B" w14:textId="2DA8D4A3"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2.</w:t>
            </w:r>
          </w:p>
          <w:p w14:paraId="40F24EF3" w14:textId="4041D831"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Обсуждение:</w:t>
            </w:r>
          </w:p>
          <w:p w14:paraId="390FB973" w14:textId="0373FF9D"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Cs/>
                <w:color w:val="111111"/>
                <w:sz w:val="24"/>
              </w:rPr>
              <w:t xml:space="preserve">Техники </w:t>
            </w:r>
            <w:proofErr w:type="spellStart"/>
            <w:r w:rsidRPr="008B4B9B">
              <w:rPr>
                <w:rFonts w:ascii="Times New Roman" w:hAnsi="Times New Roman" w:cs="Times New Roman"/>
                <w:bCs/>
                <w:color w:val="111111"/>
                <w:sz w:val="24"/>
              </w:rPr>
              <w:t>фасилитации</w:t>
            </w:r>
            <w:proofErr w:type="spellEnd"/>
            <w:r w:rsidRPr="008B4B9B">
              <w:rPr>
                <w:rFonts w:ascii="Times New Roman" w:hAnsi="Times New Roman" w:cs="Times New Roman"/>
                <w:bCs/>
                <w:color w:val="111111"/>
                <w:sz w:val="24"/>
              </w:rPr>
              <w:t>:</w:t>
            </w:r>
            <w:r w:rsidRPr="008B4B9B">
              <w:rPr>
                <w:rFonts w:ascii="Times New Roman" w:hAnsi="Times New Roman" w:cs="Times New Roman"/>
                <w:b/>
                <w:bCs/>
                <w:color w:val="111111"/>
                <w:sz w:val="24"/>
              </w:rPr>
              <w:t xml:space="preserve"> </w:t>
            </w:r>
            <w:r w:rsidRPr="008B4B9B">
              <w:rPr>
                <w:rFonts w:ascii="Times New Roman" w:hAnsi="Times New Roman" w:cs="Times New Roman"/>
                <w:sz w:val="24"/>
              </w:rPr>
              <w:t xml:space="preserve">Ментальные карты, мозговой штурм, </w:t>
            </w:r>
            <w:proofErr w:type="spellStart"/>
            <w:r w:rsidRPr="008B4B9B">
              <w:rPr>
                <w:rFonts w:ascii="Times New Roman" w:hAnsi="Times New Roman" w:cs="Times New Roman"/>
                <w:sz w:val="24"/>
              </w:rPr>
              <w:t>модерационные</w:t>
            </w:r>
            <w:proofErr w:type="spellEnd"/>
            <w:r w:rsidRPr="008B4B9B">
              <w:rPr>
                <w:rFonts w:ascii="Times New Roman" w:hAnsi="Times New Roman" w:cs="Times New Roman"/>
                <w:sz w:val="24"/>
              </w:rPr>
              <w:t xml:space="preserve"> карты. Применение дизайн – мышления.  </w:t>
            </w:r>
            <w:r w:rsidRPr="008B4B9B">
              <w:rPr>
                <w:rFonts w:ascii="Times New Roman" w:hAnsi="Times New Roman" w:cs="Times New Roman"/>
                <w:bCs/>
                <w:sz w:val="24"/>
              </w:rPr>
              <w:t xml:space="preserve">Аспекты рефлексии. </w:t>
            </w:r>
            <w:r w:rsidRPr="008B4B9B">
              <w:rPr>
                <w:rFonts w:ascii="Times New Roman" w:hAnsi="Times New Roman" w:cs="Times New Roman"/>
                <w:sz w:val="24"/>
              </w:rPr>
              <w:t xml:space="preserve"> Карта </w:t>
            </w:r>
            <w:proofErr w:type="spellStart"/>
            <w:r w:rsidRPr="008B4B9B">
              <w:rPr>
                <w:rFonts w:ascii="Times New Roman" w:hAnsi="Times New Roman" w:cs="Times New Roman"/>
                <w:sz w:val="24"/>
              </w:rPr>
              <w:t>эмпатии</w:t>
            </w:r>
            <w:proofErr w:type="spellEnd"/>
            <w:r w:rsidRPr="008B4B9B">
              <w:rPr>
                <w:rFonts w:ascii="Times New Roman" w:hAnsi="Times New Roman" w:cs="Times New Roman"/>
                <w:sz w:val="24"/>
              </w:rPr>
              <w:t xml:space="preserve">. Визуальная </w:t>
            </w:r>
            <w:proofErr w:type="spellStart"/>
            <w:r w:rsidRPr="008B4B9B">
              <w:rPr>
                <w:rFonts w:ascii="Times New Roman" w:hAnsi="Times New Roman" w:cs="Times New Roman"/>
                <w:sz w:val="24"/>
              </w:rPr>
              <w:t>фасилитация</w:t>
            </w:r>
            <w:proofErr w:type="spellEnd"/>
            <w:r w:rsidRPr="008B4B9B">
              <w:rPr>
                <w:rFonts w:ascii="Times New Roman" w:hAnsi="Times New Roman" w:cs="Times New Roman"/>
                <w:sz w:val="24"/>
              </w:rPr>
              <w:t>.</w:t>
            </w:r>
          </w:p>
          <w:p w14:paraId="55C276B6" w14:textId="771C3D57"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3.</w:t>
            </w:r>
          </w:p>
          <w:p w14:paraId="10A2960D" w14:textId="7308DA8B"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1.Решить какие бизнес-задачи позволяет внедрение процесса </w:t>
            </w:r>
            <w:proofErr w:type="spellStart"/>
            <w:r w:rsidRPr="008B4B9B">
              <w:rPr>
                <w:rFonts w:ascii="Times New Roman" w:hAnsi="Times New Roman" w:cs="Times New Roman"/>
                <w:sz w:val="24"/>
              </w:rPr>
              <w:t>фасилитации</w:t>
            </w:r>
            <w:proofErr w:type="spellEnd"/>
          </w:p>
          <w:p w14:paraId="486328B2"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Оценить вовлеченность участников в процесс </w:t>
            </w:r>
          </w:p>
          <w:p w14:paraId="1F1D0271"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lastRenderedPageBreak/>
              <w:t xml:space="preserve">Б) Проанализировать проблемы </w:t>
            </w:r>
          </w:p>
          <w:p w14:paraId="36F3715C"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Собрать идеи и предложения </w:t>
            </w:r>
          </w:p>
          <w:p w14:paraId="345094C3"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Г) Найти варианты решения </w:t>
            </w:r>
          </w:p>
          <w:p w14:paraId="7C1C483B" w14:textId="77777777" w:rsidR="008F76D8" w:rsidRPr="008B4B9B" w:rsidRDefault="008F76D8" w:rsidP="008F76D8">
            <w:pPr>
              <w:suppressAutoHyphens w:val="0"/>
              <w:rPr>
                <w:rFonts w:ascii="Times New Roman" w:hAnsi="Times New Roman" w:cs="Times New Roman"/>
                <w:sz w:val="24"/>
              </w:rPr>
            </w:pPr>
          </w:p>
          <w:p w14:paraId="355B9A9B" w14:textId="35C9AF85"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2.Из каких фаз состоит проведения метода сбор информации с помощью </w:t>
            </w:r>
            <w:proofErr w:type="spellStart"/>
            <w:r w:rsidRPr="008B4B9B">
              <w:rPr>
                <w:rFonts w:ascii="Times New Roman" w:hAnsi="Times New Roman" w:cs="Times New Roman"/>
                <w:sz w:val="24"/>
              </w:rPr>
              <w:t>модерационных</w:t>
            </w:r>
            <w:proofErr w:type="spellEnd"/>
            <w:r w:rsidRPr="008B4B9B">
              <w:rPr>
                <w:rFonts w:ascii="Times New Roman" w:hAnsi="Times New Roman" w:cs="Times New Roman"/>
                <w:sz w:val="24"/>
              </w:rPr>
              <w:t xml:space="preserve"> карт…</w:t>
            </w:r>
          </w:p>
          <w:p w14:paraId="16470A7F"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Обобщение проблемы </w:t>
            </w:r>
          </w:p>
          <w:p w14:paraId="3E6A69F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Б) Сбор информации с помощью карточек </w:t>
            </w:r>
          </w:p>
          <w:p w14:paraId="13706C5F"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Группирование идей </w:t>
            </w:r>
          </w:p>
          <w:p w14:paraId="5AFA361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Г) Присваиваем названия группам </w:t>
            </w:r>
          </w:p>
          <w:p w14:paraId="0F254D8C" w14:textId="77777777" w:rsidR="008F76D8" w:rsidRPr="008B4B9B" w:rsidRDefault="008F76D8" w:rsidP="008F76D8">
            <w:pPr>
              <w:suppressAutoHyphens w:val="0"/>
              <w:rPr>
                <w:rFonts w:ascii="Times New Roman" w:hAnsi="Times New Roman" w:cs="Times New Roman"/>
                <w:sz w:val="24"/>
              </w:rPr>
            </w:pPr>
          </w:p>
          <w:p w14:paraId="609FB6C2" w14:textId="3BCEFF4F"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3. Организация встречи в формате «разбор основных тем» используется при…</w:t>
            </w:r>
          </w:p>
          <w:p w14:paraId="6A330AE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Коротких встречах менеджеров, когда необходимо принять решение по одному вопросу </w:t>
            </w:r>
          </w:p>
          <w:p w14:paraId="43369610"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Б) Присутствии большого числа участников </w:t>
            </w:r>
          </w:p>
          <w:p w14:paraId="2027C299"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Присутствии ограниченного числа участников </w:t>
            </w:r>
          </w:p>
          <w:p w14:paraId="6FC466CB" w14:textId="63AE8F65" w:rsidR="008F76D8" w:rsidRPr="00D561EB" w:rsidRDefault="008F76D8" w:rsidP="00D561EB">
            <w:pPr>
              <w:suppressAutoHyphens w:val="0"/>
              <w:rPr>
                <w:rFonts w:ascii="Times New Roman" w:hAnsi="Times New Roman" w:cs="Times New Roman"/>
                <w:b/>
                <w:bCs/>
                <w:color w:val="111111"/>
                <w:sz w:val="24"/>
              </w:rPr>
            </w:pPr>
            <w:r w:rsidRPr="008B4B9B">
              <w:rPr>
                <w:rFonts w:ascii="Times New Roman" w:hAnsi="Times New Roman" w:cs="Times New Roman"/>
                <w:sz w:val="24"/>
              </w:rPr>
              <w:t xml:space="preserve">Г) Длительных встречах менеджеров, когда необходимо принять решения по нескольким вопросам </w:t>
            </w:r>
          </w:p>
        </w:tc>
      </w:tr>
      <w:tr w:rsidR="008F76D8" w:rsidRPr="008B4B9B" w14:paraId="255F8854"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8936C51" w14:textId="77777777" w:rsidR="00D561EB" w:rsidRDefault="00D561EB" w:rsidP="00D561EB">
            <w:pPr>
              <w:suppressAutoHyphens w:val="0"/>
              <w:spacing w:before="100" w:beforeAutospacing="1" w:after="100" w:afterAutospacing="1" w:line="276" w:lineRule="auto"/>
              <w:jc w:val="both"/>
              <w:rPr>
                <w:rFonts w:ascii="Times New Roman" w:hAnsi="Times New Roman" w:cs="Times New Roman"/>
                <w:b/>
                <w:sz w:val="24"/>
              </w:rPr>
            </w:pPr>
            <w:r>
              <w:rPr>
                <w:rFonts w:ascii="Times New Roman" w:hAnsi="Times New Roman" w:cs="Times New Roman"/>
                <w:b/>
                <w:sz w:val="24"/>
              </w:rPr>
              <w:lastRenderedPageBreak/>
              <w:t xml:space="preserve">ПКП-2 </w:t>
            </w:r>
          </w:p>
          <w:p w14:paraId="734E16AB" w14:textId="4B8D2384" w:rsidR="008F76D8" w:rsidRPr="008B4B9B" w:rsidRDefault="00D561EB" w:rsidP="00D561EB">
            <w:pPr>
              <w:suppressAutoHyphens w:val="0"/>
              <w:spacing w:before="100" w:beforeAutospacing="1" w:after="100" w:afterAutospacing="1" w:line="276" w:lineRule="auto"/>
              <w:jc w:val="both"/>
              <w:rPr>
                <w:rFonts w:ascii="Times New Roman" w:hAnsi="Times New Roman" w:cs="Times New Roman"/>
                <w:b/>
                <w:sz w:val="24"/>
              </w:rPr>
            </w:pPr>
            <w:r w:rsidRPr="008B4B9B">
              <w:rPr>
                <w:rFonts w:ascii="Times New Roman" w:hAnsi="Times New Roman" w:cs="Times New Roman"/>
                <w:color w:val="111111"/>
                <w:sz w:val="24"/>
              </w:rPr>
              <w:t xml:space="preserve">Профиль: </w:t>
            </w:r>
            <w:r w:rsidR="008F76D8" w:rsidRPr="008B4B9B">
              <w:rPr>
                <w:rFonts w:ascii="Times New Roman" w:hAnsi="Times New Roman" w:cs="Times New Roman"/>
                <w:b/>
                <w:sz w:val="24"/>
              </w:rPr>
              <w:t xml:space="preserve"> </w:t>
            </w:r>
            <w:r w:rsidR="008F76D8" w:rsidRPr="00D561EB">
              <w:rPr>
                <w:rFonts w:ascii="Times New Roman" w:hAnsi="Times New Roman" w:cs="Times New Roman"/>
                <w:sz w:val="24"/>
              </w:rPr>
              <w:t>Менеджмент в спорте</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15C88B85" w14:textId="57B72C10" w:rsidR="008F76D8" w:rsidRPr="008B4B9B" w:rsidRDefault="008F76D8" w:rsidP="008F76D8">
            <w:pPr>
              <w:widowControl w:val="0"/>
              <w:jc w:val="both"/>
              <w:rPr>
                <w:rFonts w:ascii="Times New Roman" w:hAnsi="Times New Roman" w:cs="Times New Roman"/>
                <w:sz w:val="24"/>
              </w:rPr>
            </w:pPr>
            <w:r w:rsidRPr="008B4B9B">
              <w:rPr>
                <w:rFonts w:ascii="Times New Roman" w:eastAsia="Calibri" w:hAnsi="Times New Roman" w:cs="Times New Roman"/>
                <w:sz w:val="24"/>
              </w:rPr>
              <w:t>Способность управлять персоналом, задействованном в реализации спортивной деятельности</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29224458" w14:textId="77777777" w:rsidR="008F76D8" w:rsidRPr="008B4B9B" w:rsidRDefault="008F76D8" w:rsidP="008F76D8">
            <w:pPr>
              <w:pStyle w:val="afd"/>
              <w:spacing w:beforeAutospacing="0" w:afterAutospacing="0"/>
              <w:ind w:left="14" w:hanging="14"/>
              <w:jc w:val="both"/>
            </w:pPr>
            <w:r w:rsidRPr="008B4B9B">
              <w:t>1. Обосновывает выбор тактических решения в процессе управления персоналом функциональных подразделений спортивных организаций.</w:t>
            </w:r>
          </w:p>
          <w:p w14:paraId="22A4B857" w14:textId="77777777" w:rsidR="008F76D8" w:rsidRPr="008B4B9B" w:rsidRDefault="008F76D8" w:rsidP="008F76D8">
            <w:pPr>
              <w:pStyle w:val="afd"/>
              <w:spacing w:beforeAutospacing="0" w:afterAutospacing="0"/>
              <w:ind w:left="14" w:hanging="14"/>
              <w:jc w:val="both"/>
              <w:rPr>
                <w:rFonts w:eastAsia="Calibri"/>
                <w:highlight w:val="yellow"/>
              </w:rPr>
            </w:pPr>
          </w:p>
          <w:p w14:paraId="2440A950" w14:textId="0FA61C16" w:rsidR="008F76D8" w:rsidRPr="008B4B9B" w:rsidRDefault="00D561EB" w:rsidP="008F76D8">
            <w:pPr>
              <w:pStyle w:val="afd"/>
              <w:spacing w:beforeAutospacing="0" w:afterAutospacing="0"/>
              <w:ind w:left="14" w:hanging="14"/>
              <w:jc w:val="both"/>
              <w:rPr>
                <w:rFonts w:eastAsia="Calibri"/>
              </w:rPr>
            </w:pPr>
            <w:r>
              <w:rPr>
                <w:rFonts w:eastAsia="Calibri"/>
              </w:rPr>
              <w:t>2. </w:t>
            </w:r>
            <w:r w:rsidR="008F76D8" w:rsidRPr="008B4B9B">
              <w:rPr>
                <w:rFonts w:eastAsia="Calibri"/>
              </w:rPr>
              <w:t>Использует эффективные методы управления персоналом в процессе планирования и организации спортивных событий.</w:t>
            </w:r>
          </w:p>
          <w:p w14:paraId="5FAC3562" w14:textId="77777777" w:rsidR="008F76D8" w:rsidRPr="008B4B9B" w:rsidRDefault="008F76D8" w:rsidP="008F76D8">
            <w:pPr>
              <w:pStyle w:val="afd"/>
              <w:spacing w:beforeAutospacing="0" w:afterAutospacing="0"/>
              <w:ind w:left="14" w:hanging="14"/>
              <w:jc w:val="both"/>
              <w:rPr>
                <w:rFonts w:eastAsia="Calibri"/>
              </w:rPr>
            </w:pPr>
          </w:p>
          <w:p w14:paraId="499D2849" w14:textId="1222314B" w:rsidR="008F76D8" w:rsidRPr="008B4B9B" w:rsidRDefault="0026555B" w:rsidP="0026555B">
            <w:pPr>
              <w:pStyle w:val="afb"/>
              <w:tabs>
                <w:tab w:val="left" w:pos="24"/>
              </w:tabs>
              <w:suppressAutoHyphens w:val="0"/>
              <w:ind w:left="24"/>
              <w:rPr>
                <w:rFonts w:ascii="Times New Roman" w:eastAsia="Calibri" w:hAnsi="Times New Roman" w:cs="Times New Roman"/>
                <w:sz w:val="24"/>
              </w:rPr>
            </w:pPr>
            <w:r>
              <w:rPr>
                <w:rFonts w:ascii="Times New Roman" w:hAnsi="Times New Roman" w:cs="Times New Roman"/>
                <w:sz w:val="24"/>
              </w:rPr>
              <w:t xml:space="preserve">3. </w:t>
            </w:r>
            <w:r w:rsidR="008F76D8" w:rsidRPr="008B4B9B">
              <w:rPr>
                <w:rFonts w:ascii="Times New Roman" w:hAnsi="Times New Roman" w:cs="Times New Roman"/>
                <w:sz w:val="24"/>
              </w:rPr>
              <w:t>Разрабатывает рекомендации по обеспечению безопасности персонала и участников спортивных мероприятий.</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6F7DD6C0" w14:textId="0C502E3A" w:rsidR="008F76D8" w:rsidRPr="008B4B9B" w:rsidRDefault="008F76D8" w:rsidP="008F76D8">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t>Задание 1.</w:t>
            </w:r>
          </w:p>
          <w:p w14:paraId="49A4818E" w14:textId="77777777" w:rsidR="008F76D8" w:rsidRPr="008B4B9B" w:rsidRDefault="008F76D8" w:rsidP="008F76D8">
            <w:pPr>
              <w:widowControl w:val="0"/>
              <w:contextualSpacing/>
              <w:jc w:val="both"/>
              <w:rPr>
                <w:rFonts w:ascii="Times New Roman" w:hAnsi="Times New Roman" w:cs="Times New Roman"/>
                <w:color w:val="111111"/>
                <w:sz w:val="24"/>
              </w:rPr>
            </w:pPr>
            <w:r w:rsidRPr="008B4B9B">
              <w:rPr>
                <w:rFonts w:ascii="Times New Roman" w:hAnsi="Times New Roman" w:cs="Times New Roman"/>
                <w:color w:val="111111"/>
                <w:sz w:val="24"/>
              </w:rPr>
              <w:t>Обсуждение:</w:t>
            </w:r>
          </w:p>
          <w:p w14:paraId="470AFD87" w14:textId="77777777" w:rsidR="008F76D8" w:rsidRPr="008B4B9B" w:rsidRDefault="008F76D8" w:rsidP="008F76D8">
            <w:pPr>
              <w:pStyle w:val="af5"/>
              <w:spacing w:line="240" w:lineRule="auto"/>
              <w:jc w:val="both"/>
              <w:rPr>
                <w:rFonts w:ascii="Times New Roman" w:hAnsi="Times New Roman" w:cs="Times New Roman"/>
                <w:sz w:val="24"/>
              </w:rPr>
            </w:pPr>
            <w:r w:rsidRPr="008B4B9B">
              <w:rPr>
                <w:rFonts w:ascii="Times New Roman" w:hAnsi="Times New Roman" w:cs="Times New Roman"/>
                <w:sz w:val="24"/>
              </w:rPr>
              <w:t xml:space="preserve">Какие профессиональные навыки должен уметь применить </w:t>
            </w:r>
            <w:proofErr w:type="spellStart"/>
            <w:r w:rsidRPr="008B4B9B">
              <w:rPr>
                <w:rFonts w:ascii="Times New Roman" w:hAnsi="Times New Roman" w:cs="Times New Roman"/>
                <w:sz w:val="24"/>
              </w:rPr>
              <w:t>фасилитатор</w:t>
            </w:r>
            <w:proofErr w:type="spellEnd"/>
            <w:r w:rsidRPr="008B4B9B">
              <w:rPr>
                <w:rFonts w:ascii="Times New Roman" w:hAnsi="Times New Roman" w:cs="Times New Roman"/>
                <w:sz w:val="24"/>
              </w:rPr>
              <w:t xml:space="preserve"> по ходу </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w:t>
            </w:r>
          </w:p>
          <w:p w14:paraId="0BACEED3" w14:textId="729DD051" w:rsidR="008F76D8" w:rsidRPr="008B4B9B" w:rsidRDefault="008F76D8" w:rsidP="008F76D8">
            <w:pPr>
              <w:widowControl w:val="0"/>
              <w:rPr>
                <w:rFonts w:ascii="Times New Roman" w:hAnsi="Times New Roman" w:cs="Times New Roman"/>
                <w:color w:val="111111"/>
                <w:sz w:val="24"/>
              </w:rPr>
            </w:pPr>
            <w:r w:rsidRPr="008B4B9B">
              <w:rPr>
                <w:rFonts w:ascii="Times New Roman" w:hAnsi="Times New Roman" w:cs="Times New Roman"/>
                <w:b/>
                <w:bCs/>
                <w:color w:val="111111"/>
                <w:sz w:val="24"/>
              </w:rPr>
              <w:t>Задание 2.</w:t>
            </w:r>
          </w:p>
          <w:p w14:paraId="0452D2C6" w14:textId="77777777" w:rsidR="008F76D8" w:rsidRPr="008B4B9B" w:rsidRDefault="008F76D8" w:rsidP="008F76D8">
            <w:pPr>
              <w:widowControl w:val="0"/>
              <w:rPr>
                <w:rFonts w:ascii="Times New Roman" w:eastAsia="Calibri" w:hAnsi="Times New Roman" w:cs="Times New Roman"/>
                <w:bCs/>
                <w:color w:val="111111"/>
                <w:sz w:val="24"/>
              </w:rPr>
            </w:pPr>
            <w:r w:rsidRPr="008B4B9B">
              <w:rPr>
                <w:rFonts w:ascii="Times New Roman" w:eastAsia="Calibri" w:hAnsi="Times New Roman" w:cs="Times New Roman"/>
                <w:bCs/>
                <w:color w:val="111111"/>
                <w:sz w:val="24"/>
              </w:rPr>
              <w:t>Дискуссия:</w:t>
            </w:r>
          </w:p>
          <w:p w14:paraId="786C994B" w14:textId="77C7F8B0" w:rsidR="008F76D8" w:rsidRPr="008B4B9B" w:rsidRDefault="008F76D8" w:rsidP="008F76D8">
            <w:pPr>
              <w:pStyle w:val="af5"/>
              <w:spacing w:line="240" w:lineRule="auto"/>
              <w:jc w:val="both"/>
              <w:rPr>
                <w:rFonts w:ascii="Times New Roman" w:hAnsi="Times New Roman" w:cs="Times New Roman"/>
                <w:sz w:val="24"/>
              </w:rPr>
            </w:pPr>
            <w:r w:rsidRPr="008B4B9B">
              <w:rPr>
                <w:rFonts w:ascii="Times New Roman" w:hAnsi="Times New Roman" w:cs="Times New Roman"/>
                <w:sz w:val="24"/>
              </w:rPr>
              <w:t xml:space="preserve">Какие условия необходимо создать </w:t>
            </w:r>
            <w:proofErr w:type="spellStart"/>
            <w:r w:rsidRPr="008B4B9B">
              <w:rPr>
                <w:rFonts w:ascii="Times New Roman" w:hAnsi="Times New Roman" w:cs="Times New Roman"/>
                <w:sz w:val="24"/>
              </w:rPr>
              <w:t>фасилитатору</w:t>
            </w:r>
            <w:proofErr w:type="spellEnd"/>
            <w:r w:rsidRPr="008B4B9B">
              <w:rPr>
                <w:rFonts w:ascii="Times New Roman" w:hAnsi="Times New Roman" w:cs="Times New Roman"/>
                <w:sz w:val="24"/>
              </w:rPr>
              <w:t xml:space="preserve"> для успешного обсуждения вопроса.</w:t>
            </w:r>
          </w:p>
          <w:p w14:paraId="4D9C7D4F" w14:textId="2CFE33DE" w:rsidR="008F76D8" w:rsidRPr="008B4B9B" w:rsidRDefault="008F76D8" w:rsidP="008F76D8">
            <w:pPr>
              <w:pStyle w:val="af5"/>
              <w:spacing w:line="240" w:lineRule="auto"/>
              <w:jc w:val="both"/>
              <w:rPr>
                <w:rFonts w:ascii="Times New Roman" w:hAnsi="Times New Roman" w:cs="Times New Roman"/>
                <w:b/>
                <w:color w:val="111111"/>
                <w:sz w:val="24"/>
              </w:rPr>
            </w:pPr>
            <w:r w:rsidRPr="008B4B9B">
              <w:rPr>
                <w:rFonts w:ascii="Times New Roman" w:hAnsi="Times New Roman" w:cs="Times New Roman"/>
                <w:b/>
                <w:sz w:val="24"/>
              </w:rPr>
              <w:t>Задание 3</w:t>
            </w:r>
          </w:p>
          <w:p w14:paraId="6DF3EC1C" w14:textId="7E1B35AB" w:rsidR="008F76D8" w:rsidRPr="008B4B9B" w:rsidRDefault="008F76D8" w:rsidP="008F76D8">
            <w:pPr>
              <w:pStyle w:val="afd"/>
            </w:pPr>
            <w:r w:rsidRPr="008B4B9B">
              <w:rPr>
                <w:bCs/>
                <w:color w:val="111111"/>
              </w:rPr>
              <w:t xml:space="preserve"> 1.</w:t>
            </w:r>
            <w:r w:rsidRPr="008B4B9B">
              <w:t>Кратко опишите правила: в очень коротком порядке один человек заканчивает предложение на экране (если вы вопрос спроецировали на экран), в то время как другой внимательно слушает, выражая интерес и любопытство.</w:t>
            </w:r>
          </w:p>
          <w:p w14:paraId="74E6DE19" w14:textId="7B85F5A1" w:rsidR="008F76D8" w:rsidRPr="008B4B9B" w:rsidRDefault="008F76D8" w:rsidP="008F76D8">
            <w:pPr>
              <w:pStyle w:val="afd"/>
              <w:rPr>
                <w:b/>
              </w:rPr>
            </w:pPr>
            <w:r w:rsidRPr="008B4B9B">
              <w:rPr>
                <w:b/>
              </w:rPr>
              <w:lastRenderedPageBreak/>
              <w:t>Задание 4</w:t>
            </w:r>
          </w:p>
          <w:p w14:paraId="2D1F507D" w14:textId="4768D293" w:rsidR="008F76D8" w:rsidRPr="00D561EB" w:rsidRDefault="008F76D8" w:rsidP="00D561EB">
            <w:pPr>
              <w:suppressAutoHyphens w:val="0"/>
              <w:spacing w:before="100" w:beforeAutospacing="1" w:after="100" w:afterAutospacing="1"/>
              <w:rPr>
                <w:rFonts w:ascii="Times New Roman" w:hAnsi="Times New Roman" w:cs="Times New Roman"/>
                <w:sz w:val="24"/>
              </w:rPr>
            </w:pPr>
            <w:r w:rsidRPr="008F76D8">
              <w:rPr>
                <w:rFonts w:ascii="Times New Roman" w:hAnsi="Times New Roman" w:cs="Times New Roman"/>
                <w:sz w:val="24"/>
              </w:rPr>
              <w:t xml:space="preserve">Голосом или другим способом начните Освобождающую структуру, а через 30 секунд дайте сигнал об изменения ролей в паре. Например, </w:t>
            </w:r>
            <w:proofErr w:type="spellStart"/>
            <w:r w:rsidRPr="008F76D8">
              <w:rPr>
                <w:rFonts w:ascii="Times New Roman" w:hAnsi="Times New Roman" w:cs="Times New Roman"/>
                <w:sz w:val="24"/>
              </w:rPr>
              <w:t>фасилитатор</w:t>
            </w:r>
            <w:proofErr w:type="spellEnd"/>
            <w:r w:rsidRPr="008F76D8">
              <w:rPr>
                <w:rFonts w:ascii="Times New Roman" w:hAnsi="Times New Roman" w:cs="Times New Roman"/>
                <w:sz w:val="24"/>
              </w:rPr>
              <w:t xml:space="preserve"> проецирует каждый вопрос на экран и звонит один раз, чтобы начать обсуждение вопроса между парой, и два раза, ч</w:t>
            </w:r>
            <w:r w:rsidR="00D561EB">
              <w:rPr>
                <w:rFonts w:ascii="Times New Roman" w:hAnsi="Times New Roman" w:cs="Times New Roman"/>
                <w:sz w:val="24"/>
              </w:rPr>
              <w:t>тобы перейти к новому партнеру.</w:t>
            </w:r>
          </w:p>
        </w:tc>
      </w:tr>
      <w:tr w:rsidR="008F76D8" w:rsidRPr="008B4B9B" w14:paraId="342CC3FE"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917A6E4" w14:textId="77777777" w:rsidR="00D561EB" w:rsidRDefault="008F76D8" w:rsidP="008F76D8">
            <w:pPr>
              <w:suppressAutoHyphens w:val="0"/>
              <w:spacing w:before="100" w:beforeAutospacing="1" w:after="100" w:afterAutospacing="1" w:line="276" w:lineRule="auto"/>
              <w:jc w:val="both"/>
              <w:rPr>
                <w:rFonts w:ascii="Times New Roman" w:hAnsi="Times New Roman" w:cs="Times New Roman"/>
                <w:color w:val="111111"/>
                <w:sz w:val="24"/>
              </w:rPr>
            </w:pPr>
            <w:r w:rsidRPr="008B4B9B">
              <w:rPr>
                <w:rFonts w:ascii="Times New Roman" w:hAnsi="Times New Roman" w:cs="Times New Roman"/>
                <w:b/>
                <w:sz w:val="24"/>
              </w:rPr>
              <w:lastRenderedPageBreak/>
              <w:t xml:space="preserve">ПКП-1 </w:t>
            </w:r>
            <w:r w:rsidR="00D561EB" w:rsidRPr="008B4B9B">
              <w:rPr>
                <w:rFonts w:ascii="Times New Roman" w:hAnsi="Times New Roman" w:cs="Times New Roman"/>
                <w:color w:val="111111"/>
                <w:sz w:val="24"/>
              </w:rPr>
              <w:t xml:space="preserve"> </w:t>
            </w:r>
          </w:p>
          <w:p w14:paraId="76DEADF6" w14:textId="190A114C" w:rsidR="008F76D8" w:rsidRPr="00D561EB" w:rsidRDefault="00D561EB" w:rsidP="008F76D8">
            <w:pPr>
              <w:suppressAutoHyphens w:val="0"/>
              <w:spacing w:before="100" w:beforeAutospacing="1" w:after="100" w:afterAutospacing="1" w:line="276" w:lineRule="auto"/>
              <w:jc w:val="both"/>
              <w:rPr>
                <w:rFonts w:ascii="Times New Roman" w:hAnsi="Times New Roman" w:cs="Times New Roman"/>
                <w:color w:val="111111"/>
                <w:sz w:val="24"/>
              </w:rPr>
            </w:pPr>
            <w:r w:rsidRPr="008B4B9B">
              <w:rPr>
                <w:rFonts w:ascii="Times New Roman" w:hAnsi="Times New Roman" w:cs="Times New Roman"/>
                <w:color w:val="111111"/>
                <w:sz w:val="24"/>
              </w:rPr>
              <w:t>Профил</w:t>
            </w:r>
            <w:r>
              <w:rPr>
                <w:rFonts w:ascii="Times New Roman" w:hAnsi="Times New Roman" w:cs="Times New Roman"/>
                <w:color w:val="111111"/>
                <w:sz w:val="24"/>
              </w:rPr>
              <w:t>и</w:t>
            </w:r>
            <w:r w:rsidRPr="008B4B9B">
              <w:rPr>
                <w:rFonts w:ascii="Times New Roman" w:hAnsi="Times New Roman" w:cs="Times New Roman"/>
                <w:color w:val="111111"/>
                <w:sz w:val="24"/>
              </w:rPr>
              <w:t xml:space="preserve">: </w:t>
            </w:r>
            <w:r w:rsidR="008F76D8" w:rsidRPr="00D561EB">
              <w:rPr>
                <w:rFonts w:ascii="Times New Roman" w:hAnsi="Times New Roman" w:cs="Times New Roman"/>
                <w:sz w:val="24"/>
              </w:rPr>
              <w:t>Менеджмент и управление бизнесом, Управление продуктом</w:t>
            </w:r>
            <w:r w:rsidR="008F76D8" w:rsidRPr="008B4B9B">
              <w:rPr>
                <w:rFonts w:ascii="Times New Roman" w:hAnsi="Times New Roman" w:cs="Times New Roman"/>
                <w:b/>
                <w:sz w:val="24"/>
              </w:rPr>
              <w:t xml:space="preserve"> </w:t>
            </w:r>
          </w:p>
          <w:p w14:paraId="72AE7179" w14:textId="77777777" w:rsidR="008F76D8" w:rsidRPr="008B4B9B" w:rsidRDefault="008F76D8" w:rsidP="008F76D8">
            <w:pPr>
              <w:suppressAutoHyphens w:val="0"/>
              <w:spacing w:before="100" w:beforeAutospacing="1" w:after="100" w:afterAutospacing="1" w:line="276" w:lineRule="auto"/>
              <w:jc w:val="both"/>
              <w:rPr>
                <w:rFonts w:ascii="Times New Roman" w:hAnsi="Times New Roman" w:cs="Times New Roman"/>
                <w:b/>
                <w:sz w:val="24"/>
              </w:rPr>
            </w:pPr>
          </w:p>
          <w:p w14:paraId="162A7A5D" w14:textId="5C45893B" w:rsidR="008F76D8" w:rsidRPr="008B4B9B" w:rsidRDefault="008F76D8" w:rsidP="008F76D8">
            <w:pPr>
              <w:suppressAutoHyphens w:val="0"/>
              <w:spacing w:before="100" w:beforeAutospacing="1" w:after="100" w:afterAutospacing="1" w:line="276" w:lineRule="auto"/>
              <w:jc w:val="both"/>
              <w:rPr>
                <w:rFonts w:ascii="Times New Roman" w:hAnsi="Times New Roman" w:cs="Times New Roman"/>
                <w:b/>
                <w:sz w:val="24"/>
              </w:rPr>
            </w:pP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76A4F781" w14:textId="1736DF81" w:rsidR="008F76D8" w:rsidRPr="008B4B9B" w:rsidRDefault="008F76D8" w:rsidP="008F76D8">
            <w:pPr>
              <w:widowControl w:val="0"/>
              <w:jc w:val="both"/>
              <w:rPr>
                <w:rFonts w:ascii="Times New Roman" w:eastAsia="Calibri" w:hAnsi="Times New Roman" w:cs="Times New Roman"/>
                <w:sz w:val="24"/>
              </w:rPr>
            </w:pPr>
            <w:r w:rsidRPr="008B4B9B">
              <w:rPr>
                <w:rFonts w:ascii="Times New Roman" w:hAnsi="Times New Roman" w:cs="Times New Roman"/>
                <w:sz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2F2909D8" w14:textId="40942585" w:rsidR="008F76D8" w:rsidRPr="008B4B9B" w:rsidRDefault="008F76D8" w:rsidP="008F76D8">
            <w:pPr>
              <w:suppressAutoHyphens w:val="0"/>
              <w:jc w:val="both"/>
              <w:rPr>
                <w:rFonts w:ascii="Times New Roman" w:hAnsi="Times New Roman" w:cs="Times New Roman"/>
                <w:sz w:val="24"/>
              </w:rPr>
            </w:pPr>
            <w:r w:rsidRPr="008B4B9B">
              <w:rPr>
                <w:rFonts w:ascii="Times New Roman" w:hAnsi="Times New Roman" w:cs="Times New Roman"/>
                <w:sz w:val="24"/>
              </w:rPr>
              <w:t>1.Демонстрирует владение методами планирования, организации и контроля командной работы.</w:t>
            </w:r>
          </w:p>
          <w:p w14:paraId="546B5CDD" w14:textId="77777777" w:rsidR="008F76D8" w:rsidRPr="008B4B9B" w:rsidRDefault="008F76D8" w:rsidP="008F76D8">
            <w:pPr>
              <w:suppressAutoHyphens w:val="0"/>
              <w:jc w:val="both"/>
              <w:rPr>
                <w:rFonts w:ascii="Times New Roman" w:hAnsi="Times New Roman" w:cs="Times New Roman"/>
                <w:sz w:val="24"/>
              </w:rPr>
            </w:pPr>
          </w:p>
          <w:p w14:paraId="35D6695F" w14:textId="77777777" w:rsidR="008F76D8" w:rsidRPr="008B4B9B" w:rsidRDefault="008F76D8" w:rsidP="008F76D8">
            <w:pPr>
              <w:suppressAutoHyphens w:val="0"/>
              <w:jc w:val="both"/>
              <w:rPr>
                <w:rFonts w:ascii="Times New Roman" w:hAnsi="Times New Roman" w:cs="Times New Roman"/>
                <w:sz w:val="24"/>
              </w:rPr>
            </w:pPr>
          </w:p>
          <w:p w14:paraId="7D95283E" w14:textId="77777777" w:rsidR="008F76D8" w:rsidRPr="008B4B9B" w:rsidRDefault="008F76D8" w:rsidP="008F76D8">
            <w:pPr>
              <w:suppressAutoHyphens w:val="0"/>
              <w:jc w:val="both"/>
              <w:rPr>
                <w:rFonts w:ascii="Times New Roman" w:hAnsi="Times New Roman" w:cs="Times New Roman"/>
                <w:sz w:val="24"/>
              </w:rPr>
            </w:pPr>
          </w:p>
          <w:p w14:paraId="5E35BE58" w14:textId="77777777" w:rsidR="008F76D8" w:rsidRPr="008B4B9B" w:rsidRDefault="008F76D8" w:rsidP="008F76D8">
            <w:pPr>
              <w:suppressAutoHyphens w:val="0"/>
              <w:jc w:val="both"/>
              <w:rPr>
                <w:rFonts w:ascii="Times New Roman" w:hAnsi="Times New Roman" w:cs="Times New Roman"/>
                <w:sz w:val="24"/>
              </w:rPr>
            </w:pPr>
          </w:p>
          <w:p w14:paraId="4ED41E7E" w14:textId="77777777" w:rsidR="008F76D8" w:rsidRPr="008B4B9B" w:rsidRDefault="008F76D8" w:rsidP="008F76D8">
            <w:pPr>
              <w:suppressAutoHyphens w:val="0"/>
              <w:jc w:val="both"/>
              <w:rPr>
                <w:rFonts w:ascii="Times New Roman" w:hAnsi="Times New Roman" w:cs="Times New Roman"/>
                <w:sz w:val="24"/>
              </w:rPr>
            </w:pPr>
          </w:p>
          <w:p w14:paraId="3AA2B086" w14:textId="77777777" w:rsidR="008F76D8" w:rsidRPr="008B4B9B" w:rsidRDefault="008F76D8" w:rsidP="008F76D8">
            <w:pPr>
              <w:suppressAutoHyphens w:val="0"/>
              <w:jc w:val="both"/>
              <w:rPr>
                <w:rFonts w:ascii="Times New Roman" w:hAnsi="Times New Roman" w:cs="Times New Roman"/>
                <w:sz w:val="24"/>
              </w:rPr>
            </w:pPr>
          </w:p>
          <w:p w14:paraId="0E5ADBF9" w14:textId="77777777" w:rsidR="008F76D8" w:rsidRPr="008B4B9B" w:rsidRDefault="008F76D8" w:rsidP="008F76D8">
            <w:pPr>
              <w:suppressAutoHyphens w:val="0"/>
              <w:jc w:val="both"/>
              <w:rPr>
                <w:rFonts w:ascii="Times New Roman" w:hAnsi="Times New Roman" w:cs="Times New Roman"/>
                <w:sz w:val="24"/>
              </w:rPr>
            </w:pPr>
          </w:p>
          <w:p w14:paraId="4EB5AA62" w14:textId="77777777" w:rsidR="008F76D8" w:rsidRPr="008B4B9B" w:rsidRDefault="008F76D8" w:rsidP="008F76D8">
            <w:pPr>
              <w:suppressAutoHyphens w:val="0"/>
              <w:jc w:val="both"/>
              <w:rPr>
                <w:rFonts w:ascii="Times New Roman" w:hAnsi="Times New Roman" w:cs="Times New Roman"/>
                <w:sz w:val="24"/>
              </w:rPr>
            </w:pPr>
          </w:p>
          <w:p w14:paraId="2A566405" w14:textId="77777777" w:rsidR="008F76D8" w:rsidRPr="008B4B9B" w:rsidRDefault="008F76D8" w:rsidP="008F76D8">
            <w:pPr>
              <w:suppressAutoHyphens w:val="0"/>
              <w:jc w:val="both"/>
              <w:rPr>
                <w:rFonts w:ascii="Times New Roman" w:hAnsi="Times New Roman" w:cs="Times New Roman"/>
                <w:sz w:val="24"/>
              </w:rPr>
            </w:pPr>
          </w:p>
          <w:p w14:paraId="4F47D54E" w14:textId="77777777" w:rsidR="008F76D8" w:rsidRPr="008B4B9B" w:rsidRDefault="008F76D8" w:rsidP="008F76D8">
            <w:pPr>
              <w:suppressAutoHyphens w:val="0"/>
              <w:jc w:val="both"/>
              <w:rPr>
                <w:rFonts w:ascii="Times New Roman" w:hAnsi="Times New Roman" w:cs="Times New Roman"/>
                <w:sz w:val="24"/>
              </w:rPr>
            </w:pPr>
          </w:p>
          <w:p w14:paraId="11CEE1BD" w14:textId="77777777" w:rsidR="008F76D8" w:rsidRPr="008B4B9B" w:rsidRDefault="008F76D8" w:rsidP="008F76D8">
            <w:pPr>
              <w:suppressAutoHyphens w:val="0"/>
              <w:jc w:val="both"/>
              <w:rPr>
                <w:rFonts w:ascii="Times New Roman" w:hAnsi="Times New Roman" w:cs="Times New Roman"/>
                <w:sz w:val="24"/>
              </w:rPr>
            </w:pPr>
          </w:p>
          <w:p w14:paraId="48B6BF50" w14:textId="77777777" w:rsidR="008F76D8" w:rsidRPr="008B4B9B" w:rsidRDefault="008F76D8" w:rsidP="008F76D8">
            <w:pPr>
              <w:suppressAutoHyphens w:val="0"/>
              <w:jc w:val="both"/>
              <w:rPr>
                <w:rFonts w:ascii="Times New Roman" w:hAnsi="Times New Roman" w:cs="Times New Roman"/>
                <w:sz w:val="24"/>
              </w:rPr>
            </w:pPr>
          </w:p>
          <w:p w14:paraId="25D64DFC" w14:textId="77777777" w:rsidR="008F76D8" w:rsidRPr="008B4B9B" w:rsidRDefault="008F76D8" w:rsidP="008F76D8">
            <w:pPr>
              <w:suppressAutoHyphens w:val="0"/>
              <w:jc w:val="both"/>
              <w:rPr>
                <w:rFonts w:ascii="Times New Roman" w:hAnsi="Times New Roman" w:cs="Times New Roman"/>
                <w:sz w:val="24"/>
              </w:rPr>
            </w:pPr>
          </w:p>
          <w:p w14:paraId="297A81EF" w14:textId="77777777" w:rsidR="008F76D8" w:rsidRPr="008B4B9B" w:rsidRDefault="008F76D8" w:rsidP="008F76D8">
            <w:pPr>
              <w:suppressAutoHyphens w:val="0"/>
              <w:jc w:val="both"/>
              <w:rPr>
                <w:rFonts w:ascii="Times New Roman" w:hAnsi="Times New Roman" w:cs="Times New Roman"/>
                <w:sz w:val="24"/>
              </w:rPr>
            </w:pPr>
          </w:p>
          <w:p w14:paraId="5BD768F1" w14:textId="77777777" w:rsidR="008F76D8" w:rsidRPr="008B4B9B" w:rsidRDefault="008F76D8" w:rsidP="008F76D8">
            <w:pPr>
              <w:suppressAutoHyphens w:val="0"/>
              <w:jc w:val="both"/>
              <w:rPr>
                <w:rFonts w:ascii="Times New Roman" w:hAnsi="Times New Roman" w:cs="Times New Roman"/>
                <w:sz w:val="24"/>
              </w:rPr>
            </w:pPr>
          </w:p>
          <w:p w14:paraId="31B81922" w14:textId="74B50D93" w:rsidR="008F76D8" w:rsidRPr="008B4B9B" w:rsidRDefault="00D561EB" w:rsidP="008F76D8">
            <w:pPr>
              <w:pStyle w:val="afd"/>
              <w:spacing w:beforeAutospacing="0" w:afterAutospacing="0"/>
              <w:ind w:left="14" w:hanging="14"/>
              <w:jc w:val="both"/>
            </w:pPr>
            <w:r>
              <w:t>2. </w:t>
            </w:r>
            <w:r w:rsidR="008F76D8" w:rsidRPr="008B4B9B">
              <w:t>Применяет современные отечественные и зарубежные переговорные технологии в ходе деловых коммуникаций.</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63423DCD" w14:textId="26EF8A99"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1:</w:t>
            </w:r>
          </w:p>
          <w:p w14:paraId="4EA4DC7E" w14:textId="77777777" w:rsidR="008F76D8" w:rsidRPr="008B4B9B" w:rsidRDefault="008F76D8" w:rsidP="008F76D8">
            <w:pPr>
              <w:widowControl w:val="0"/>
              <w:jc w:val="both"/>
              <w:rPr>
                <w:rFonts w:ascii="Times New Roman" w:hAnsi="Times New Roman" w:cs="Times New Roman"/>
                <w:b/>
                <w:bCs/>
                <w:color w:val="111111"/>
                <w:sz w:val="24"/>
              </w:rPr>
            </w:pPr>
          </w:p>
          <w:p w14:paraId="48A618AC" w14:textId="77777777" w:rsidR="008F76D8" w:rsidRPr="008F76D8" w:rsidRDefault="008F76D8" w:rsidP="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F76D8">
              <w:rPr>
                <w:rFonts w:ascii="Times New Roman" w:hAnsi="Times New Roman" w:cs="Times New Roman"/>
                <w:sz w:val="24"/>
              </w:rPr>
              <w:t xml:space="preserve">Укажите навыки, необходимые для развития </w:t>
            </w:r>
            <w:proofErr w:type="spellStart"/>
            <w:r w:rsidRPr="008F76D8">
              <w:rPr>
                <w:rFonts w:ascii="Times New Roman" w:hAnsi="Times New Roman" w:cs="Times New Roman"/>
                <w:sz w:val="24"/>
              </w:rPr>
              <w:t>фасилитации</w:t>
            </w:r>
            <w:proofErr w:type="spellEnd"/>
          </w:p>
          <w:p w14:paraId="46E54F9B" w14:textId="480FA1C0" w:rsidR="008F76D8" w:rsidRPr="008F76D8" w:rsidRDefault="008F76D8" w:rsidP="008B4B9B">
            <w:pPr>
              <w:suppressAutoHyphens w:val="0"/>
              <w:spacing w:after="240"/>
              <w:rPr>
                <w:rFonts w:ascii="Times New Roman" w:hAnsi="Times New Roman" w:cs="Times New Roman"/>
                <w:sz w:val="24"/>
              </w:rPr>
            </w:pPr>
            <w:r w:rsidRPr="008F76D8">
              <w:rPr>
                <w:rFonts w:ascii="Times New Roman" w:hAnsi="Times New Roman" w:cs="Times New Roman"/>
                <w:sz w:val="24"/>
              </w:rPr>
              <w:br/>
              <w:t> </w:t>
            </w:r>
            <w:r w:rsidRPr="008B4B9B">
              <w:rPr>
                <w:rFonts w:ascii="Times New Roman" w:hAnsi="Times New Roman" w:cs="Times New Roman"/>
                <w:b/>
                <w:bCs/>
                <w:sz w:val="24"/>
              </w:rPr>
              <w:t xml:space="preserve">(1) </w:t>
            </w:r>
            <w:r w:rsidRPr="008F76D8">
              <w:rPr>
                <w:rFonts w:ascii="Times New Roman" w:hAnsi="Times New Roman" w:cs="Times New Roman"/>
                <w:sz w:val="24"/>
              </w:rPr>
              <w:t xml:space="preserve">Способность более комплексно посмотреть на обсуждаемый вопрос  </w:t>
            </w:r>
          </w:p>
          <w:p w14:paraId="662BDA67" w14:textId="77777777" w:rsidR="008F76D8" w:rsidRPr="008F76D8" w:rsidRDefault="008F76D8" w:rsidP="008F76D8">
            <w:pPr>
              <w:suppressAutoHyphens w:val="0"/>
              <w:rPr>
                <w:rFonts w:ascii="Times New Roman" w:hAnsi="Times New Roman" w:cs="Times New Roman"/>
                <w:sz w:val="24"/>
              </w:rPr>
            </w:pPr>
          </w:p>
          <w:p w14:paraId="3B668D3E"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(2) </w:t>
            </w:r>
            <w:r w:rsidRPr="008F76D8">
              <w:rPr>
                <w:rFonts w:ascii="Times New Roman" w:hAnsi="Times New Roman" w:cs="Times New Roman"/>
                <w:sz w:val="24"/>
              </w:rPr>
              <w:t xml:space="preserve">Искренний и неподдельный интерес в достижении качественного результата  </w:t>
            </w:r>
          </w:p>
          <w:p w14:paraId="6845459C" w14:textId="77777777" w:rsidR="008F76D8" w:rsidRPr="008F76D8" w:rsidRDefault="008F76D8" w:rsidP="008F76D8">
            <w:pPr>
              <w:suppressAutoHyphens w:val="0"/>
              <w:rPr>
                <w:rFonts w:ascii="Times New Roman" w:hAnsi="Times New Roman" w:cs="Times New Roman"/>
                <w:sz w:val="24"/>
              </w:rPr>
            </w:pPr>
          </w:p>
          <w:p w14:paraId="448C5374"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(3) </w:t>
            </w:r>
            <w:r w:rsidRPr="008F76D8">
              <w:rPr>
                <w:rFonts w:ascii="Times New Roman" w:hAnsi="Times New Roman" w:cs="Times New Roman"/>
                <w:sz w:val="24"/>
              </w:rPr>
              <w:t xml:space="preserve">Мотивация на активную работу в группе всех участвующих  </w:t>
            </w:r>
          </w:p>
          <w:p w14:paraId="51687675" w14:textId="77777777" w:rsidR="008F76D8" w:rsidRPr="008B4B9B" w:rsidRDefault="008F76D8" w:rsidP="008F76D8">
            <w:pPr>
              <w:suppressAutoHyphens w:val="0"/>
              <w:spacing w:before="100" w:beforeAutospacing="1" w:after="100" w:afterAutospacing="1"/>
              <w:rPr>
                <w:rFonts w:ascii="Times New Roman" w:hAnsi="Times New Roman" w:cs="Times New Roman"/>
                <w:b/>
                <w:bCs/>
                <w:color w:val="111111"/>
                <w:sz w:val="24"/>
              </w:rPr>
            </w:pPr>
            <w:r w:rsidRPr="008B4B9B">
              <w:rPr>
                <w:rFonts w:ascii="Times New Roman" w:hAnsi="Times New Roman" w:cs="Times New Roman"/>
                <w:b/>
                <w:bCs/>
                <w:color w:val="111111"/>
                <w:sz w:val="24"/>
              </w:rPr>
              <w:t>Задание2:</w:t>
            </w:r>
          </w:p>
          <w:p w14:paraId="6B328FC5" w14:textId="77777777" w:rsidR="008F76D8" w:rsidRPr="008F76D8" w:rsidRDefault="008F76D8" w:rsidP="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F76D8">
              <w:rPr>
                <w:rFonts w:ascii="Times New Roman" w:hAnsi="Times New Roman" w:cs="Times New Roman"/>
                <w:sz w:val="24"/>
              </w:rPr>
              <w:t>Укажите желаемый порядок работы в группах</w:t>
            </w:r>
          </w:p>
          <w:p w14:paraId="765589B1"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(1) </w:t>
            </w:r>
            <w:r w:rsidRPr="008F76D8">
              <w:rPr>
                <w:rFonts w:ascii="Times New Roman" w:hAnsi="Times New Roman" w:cs="Times New Roman"/>
                <w:sz w:val="24"/>
              </w:rPr>
              <w:t xml:space="preserve">Каждый член группы старается активно слушать выступающего  </w:t>
            </w:r>
          </w:p>
          <w:p w14:paraId="4A904EBA" w14:textId="77777777" w:rsidR="008F76D8" w:rsidRPr="008F76D8" w:rsidRDefault="008F76D8" w:rsidP="008F76D8">
            <w:pPr>
              <w:suppressAutoHyphens w:val="0"/>
              <w:rPr>
                <w:rFonts w:ascii="Times New Roman" w:hAnsi="Times New Roman" w:cs="Times New Roman"/>
                <w:sz w:val="24"/>
              </w:rPr>
            </w:pPr>
          </w:p>
          <w:p w14:paraId="1D290020"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(2) </w:t>
            </w:r>
            <w:r w:rsidRPr="008F76D8">
              <w:rPr>
                <w:rFonts w:ascii="Times New Roman" w:hAnsi="Times New Roman" w:cs="Times New Roman"/>
                <w:sz w:val="24"/>
              </w:rPr>
              <w:t xml:space="preserve">Каждый уважает мнение другого и дает ему возможность наиболее полно сформировать свою точку зрения  </w:t>
            </w:r>
          </w:p>
          <w:p w14:paraId="48F69B33" w14:textId="77777777" w:rsidR="008F76D8" w:rsidRPr="008F76D8" w:rsidRDefault="008F76D8" w:rsidP="008F76D8">
            <w:pPr>
              <w:suppressAutoHyphens w:val="0"/>
              <w:rPr>
                <w:rFonts w:ascii="Times New Roman" w:hAnsi="Times New Roman" w:cs="Times New Roman"/>
                <w:sz w:val="24"/>
              </w:rPr>
            </w:pPr>
          </w:p>
          <w:p w14:paraId="37ACC99F"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(3) </w:t>
            </w:r>
            <w:r w:rsidRPr="008F76D8">
              <w:rPr>
                <w:rFonts w:ascii="Times New Roman" w:hAnsi="Times New Roman" w:cs="Times New Roman"/>
                <w:sz w:val="24"/>
              </w:rPr>
              <w:t xml:space="preserve">Проблема или задача не считается решенной, пока </w:t>
            </w:r>
            <w:proofErr w:type="spellStart"/>
            <w:r w:rsidRPr="008F76D8">
              <w:rPr>
                <w:rFonts w:ascii="Times New Roman" w:hAnsi="Times New Roman" w:cs="Times New Roman"/>
                <w:sz w:val="24"/>
              </w:rPr>
              <w:t>фаслитатор</w:t>
            </w:r>
            <w:proofErr w:type="spellEnd"/>
            <w:r w:rsidRPr="008F76D8">
              <w:rPr>
                <w:rFonts w:ascii="Times New Roman" w:hAnsi="Times New Roman" w:cs="Times New Roman"/>
                <w:sz w:val="24"/>
              </w:rPr>
              <w:t xml:space="preserve"> не примет решения  </w:t>
            </w:r>
          </w:p>
          <w:p w14:paraId="11A4E972" w14:textId="77777777" w:rsidR="008F76D8" w:rsidRPr="008B4B9B" w:rsidRDefault="008B4B9B" w:rsidP="008F76D8">
            <w:pPr>
              <w:suppressAutoHyphens w:val="0"/>
              <w:spacing w:before="100" w:beforeAutospacing="1" w:after="100" w:afterAutospacing="1"/>
              <w:rPr>
                <w:rFonts w:ascii="Times New Roman" w:hAnsi="Times New Roman" w:cs="Times New Roman"/>
                <w:b/>
                <w:bCs/>
                <w:color w:val="111111"/>
                <w:sz w:val="24"/>
              </w:rPr>
            </w:pPr>
            <w:r w:rsidRPr="008B4B9B">
              <w:rPr>
                <w:rFonts w:ascii="Times New Roman" w:hAnsi="Times New Roman" w:cs="Times New Roman"/>
                <w:b/>
                <w:bCs/>
                <w:color w:val="111111"/>
                <w:sz w:val="24"/>
              </w:rPr>
              <w:t>Залание3:</w:t>
            </w:r>
          </w:p>
          <w:p w14:paraId="6356D81D" w14:textId="77777777" w:rsidR="008B4B9B" w:rsidRPr="008B4B9B" w:rsidRDefault="008B4B9B" w:rsidP="008B4B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B4B9B">
              <w:rPr>
                <w:rFonts w:ascii="Times New Roman" w:hAnsi="Times New Roman" w:cs="Times New Roman"/>
                <w:sz w:val="24"/>
              </w:rPr>
              <w:lastRenderedPageBreak/>
              <w:t>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47E8B770" w14:textId="25D01DBA" w:rsidR="008B4B9B" w:rsidRPr="008B4B9B" w:rsidRDefault="008B4B9B" w:rsidP="008B4B9B">
            <w:pPr>
              <w:suppressAutoHyphens w:val="0"/>
              <w:spacing w:after="240"/>
              <w:rPr>
                <w:rFonts w:ascii="Times New Roman" w:hAnsi="Times New Roman" w:cs="Times New Roman"/>
                <w:sz w:val="24"/>
              </w:rPr>
            </w:pPr>
            <w:r w:rsidRPr="008B4B9B">
              <w:rPr>
                <w:rFonts w:ascii="Times New Roman" w:hAnsi="Times New Roman" w:cs="Times New Roman"/>
                <w:sz w:val="24"/>
              </w:rPr>
              <w:br/>
              <w:t> </w:t>
            </w:r>
            <w:r w:rsidRPr="008B4B9B">
              <w:rPr>
                <w:rFonts w:ascii="Times New Roman" w:hAnsi="Times New Roman" w:cs="Times New Roman"/>
                <w:b/>
                <w:bCs/>
                <w:sz w:val="24"/>
              </w:rPr>
              <w:t xml:space="preserve">(1) </w:t>
            </w:r>
            <w:r w:rsidRPr="008B4B9B">
              <w:rPr>
                <w:rFonts w:ascii="Times New Roman" w:hAnsi="Times New Roman" w:cs="Times New Roman"/>
                <w:sz w:val="24"/>
              </w:rPr>
              <w:t xml:space="preserve">Завершение обсуждения  </w:t>
            </w:r>
          </w:p>
          <w:p w14:paraId="45D20CE4" w14:textId="77777777" w:rsidR="008B4B9B" w:rsidRPr="008B4B9B" w:rsidRDefault="008B4B9B" w:rsidP="008B4B9B">
            <w:pPr>
              <w:suppressAutoHyphens w:val="0"/>
              <w:rPr>
                <w:rFonts w:ascii="Times New Roman" w:hAnsi="Times New Roman" w:cs="Times New Roman"/>
                <w:sz w:val="24"/>
              </w:rPr>
            </w:pPr>
          </w:p>
          <w:p w14:paraId="2645726D" w14:textId="77777777" w:rsidR="008B4B9B" w:rsidRPr="008B4B9B" w:rsidRDefault="008B4B9B" w:rsidP="008B4B9B">
            <w:pPr>
              <w:suppressAutoHyphens w:val="0"/>
              <w:rPr>
                <w:rFonts w:ascii="Times New Roman" w:hAnsi="Times New Roman" w:cs="Times New Roman"/>
                <w:sz w:val="24"/>
              </w:rPr>
            </w:pPr>
            <w:r w:rsidRPr="008B4B9B">
              <w:rPr>
                <w:rFonts w:ascii="Times New Roman" w:hAnsi="Times New Roman" w:cs="Times New Roman"/>
                <w:sz w:val="24"/>
              </w:rPr>
              <w:t> </w:t>
            </w:r>
            <w:r w:rsidRPr="008B4B9B">
              <w:rPr>
                <w:rFonts w:ascii="Times New Roman" w:hAnsi="Times New Roman" w:cs="Times New Roman"/>
                <w:b/>
                <w:bCs/>
                <w:sz w:val="24"/>
              </w:rPr>
              <w:t xml:space="preserve">(2) </w:t>
            </w:r>
            <w:r w:rsidRPr="008B4B9B">
              <w:rPr>
                <w:rFonts w:ascii="Times New Roman" w:hAnsi="Times New Roman" w:cs="Times New Roman"/>
                <w:sz w:val="24"/>
              </w:rPr>
              <w:t xml:space="preserve">Изложение всех точек зрения по обсуждаемому вопросу  </w:t>
            </w:r>
          </w:p>
          <w:p w14:paraId="51439324" w14:textId="77777777" w:rsidR="008B4B9B" w:rsidRPr="008B4B9B" w:rsidRDefault="008B4B9B" w:rsidP="008B4B9B">
            <w:pPr>
              <w:suppressAutoHyphens w:val="0"/>
              <w:rPr>
                <w:rFonts w:ascii="Times New Roman" w:hAnsi="Times New Roman" w:cs="Times New Roman"/>
                <w:sz w:val="24"/>
              </w:rPr>
            </w:pPr>
          </w:p>
          <w:p w14:paraId="7EA8FE32" w14:textId="6E43A0D5" w:rsidR="008B4B9B" w:rsidRPr="00D561EB" w:rsidRDefault="008B4B9B" w:rsidP="00D561EB">
            <w:pPr>
              <w:suppressAutoHyphens w:val="0"/>
              <w:rPr>
                <w:rFonts w:ascii="Times New Roman" w:hAnsi="Times New Roman" w:cs="Times New Roman"/>
                <w:sz w:val="24"/>
              </w:rPr>
            </w:pPr>
            <w:r w:rsidRPr="008B4B9B">
              <w:rPr>
                <w:rFonts w:ascii="Times New Roman" w:hAnsi="Times New Roman" w:cs="Times New Roman"/>
                <w:sz w:val="24"/>
              </w:rPr>
              <w:t> </w:t>
            </w:r>
            <w:r w:rsidRPr="008B4B9B">
              <w:rPr>
                <w:rFonts w:ascii="Times New Roman" w:hAnsi="Times New Roman" w:cs="Times New Roman"/>
                <w:b/>
                <w:bCs/>
                <w:sz w:val="24"/>
              </w:rPr>
              <w:t xml:space="preserve">(3) </w:t>
            </w:r>
            <w:r w:rsidRPr="008B4B9B">
              <w:rPr>
                <w:rFonts w:ascii="Times New Roman" w:hAnsi="Times New Roman" w:cs="Times New Roman"/>
                <w:sz w:val="24"/>
              </w:rPr>
              <w:t>Выработка об</w:t>
            </w:r>
            <w:r w:rsidR="00D561EB">
              <w:rPr>
                <w:rFonts w:ascii="Times New Roman" w:hAnsi="Times New Roman" w:cs="Times New Roman"/>
                <w:sz w:val="24"/>
              </w:rPr>
              <w:t xml:space="preserve">щей платформы взаимопонимания  </w:t>
            </w:r>
          </w:p>
        </w:tc>
      </w:tr>
    </w:tbl>
    <w:p w14:paraId="36B7BF81" w14:textId="77777777" w:rsidR="000E605D" w:rsidRPr="004E1719" w:rsidRDefault="000E605D" w:rsidP="000E605D">
      <w:pPr>
        <w:spacing w:line="360" w:lineRule="auto"/>
        <w:ind w:firstLine="567"/>
        <w:jc w:val="both"/>
        <w:rPr>
          <w:rFonts w:ascii="Times New Roman" w:hAnsi="Times New Roman" w:cs="Times New Roman"/>
          <w:b/>
          <w:bCs/>
          <w:color w:val="111111"/>
          <w:szCs w:val="28"/>
        </w:rPr>
      </w:pPr>
    </w:p>
    <w:p w14:paraId="060808B1" w14:textId="6A7EB7A3" w:rsidR="000644D0" w:rsidRPr="004E1719" w:rsidRDefault="009C44EF" w:rsidP="004B471E">
      <w:pPr>
        <w:spacing w:line="360" w:lineRule="auto"/>
        <w:ind w:firstLine="709"/>
        <w:jc w:val="center"/>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П</w:t>
      </w:r>
      <w:r w:rsidR="006D3D28" w:rsidRPr="004E1719">
        <w:rPr>
          <w:rFonts w:ascii="Times New Roman" w:hAnsi="Times New Roman" w:cs="Times New Roman"/>
          <w:b/>
          <w:iCs/>
          <w:color w:val="111111"/>
          <w:kern w:val="2"/>
          <w:szCs w:val="28"/>
        </w:rPr>
        <w:t>римерный перечень вопросов к зачету</w:t>
      </w:r>
    </w:p>
    <w:p w14:paraId="0D920ED4"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1.Предмет, цели, задачи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Основные понятия и направления. </w:t>
      </w:r>
    </w:p>
    <w:p w14:paraId="19600272"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2.История возникновения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w:t>
      </w:r>
    </w:p>
    <w:p w14:paraId="3B485DB3"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3.Фасилитатор - компетенции, навыки и умения. </w:t>
      </w:r>
    </w:p>
    <w:p w14:paraId="6FE34A28" w14:textId="49BE6C30"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4.Процесс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в групповой работе. </w:t>
      </w:r>
    </w:p>
    <w:p w14:paraId="746A8CF1"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5.Команда как особый тип коллектива. Основные признаки команды.</w:t>
      </w:r>
    </w:p>
    <w:p w14:paraId="23D28544"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6.Типологии команд. </w:t>
      </w:r>
      <w:proofErr w:type="spellStart"/>
      <w:r w:rsidRPr="00E20493">
        <w:rPr>
          <w:rStyle w:val="markedcontent"/>
          <w:rFonts w:ascii="Times New Roman" w:hAnsi="Times New Roman" w:cs="Times New Roman"/>
          <w:szCs w:val="28"/>
        </w:rPr>
        <w:t>Поектная</w:t>
      </w:r>
      <w:proofErr w:type="spellEnd"/>
      <w:r w:rsidRPr="00E20493">
        <w:rPr>
          <w:rStyle w:val="markedcontent"/>
          <w:rFonts w:ascii="Times New Roman" w:hAnsi="Times New Roman" w:cs="Times New Roman"/>
          <w:szCs w:val="28"/>
        </w:rPr>
        <w:t xml:space="preserve"> команда. </w:t>
      </w:r>
    </w:p>
    <w:p w14:paraId="731F6E08"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7.Командный профессионализм. Коммуникация в команде.</w:t>
      </w:r>
    </w:p>
    <w:p w14:paraId="3DB2C5F6" w14:textId="7F6FBB90"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8. Деловое общение. </w:t>
      </w:r>
    </w:p>
    <w:p w14:paraId="5FF8B21A"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Style w:val="markedcontent"/>
          <w:rFonts w:ascii="Times New Roman" w:hAnsi="Times New Roman" w:cs="Times New Roman"/>
          <w:szCs w:val="28"/>
        </w:rPr>
        <w:t xml:space="preserve">9. </w:t>
      </w:r>
      <w:r w:rsidRPr="00E20493">
        <w:rPr>
          <w:rFonts w:ascii="Times New Roman" w:hAnsi="Times New Roman" w:cs="Times New Roman"/>
          <w:szCs w:val="28"/>
        </w:rPr>
        <w:t xml:space="preserve">Инструменты методы и техники </w:t>
      </w:r>
      <w:proofErr w:type="spellStart"/>
      <w:r w:rsidRPr="00E20493">
        <w:rPr>
          <w:rFonts w:ascii="Times New Roman" w:hAnsi="Times New Roman" w:cs="Times New Roman"/>
          <w:szCs w:val="28"/>
        </w:rPr>
        <w:t>фасилитации</w:t>
      </w:r>
      <w:proofErr w:type="spellEnd"/>
    </w:p>
    <w:p w14:paraId="38FCA041"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10.Программные инструменты для онлайн-</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w:t>
      </w:r>
    </w:p>
    <w:p w14:paraId="0C27DA65"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11. Техники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для проведения сессий. </w:t>
      </w:r>
    </w:p>
    <w:p w14:paraId="0C6277B7" w14:textId="070DA7DB" w:rsidR="0038063C" w:rsidRPr="00E20493" w:rsidRDefault="0038063C" w:rsidP="00EB6E91">
      <w:pPr>
        <w:spacing w:line="360" w:lineRule="auto"/>
        <w:ind w:firstLine="709"/>
        <w:jc w:val="both"/>
        <w:rPr>
          <w:rFonts w:ascii="Times New Roman" w:eastAsia="Calibri" w:hAnsi="Times New Roman" w:cs="Times New Roman"/>
          <w:szCs w:val="28"/>
          <w:lang w:eastAsia="en-US"/>
        </w:rPr>
      </w:pPr>
      <w:r w:rsidRPr="00E20493">
        <w:rPr>
          <w:rFonts w:ascii="Times New Roman" w:eastAsia="Calibri" w:hAnsi="Times New Roman" w:cs="Times New Roman"/>
          <w:bCs/>
          <w:szCs w:val="28"/>
          <w:lang w:eastAsia="en-US"/>
        </w:rPr>
        <w:t xml:space="preserve">12.Вербальная коммуникация. </w:t>
      </w:r>
      <w:r w:rsidRPr="00E20493">
        <w:rPr>
          <w:rFonts w:ascii="Times New Roman" w:eastAsia="Calibri" w:hAnsi="Times New Roman" w:cs="Times New Roman"/>
          <w:szCs w:val="28"/>
          <w:lang w:eastAsia="en-US"/>
        </w:rPr>
        <w:t xml:space="preserve">Основные виды невербальной коммуникации. </w:t>
      </w:r>
    </w:p>
    <w:p w14:paraId="572C698F"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13.Проблема интерпретации невербальных сообщений в деловых переговорах. </w:t>
      </w:r>
    </w:p>
    <w:p w14:paraId="58D6FE2D" w14:textId="7C616522" w:rsidR="0038063C" w:rsidRPr="00E20493" w:rsidRDefault="0038063C" w:rsidP="00EB6E91">
      <w:pPr>
        <w:spacing w:line="360" w:lineRule="auto"/>
        <w:ind w:firstLine="709"/>
        <w:jc w:val="both"/>
        <w:rPr>
          <w:rFonts w:ascii="Times New Roman" w:eastAsia="Arial Unicode MS" w:hAnsi="Times New Roman" w:cs="Times New Roman"/>
          <w:szCs w:val="28"/>
        </w:rPr>
      </w:pPr>
      <w:r w:rsidRPr="00E20493">
        <w:rPr>
          <w:rFonts w:ascii="Times New Roman" w:hAnsi="Times New Roman" w:cs="Times New Roman"/>
          <w:szCs w:val="28"/>
        </w:rPr>
        <w:t xml:space="preserve">14.Условия и технологии эффективной вербальной и невербальной коммуникации. </w:t>
      </w:r>
    </w:p>
    <w:p w14:paraId="38C55943"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15.Фасилитация как метод бизнес-задач и бизнес-решений. </w:t>
      </w:r>
    </w:p>
    <w:p w14:paraId="1D9C0E78"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16.Фасилитация и качество организации группового процесса. </w:t>
      </w:r>
    </w:p>
    <w:p w14:paraId="43D05E37"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lastRenderedPageBreak/>
        <w:t xml:space="preserve">17.Алгоритмы создания сессий разного типа: стратегические, командные, </w:t>
      </w:r>
      <w:r w:rsidRPr="00E20493">
        <w:rPr>
          <w:rFonts w:ascii="Times New Roman" w:eastAsia="Calibri" w:hAnsi="Times New Roman" w:cs="Times New Roman"/>
          <w:bCs/>
          <w:szCs w:val="28"/>
          <w:lang w:val="en-US" w:eastAsia="en-US"/>
        </w:rPr>
        <w:t>agile</w:t>
      </w:r>
      <w:r w:rsidRPr="00E20493">
        <w:rPr>
          <w:rFonts w:ascii="Times New Roman" w:eastAsia="Calibri" w:hAnsi="Times New Roman" w:cs="Times New Roman"/>
          <w:bCs/>
          <w:szCs w:val="28"/>
          <w:lang w:eastAsia="en-US"/>
        </w:rPr>
        <w:t>, креативные, учебные</w:t>
      </w:r>
    </w:p>
    <w:p w14:paraId="77C21DB5" w14:textId="0D010175"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Fonts w:ascii="Times New Roman" w:eastAsia="Calibri" w:hAnsi="Times New Roman" w:cs="Times New Roman"/>
          <w:bCs/>
          <w:szCs w:val="28"/>
          <w:lang w:eastAsia="en-US"/>
        </w:rPr>
        <w:t>18.</w:t>
      </w:r>
      <w:r w:rsidR="0038063C" w:rsidRPr="00E20493">
        <w:rPr>
          <w:rStyle w:val="markedcontent"/>
          <w:rFonts w:ascii="Times New Roman" w:hAnsi="Times New Roman" w:cs="Times New Roman"/>
          <w:szCs w:val="28"/>
        </w:rPr>
        <w:t xml:space="preserve">Понятие лидерство. </w:t>
      </w:r>
      <w:proofErr w:type="spellStart"/>
      <w:r w:rsidR="0038063C" w:rsidRPr="00E20493">
        <w:rPr>
          <w:rStyle w:val="markedcontent"/>
          <w:rFonts w:ascii="Times New Roman" w:hAnsi="Times New Roman" w:cs="Times New Roman"/>
          <w:szCs w:val="28"/>
        </w:rPr>
        <w:t>Фасилитирующее</w:t>
      </w:r>
      <w:proofErr w:type="spellEnd"/>
      <w:r w:rsidR="0038063C" w:rsidRPr="00E20493">
        <w:rPr>
          <w:rStyle w:val="markedcontent"/>
          <w:rFonts w:ascii="Times New Roman" w:hAnsi="Times New Roman" w:cs="Times New Roman"/>
          <w:szCs w:val="28"/>
        </w:rPr>
        <w:t xml:space="preserve"> лидерство. Типологии лидера. </w:t>
      </w:r>
    </w:p>
    <w:p w14:paraId="3083816E" w14:textId="77777777" w:rsidR="00E20493" w:rsidRPr="00E20493" w:rsidRDefault="00E20493" w:rsidP="00EB6E91">
      <w:pPr>
        <w:autoSpaceDE w:val="0"/>
        <w:autoSpaceDN w:val="0"/>
        <w:adjustRightInd w:val="0"/>
        <w:spacing w:line="360" w:lineRule="auto"/>
        <w:ind w:firstLine="709"/>
        <w:jc w:val="both"/>
        <w:rPr>
          <w:rStyle w:val="40"/>
          <w:b w:val="0"/>
        </w:rPr>
      </w:pPr>
      <w:r w:rsidRPr="00E20493">
        <w:rPr>
          <w:rStyle w:val="markedcontent"/>
          <w:rFonts w:ascii="Times New Roman" w:hAnsi="Times New Roman" w:cs="Times New Roman"/>
          <w:szCs w:val="28"/>
        </w:rPr>
        <w:t>19.П</w:t>
      </w:r>
      <w:r w:rsidR="0038063C" w:rsidRPr="00E20493">
        <w:rPr>
          <w:rStyle w:val="markedcontent"/>
          <w:rFonts w:ascii="Times New Roman" w:hAnsi="Times New Roman" w:cs="Times New Roman"/>
          <w:szCs w:val="28"/>
        </w:rPr>
        <w:t>онятие руководителя. Основные стили руководства.</w:t>
      </w:r>
      <w:r w:rsidR="0038063C" w:rsidRPr="00E20493">
        <w:rPr>
          <w:rStyle w:val="40"/>
          <w:b w:val="0"/>
        </w:rPr>
        <w:t xml:space="preserve"> </w:t>
      </w:r>
    </w:p>
    <w:p w14:paraId="58F81DE8" w14:textId="77777777"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40"/>
          <w:b w:val="0"/>
        </w:rPr>
        <w:t xml:space="preserve">20. </w:t>
      </w:r>
      <w:r w:rsidR="0038063C" w:rsidRPr="00E20493">
        <w:rPr>
          <w:rStyle w:val="markedcontent"/>
          <w:rFonts w:ascii="Times New Roman" w:hAnsi="Times New Roman" w:cs="Times New Roman"/>
          <w:szCs w:val="28"/>
        </w:rPr>
        <w:t xml:space="preserve">Модели корпоративного менеджмента и управления персоналом. </w:t>
      </w:r>
    </w:p>
    <w:p w14:paraId="1E2CD74E" w14:textId="42527D8D" w:rsidR="0038063C"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Style w:val="markedcontent"/>
          <w:rFonts w:ascii="Times New Roman" w:hAnsi="Times New Roman" w:cs="Times New Roman"/>
          <w:szCs w:val="28"/>
        </w:rPr>
        <w:t>21.</w:t>
      </w:r>
      <w:r w:rsidR="0038063C" w:rsidRPr="00E20493">
        <w:rPr>
          <w:rFonts w:ascii="Times New Roman" w:eastAsia="Calibri" w:hAnsi="Times New Roman" w:cs="Times New Roman"/>
          <w:bCs/>
          <w:szCs w:val="28"/>
          <w:lang w:eastAsia="en-US"/>
        </w:rPr>
        <w:t xml:space="preserve">Применение методов </w:t>
      </w:r>
      <w:proofErr w:type="spellStart"/>
      <w:r w:rsidR="0038063C" w:rsidRPr="00E20493">
        <w:rPr>
          <w:rFonts w:ascii="Times New Roman" w:eastAsia="Calibri" w:hAnsi="Times New Roman" w:cs="Times New Roman"/>
          <w:bCs/>
          <w:szCs w:val="28"/>
          <w:lang w:eastAsia="en-US"/>
        </w:rPr>
        <w:t>фасилитации</w:t>
      </w:r>
      <w:proofErr w:type="spellEnd"/>
      <w:r w:rsidR="0038063C" w:rsidRPr="00E20493">
        <w:rPr>
          <w:rFonts w:ascii="Times New Roman" w:eastAsia="Calibri" w:hAnsi="Times New Roman" w:cs="Times New Roman"/>
          <w:bCs/>
          <w:szCs w:val="28"/>
          <w:lang w:eastAsia="en-US"/>
        </w:rPr>
        <w:t xml:space="preserve"> в проектной деятельности. </w:t>
      </w:r>
    </w:p>
    <w:p w14:paraId="71A763E9" w14:textId="48D17F79"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22. Этапы организации сопровождения переговоров.</w:t>
      </w:r>
    </w:p>
    <w:p w14:paraId="28141728" w14:textId="42E003F8"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23. Подготовка к переговорам. Принципы </w:t>
      </w:r>
      <w:proofErr w:type="spellStart"/>
      <w:r w:rsidRPr="00E20493">
        <w:rPr>
          <w:rFonts w:ascii="Times New Roman" w:eastAsia="Calibri" w:hAnsi="Times New Roman" w:cs="Times New Roman"/>
          <w:bCs/>
          <w:szCs w:val="28"/>
          <w:lang w:eastAsia="en-US"/>
        </w:rPr>
        <w:t>фасилитации</w:t>
      </w:r>
      <w:proofErr w:type="spellEnd"/>
      <w:r w:rsidRPr="00E20493">
        <w:rPr>
          <w:rFonts w:ascii="Times New Roman" w:eastAsia="Calibri" w:hAnsi="Times New Roman" w:cs="Times New Roman"/>
          <w:bCs/>
          <w:szCs w:val="28"/>
          <w:lang w:eastAsia="en-US"/>
        </w:rPr>
        <w:t xml:space="preserve"> переговорного процесса.</w:t>
      </w:r>
    </w:p>
    <w:p w14:paraId="7AF987C3" w14:textId="77777777" w:rsidR="00E20493" w:rsidRPr="00E20493" w:rsidRDefault="00E20493" w:rsidP="00EB6E91">
      <w:pPr>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24. Зарубежный опыт </w:t>
      </w:r>
      <w:proofErr w:type="spellStart"/>
      <w:r w:rsidRPr="00E20493">
        <w:rPr>
          <w:rFonts w:ascii="Times New Roman" w:eastAsia="Calibri" w:hAnsi="Times New Roman" w:cs="Times New Roman"/>
          <w:bCs/>
          <w:szCs w:val="28"/>
          <w:lang w:eastAsia="en-US"/>
        </w:rPr>
        <w:t>фасилитации</w:t>
      </w:r>
      <w:proofErr w:type="spellEnd"/>
      <w:r w:rsidRPr="00E20493">
        <w:rPr>
          <w:rFonts w:ascii="Times New Roman" w:eastAsia="Calibri" w:hAnsi="Times New Roman" w:cs="Times New Roman"/>
          <w:bCs/>
          <w:szCs w:val="28"/>
          <w:lang w:eastAsia="en-US"/>
        </w:rPr>
        <w:t xml:space="preserve"> переговоров. </w:t>
      </w:r>
    </w:p>
    <w:p w14:paraId="1D90EBBD" w14:textId="5FA29D64" w:rsidR="00E20493" w:rsidRPr="00E20493" w:rsidRDefault="00E20493" w:rsidP="00EB6E91">
      <w:pPr>
        <w:spacing w:line="360" w:lineRule="auto"/>
        <w:ind w:firstLine="709"/>
        <w:jc w:val="both"/>
        <w:rPr>
          <w:rFonts w:ascii="Times New Roman" w:hAnsi="Times New Roman" w:cs="Times New Roman"/>
          <w:szCs w:val="28"/>
        </w:rPr>
      </w:pPr>
      <w:r w:rsidRPr="00E20493">
        <w:rPr>
          <w:rFonts w:ascii="Times New Roman" w:eastAsia="Calibri" w:hAnsi="Times New Roman" w:cs="Times New Roman"/>
          <w:bCs/>
          <w:szCs w:val="28"/>
          <w:lang w:eastAsia="en-US"/>
        </w:rPr>
        <w:t xml:space="preserve">25.Фасилитация в </w:t>
      </w:r>
      <w:r w:rsidRPr="00E20493">
        <w:rPr>
          <w:rStyle w:val="markedcontent"/>
          <w:rFonts w:ascii="Times New Roman" w:hAnsi="Times New Roman" w:cs="Times New Roman"/>
          <w:szCs w:val="28"/>
        </w:rPr>
        <w:t>управлении конфликтами и стрессами в команде. Методы управления конфликтами.</w:t>
      </w:r>
    </w:p>
    <w:p w14:paraId="02FD273F" w14:textId="77777777" w:rsidR="003679EF" w:rsidRPr="00E20493" w:rsidRDefault="003679EF" w:rsidP="00C9522E">
      <w:pPr>
        <w:shd w:val="clear" w:color="auto" w:fill="FFFFFF" w:themeFill="background1"/>
        <w:spacing w:line="360" w:lineRule="auto"/>
        <w:ind w:firstLine="709"/>
        <w:jc w:val="center"/>
        <w:rPr>
          <w:rFonts w:ascii="Times New Roman" w:hAnsi="Times New Roman" w:cs="Times New Roman"/>
          <w:bCs/>
          <w:color w:val="111111"/>
          <w:szCs w:val="28"/>
        </w:rPr>
      </w:pPr>
    </w:p>
    <w:p w14:paraId="597C2924" w14:textId="79DBDEBE" w:rsidR="00C9522E" w:rsidRPr="004E1719" w:rsidRDefault="00C9522E" w:rsidP="00C9522E">
      <w:pPr>
        <w:shd w:val="clear" w:color="auto" w:fill="FFFFFF" w:themeFill="background1"/>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D3D5F9F" w14:textId="77777777" w:rsidR="00670A71" w:rsidRDefault="00670A71" w:rsidP="00670A71">
      <w:pPr>
        <w:tabs>
          <w:tab w:val="right" w:pos="720"/>
        </w:tabs>
        <w:suppressAutoHyphens w:val="0"/>
        <w:spacing w:line="360" w:lineRule="auto"/>
        <w:jc w:val="both"/>
        <w:rPr>
          <w:rFonts w:ascii="Times New Roman" w:hAnsi="Times New Roman" w:cs="Times New Roman"/>
          <w:b/>
          <w:color w:val="111111"/>
          <w:szCs w:val="28"/>
        </w:rPr>
      </w:pPr>
      <w:r>
        <w:rPr>
          <w:rFonts w:ascii="Times New Roman" w:hAnsi="Times New Roman" w:cs="Times New Roman"/>
          <w:b/>
          <w:color w:val="111111"/>
          <w:szCs w:val="28"/>
        </w:rPr>
        <w:t>Основная литература</w:t>
      </w:r>
    </w:p>
    <w:p w14:paraId="668A3D7D" w14:textId="77777777" w:rsidR="00670A71" w:rsidRDefault="00670A71" w:rsidP="00670A71">
      <w:pPr>
        <w:tabs>
          <w:tab w:val="right" w:pos="720"/>
        </w:tabs>
        <w:suppressAutoHyphens w:val="0"/>
        <w:spacing w:line="360" w:lineRule="auto"/>
        <w:jc w:val="both"/>
        <w:rPr>
          <w:rFonts w:ascii="Times New Roman" w:hAnsi="Times New Roman" w:cs="Times New Roman"/>
          <w:b/>
          <w:color w:val="111111"/>
          <w:szCs w:val="28"/>
        </w:rPr>
      </w:pPr>
    </w:p>
    <w:p w14:paraId="6065BF72" w14:textId="77777777" w:rsidR="00670A71" w:rsidRDefault="00670A71" w:rsidP="00670A71">
      <w:pPr>
        <w:pStyle w:val="afb"/>
        <w:keepNext/>
        <w:numPr>
          <w:ilvl w:val="0"/>
          <w:numId w:val="37"/>
        </w:numPr>
        <w:suppressAutoHyphens w:val="0"/>
        <w:spacing w:line="360" w:lineRule="auto"/>
        <w:outlineLvl w:val="0"/>
        <w:rPr>
          <w:rFonts w:ascii="Times New Roman" w:hAnsi="Times New Roman" w:cs="Times New Roman"/>
        </w:rPr>
      </w:pPr>
      <w:proofErr w:type="spellStart"/>
      <w:r>
        <w:rPr>
          <w:rFonts w:ascii="Times New Roman" w:hAnsi="Times New Roman" w:cs="Times New Roman"/>
        </w:rPr>
        <w:t>Болотова</w:t>
      </w:r>
      <w:proofErr w:type="spellEnd"/>
      <w:r>
        <w:rPr>
          <w:rFonts w:ascii="Times New Roman" w:hAnsi="Times New Roman" w:cs="Times New Roman"/>
        </w:rPr>
        <w:t xml:space="preserve">, А.К. Прикладная психология в бизнес-организациях: методы </w:t>
      </w:r>
      <w:proofErr w:type="spellStart"/>
      <w:r>
        <w:rPr>
          <w:rFonts w:ascii="Times New Roman" w:hAnsi="Times New Roman" w:cs="Times New Roman"/>
        </w:rPr>
        <w:t>фасилитации</w:t>
      </w:r>
      <w:proofErr w:type="spellEnd"/>
      <w:r>
        <w:rPr>
          <w:rFonts w:ascii="Times New Roman" w:hAnsi="Times New Roman" w:cs="Times New Roman"/>
        </w:rPr>
        <w:t xml:space="preserve">: учебное пособие для студ. вузов, </w:t>
      </w:r>
      <w:proofErr w:type="spellStart"/>
      <w:r>
        <w:rPr>
          <w:rFonts w:ascii="Times New Roman" w:hAnsi="Times New Roman" w:cs="Times New Roman"/>
        </w:rPr>
        <w:t>обуч</w:t>
      </w:r>
      <w:proofErr w:type="spellEnd"/>
      <w:r>
        <w:rPr>
          <w:rFonts w:ascii="Times New Roman" w:hAnsi="Times New Roman" w:cs="Times New Roman"/>
        </w:rPr>
        <w:t xml:space="preserve">. по напр. </w:t>
      </w:r>
      <w:proofErr w:type="spellStart"/>
      <w:r>
        <w:rPr>
          <w:rFonts w:ascii="Times New Roman" w:hAnsi="Times New Roman" w:cs="Times New Roman"/>
        </w:rPr>
        <w:t>подгот</w:t>
      </w:r>
      <w:proofErr w:type="spellEnd"/>
      <w:r>
        <w:rPr>
          <w:rFonts w:ascii="Times New Roman" w:hAnsi="Times New Roman" w:cs="Times New Roman"/>
        </w:rPr>
        <w:t xml:space="preserve">. 030300 Психология ФГОС ВПО / А.К. </w:t>
      </w:r>
      <w:proofErr w:type="spellStart"/>
      <w:r>
        <w:rPr>
          <w:rFonts w:ascii="Times New Roman" w:hAnsi="Times New Roman" w:cs="Times New Roman"/>
        </w:rPr>
        <w:t>Болотова</w:t>
      </w:r>
      <w:proofErr w:type="spellEnd"/>
      <w:r>
        <w:rPr>
          <w:rFonts w:ascii="Times New Roman" w:hAnsi="Times New Roman" w:cs="Times New Roman"/>
        </w:rPr>
        <w:t xml:space="preserve">, А.В. Мартынова; НИУ ВШЭ. — Москва: ВШЭ, 2013 — 320 с. — (Учебники Высшей школы экономики). - Текст: непосредственный. - То же. - ЭБС Университетская библиотека ONLINE. - URL: https://biblioclub.ru/index.php?page=book&amp;id=227274 (дата обращения: 20.04.2023).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3A6E6CDA" w14:textId="77777777" w:rsidR="00670A71" w:rsidRDefault="00670A71" w:rsidP="00670A71">
      <w:pPr>
        <w:pStyle w:val="afb"/>
        <w:keepNext/>
        <w:numPr>
          <w:ilvl w:val="0"/>
          <w:numId w:val="37"/>
        </w:numPr>
        <w:suppressAutoHyphens w:val="0"/>
        <w:spacing w:line="360" w:lineRule="auto"/>
        <w:outlineLvl w:val="0"/>
        <w:rPr>
          <w:rFonts w:ascii="Times New Roman" w:eastAsia="Calibri" w:hAnsi="Times New Roman" w:cs="Times New Roman"/>
          <w:color w:val="111111"/>
          <w:szCs w:val="28"/>
          <w:lang w:eastAsia="en-US"/>
        </w:rPr>
      </w:pPr>
      <w:r>
        <w:rPr>
          <w:rFonts w:ascii="Times New Roman" w:hAnsi="Times New Roman" w:cs="Times New Roman"/>
        </w:rPr>
        <w:t xml:space="preserve">Консультирование и </w:t>
      </w:r>
      <w:proofErr w:type="spellStart"/>
      <w:r>
        <w:rPr>
          <w:rFonts w:ascii="Times New Roman" w:hAnsi="Times New Roman" w:cs="Times New Roman"/>
        </w:rPr>
        <w:t>коучинг</w:t>
      </w:r>
      <w:proofErr w:type="spellEnd"/>
      <w:r>
        <w:rPr>
          <w:rFonts w:ascii="Times New Roman" w:hAnsi="Times New Roman" w:cs="Times New Roman"/>
        </w:rPr>
        <w:t xml:space="preserve"> персонала в </w:t>
      </w:r>
      <w:proofErr w:type="gramStart"/>
      <w:r>
        <w:rPr>
          <w:rFonts w:ascii="Times New Roman" w:hAnsi="Times New Roman" w:cs="Times New Roman"/>
        </w:rPr>
        <w:t>организации :</w:t>
      </w:r>
      <w:proofErr w:type="gramEnd"/>
      <w:r>
        <w:rPr>
          <w:rFonts w:ascii="Times New Roman" w:hAnsi="Times New Roman" w:cs="Times New Roman"/>
        </w:rPr>
        <w:t xml:space="preserve"> учебник и практикум для вузов / Н. В. Антонова [и др.] ; под редакцией Н. В. Антоновой, Н. Л. Ивановой. — </w:t>
      </w:r>
      <w:proofErr w:type="gramStart"/>
      <w:r>
        <w:rPr>
          <w:rFonts w:ascii="Times New Roman" w:hAnsi="Times New Roman" w:cs="Times New Roman"/>
        </w:rPr>
        <w:t>Москва :</w:t>
      </w:r>
      <w:proofErr w:type="gramEnd"/>
      <w:r>
        <w:rPr>
          <w:rFonts w:ascii="Times New Roman" w:hAnsi="Times New Roman" w:cs="Times New Roman"/>
        </w:rPr>
        <w:t xml:space="preserve"> Издательство </w:t>
      </w:r>
      <w:proofErr w:type="spellStart"/>
      <w:r>
        <w:rPr>
          <w:rFonts w:ascii="Times New Roman" w:hAnsi="Times New Roman" w:cs="Times New Roman"/>
        </w:rPr>
        <w:t>Юрайт</w:t>
      </w:r>
      <w:proofErr w:type="spellEnd"/>
      <w:r>
        <w:rPr>
          <w:rFonts w:ascii="Times New Roman" w:hAnsi="Times New Roman" w:cs="Times New Roman"/>
        </w:rPr>
        <w:t xml:space="preserve">, 2023. — 370 с. — (Высшее образование). — Образовательная платформа </w:t>
      </w:r>
      <w:proofErr w:type="spellStart"/>
      <w:r>
        <w:rPr>
          <w:rFonts w:ascii="Times New Roman" w:hAnsi="Times New Roman" w:cs="Times New Roman"/>
        </w:rPr>
        <w:t>Юрайт</w:t>
      </w:r>
      <w:proofErr w:type="spellEnd"/>
      <w:r>
        <w:rPr>
          <w:rFonts w:ascii="Times New Roman" w:hAnsi="Times New Roman" w:cs="Times New Roman"/>
        </w:rPr>
        <w:t xml:space="preserve"> [сайт]. — URL: </w:t>
      </w:r>
      <w:r>
        <w:rPr>
          <w:rFonts w:ascii="Times New Roman" w:hAnsi="Times New Roman" w:cs="Times New Roman"/>
        </w:rPr>
        <w:lastRenderedPageBreak/>
        <w:t xml:space="preserve">https://urait.ru/bcode/511065 (дата обращения: 09.03.2023).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3952CB60" w14:textId="77777777" w:rsidR="00670A71" w:rsidRDefault="00670A71" w:rsidP="00670A71">
      <w:pPr>
        <w:pStyle w:val="afb"/>
        <w:keepNext/>
        <w:numPr>
          <w:ilvl w:val="0"/>
          <w:numId w:val="37"/>
        </w:numPr>
        <w:suppressAutoHyphens w:val="0"/>
        <w:spacing w:line="360" w:lineRule="auto"/>
        <w:outlineLvl w:val="0"/>
        <w:rPr>
          <w:rFonts w:ascii="Times New Roman" w:eastAsia="Calibri" w:hAnsi="Times New Roman" w:cs="Times New Roman"/>
          <w:color w:val="111111"/>
          <w:szCs w:val="28"/>
          <w:lang w:eastAsia="en-US"/>
        </w:rPr>
      </w:pPr>
      <w:proofErr w:type="spellStart"/>
      <w:r>
        <w:rPr>
          <w:rFonts w:ascii="Times New Roman" w:hAnsi="Times New Roman" w:cs="Times New Roman"/>
        </w:rPr>
        <w:t>Вилкинсон</w:t>
      </w:r>
      <w:proofErr w:type="spellEnd"/>
      <w:r>
        <w:rPr>
          <w:rFonts w:ascii="Times New Roman" w:hAnsi="Times New Roman" w:cs="Times New Roman"/>
        </w:rPr>
        <w:t xml:space="preserve">, М. Секреты </w:t>
      </w:r>
      <w:proofErr w:type="spellStart"/>
      <w:r>
        <w:rPr>
          <w:rFonts w:ascii="Times New Roman" w:hAnsi="Times New Roman" w:cs="Times New Roman"/>
        </w:rPr>
        <w:t>фасилитации</w:t>
      </w:r>
      <w:proofErr w:type="spellEnd"/>
      <w:r>
        <w:rPr>
          <w:rFonts w:ascii="Times New Roman" w:hAnsi="Times New Roman" w:cs="Times New Roman"/>
        </w:rPr>
        <w:t xml:space="preserve">: SMART-руководство по работе с группами / Майкл </w:t>
      </w:r>
      <w:proofErr w:type="spellStart"/>
      <w:proofErr w:type="gramStart"/>
      <w:r>
        <w:rPr>
          <w:rFonts w:ascii="Times New Roman" w:hAnsi="Times New Roman" w:cs="Times New Roman"/>
        </w:rPr>
        <w:t>Вилкинсон</w:t>
      </w:r>
      <w:proofErr w:type="spellEnd"/>
      <w:r>
        <w:rPr>
          <w:rFonts w:ascii="Times New Roman" w:hAnsi="Times New Roman" w:cs="Times New Roman"/>
        </w:rPr>
        <w:t xml:space="preserve"> ;</w:t>
      </w:r>
      <w:proofErr w:type="gramEnd"/>
      <w:r>
        <w:rPr>
          <w:rFonts w:ascii="Times New Roman" w:hAnsi="Times New Roman" w:cs="Times New Roman"/>
        </w:rPr>
        <w:t xml:space="preserve"> пер. с англ. - Москва : Альпина </w:t>
      </w:r>
      <w:proofErr w:type="spellStart"/>
      <w:r>
        <w:rPr>
          <w:rFonts w:ascii="Times New Roman" w:hAnsi="Times New Roman" w:cs="Times New Roman"/>
        </w:rPr>
        <w:t>Паблишер</w:t>
      </w:r>
      <w:proofErr w:type="spellEnd"/>
      <w:r>
        <w:rPr>
          <w:rFonts w:ascii="Times New Roman" w:hAnsi="Times New Roman" w:cs="Times New Roman"/>
        </w:rPr>
        <w:t xml:space="preserve">, 2019. - 515 с. – ЭБС </w:t>
      </w:r>
      <w:r>
        <w:rPr>
          <w:rFonts w:ascii="Times New Roman" w:hAnsi="Times New Roman" w:cs="Times New Roman"/>
          <w:lang w:val="en-US"/>
        </w:rPr>
        <w:t>ZNANIUM</w:t>
      </w:r>
      <w:r>
        <w:rPr>
          <w:rFonts w:ascii="Times New Roman" w:hAnsi="Times New Roman" w:cs="Times New Roman"/>
        </w:rPr>
        <w:t>.</w:t>
      </w:r>
      <w:r>
        <w:rPr>
          <w:rFonts w:ascii="Times New Roman" w:hAnsi="Times New Roman" w:cs="Times New Roman"/>
          <w:lang w:val="en-US"/>
        </w:rPr>
        <w:t>com</w:t>
      </w:r>
      <w:r>
        <w:rPr>
          <w:rFonts w:ascii="Times New Roman" w:hAnsi="Times New Roman" w:cs="Times New Roman"/>
        </w:rPr>
        <w:t xml:space="preserve">. - URL: https://znanium.com/catalog/product/1078431 (дата обращения: 19.04.2023).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3850F618" w14:textId="77777777" w:rsidR="00670A71" w:rsidRDefault="00670A71" w:rsidP="00670A71">
      <w:pPr>
        <w:pStyle w:val="afb"/>
        <w:keepNext/>
        <w:suppressAutoHyphens w:val="0"/>
        <w:spacing w:line="360" w:lineRule="auto"/>
        <w:ind w:left="360"/>
        <w:outlineLvl w:val="0"/>
        <w:rPr>
          <w:rFonts w:ascii="Times New Roman" w:eastAsia="Calibri" w:hAnsi="Times New Roman" w:cs="Times New Roman"/>
          <w:color w:val="111111"/>
          <w:szCs w:val="28"/>
          <w:lang w:eastAsia="en-US"/>
        </w:rPr>
      </w:pPr>
      <w:r>
        <w:rPr>
          <w:rFonts w:ascii="Times New Roman" w:hAnsi="Times New Roman" w:cs="Times New Roman"/>
        </w:rPr>
        <w:br/>
      </w:r>
      <w:r>
        <w:rPr>
          <w:rFonts w:ascii="Times New Roman" w:eastAsia="Calibri" w:hAnsi="Times New Roman" w:cs="Times New Roman"/>
          <w:b/>
          <w:bCs/>
          <w:color w:val="111111"/>
          <w:szCs w:val="28"/>
          <w:lang w:eastAsia="en-US"/>
        </w:rPr>
        <w:t>Дополнительная литература:</w:t>
      </w:r>
    </w:p>
    <w:p w14:paraId="14FDD6DB"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r>
        <w:rPr>
          <w:rFonts w:ascii="Times New Roman" w:hAnsi="Times New Roman" w:cs="Times New Roman"/>
        </w:rPr>
        <w:t xml:space="preserve">Бондаренко, Т. Г., </w:t>
      </w:r>
      <w:proofErr w:type="spellStart"/>
      <w:r>
        <w:rPr>
          <w:rFonts w:ascii="Times New Roman" w:hAnsi="Times New Roman" w:cs="Times New Roman"/>
        </w:rPr>
        <w:t>Фасилитация</w:t>
      </w:r>
      <w:proofErr w:type="spellEnd"/>
      <w:r>
        <w:rPr>
          <w:rFonts w:ascii="Times New Roman" w:hAnsi="Times New Roman" w:cs="Times New Roman"/>
        </w:rPr>
        <w:t xml:space="preserve"> учебного процесса в вузе, в том числе с использованием элементов дистанционного обучения, по программам подготовки </w:t>
      </w:r>
      <w:proofErr w:type="gramStart"/>
      <w:r>
        <w:rPr>
          <w:rFonts w:ascii="Times New Roman" w:hAnsi="Times New Roman" w:cs="Times New Roman"/>
        </w:rPr>
        <w:t>магистров :</w:t>
      </w:r>
      <w:proofErr w:type="gramEnd"/>
      <w:r>
        <w:rPr>
          <w:rFonts w:ascii="Times New Roman" w:hAnsi="Times New Roman" w:cs="Times New Roman"/>
        </w:rPr>
        <w:t xml:space="preserve"> монография / Т. Г. Бондаренко, Е. А. Исаева. — </w:t>
      </w:r>
      <w:proofErr w:type="gramStart"/>
      <w:r>
        <w:rPr>
          <w:rFonts w:ascii="Times New Roman" w:hAnsi="Times New Roman" w:cs="Times New Roman"/>
        </w:rPr>
        <w:t>Москва :</w:t>
      </w:r>
      <w:proofErr w:type="gramEnd"/>
      <w:r>
        <w:rPr>
          <w:rFonts w:ascii="Times New Roman" w:hAnsi="Times New Roman" w:cs="Times New Roman"/>
        </w:rPr>
        <w:t xml:space="preserve"> </w:t>
      </w:r>
      <w:proofErr w:type="spellStart"/>
      <w:r>
        <w:rPr>
          <w:rFonts w:ascii="Times New Roman" w:hAnsi="Times New Roman" w:cs="Times New Roman"/>
        </w:rPr>
        <w:t>Русайнс</w:t>
      </w:r>
      <w:proofErr w:type="spellEnd"/>
      <w:r>
        <w:rPr>
          <w:rFonts w:ascii="Times New Roman" w:hAnsi="Times New Roman" w:cs="Times New Roman"/>
        </w:rPr>
        <w:t xml:space="preserve">, 2018. — 149 с. — ЭБС BOOK.ru. — URL: https://book.ru/book/929817 (дата обращения: 20.04.2023).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692844C1"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r>
        <w:rPr>
          <w:rFonts w:ascii="Times New Roman" w:hAnsi="Times New Roman" w:cs="Times New Roman"/>
        </w:rPr>
        <w:t xml:space="preserve">Кларин, М. В.  Корпоративный тренинг, наставничество, </w:t>
      </w:r>
      <w:proofErr w:type="spellStart"/>
      <w:proofErr w:type="gramStart"/>
      <w:r>
        <w:rPr>
          <w:rFonts w:ascii="Times New Roman" w:hAnsi="Times New Roman" w:cs="Times New Roman"/>
        </w:rPr>
        <w:t>коучинг</w:t>
      </w:r>
      <w:proofErr w:type="spellEnd"/>
      <w:r>
        <w:rPr>
          <w:rFonts w:ascii="Times New Roman" w:hAnsi="Times New Roman" w:cs="Times New Roman"/>
        </w:rPr>
        <w:t xml:space="preserve"> :</w:t>
      </w:r>
      <w:proofErr w:type="gramEnd"/>
      <w:r>
        <w:rPr>
          <w:rFonts w:ascii="Times New Roman" w:hAnsi="Times New Roman" w:cs="Times New Roman"/>
        </w:rPr>
        <w:t xml:space="preserve"> учебное пособие для вузов / М. В. Кларин. — </w:t>
      </w:r>
      <w:proofErr w:type="gramStart"/>
      <w:r>
        <w:rPr>
          <w:rFonts w:ascii="Times New Roman" w:hAnsi="Times New Roman" w:cs="Times New Roman"/>
        </w:rPr>
        <w:t>Москва :</w:t>
      </w:r>
      <w:proofErr w:type="gramEnd"/>
      <w:r>
        <w:rPr>
          <w:rFonts w:ascii="Times New Roman" w:hAnsi="Times New Roman" w:cs="Times New Roman"/>
        </w:rPr>
        <w:t xml:space="preserve"> Издательство </w:t>
      </w:r>
      <w:proofErr w:type="spellStart"/>
      <w:r>
        <w:rPr>
          <w:rFonts w:ascii="Times New Roman" w:hAnsi="Times New Roman" w:cs="Times New Roman"/>
        </w:rPr>
        <w:t>Юрайт</w:t>
      </w:r>
      <w:proofErr w:type="spellEnd"/>
      <w:r>
        <w:rPr>
          <w:rFonts w:ascii="Times New Roman" w:hAnsi="Times New Roman" w:cs="Times New Roman"/>
        </w:rPr>
        <w:t xml:space="preserve">, 2023. — 288 с. — (Высшее образование). —  Образовательная платформа </w:t>
      </w:r>
      <w:proofErr w:type="spellStart"/>
      <w:r>
        <w:rPr>
          <w:rFonts w:ascii="Times New Roman" w:hAnsi="Times New Roman" w:cs="Times New Roman"/>
        </w:rPr>
        <w:t>Юрайт</w:t>
      </w:r>
      <w:proofErr w:type="spellEnd"/>
      <w:r>
        <w:rPr>
          <w:rFonts w:ascii="Times New Roman" w:hAnsi="Times New Roman" w:cs="Times New Roman"/>
        </w:rPr>
        <w:t xml:space="preserve"> [сайт]. — URL: https://urait.ru/bcode/513452 (дата обращения: 19.04.2023).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48E29EF7"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proofErr w:type="spellStart"/>
      <w:r>
        <w:rPr>
          <w:rFonts w:ascii="Times New Roman" w:hAnsi="Times New Roman" w:cs="Times New Roman"/>
        </w:rPr>
        <w:t>Штроо</w:t>
      </w:r>
      <w:proofErr w:type="spellEnd"/>
      <w:r>
        <w:rPr>
          <w:rFonts w:ascii="Times New Roman" w:hAnsi="Times New Roman" w:cs="Times New Roman"/>
        </w:rPr>
        <w:t xml:space="preserve">, В. А.  Методы активного социально-психологического </w:t>
      </w:r>
      <w:proofErr w:type="gramStart"/>
      <w:r>
        <w:rPr>
          <w:rFonts w:ascii="Times New Roman" w:hAnsi="Times New Roman" w:cs="Times New Roman"/>
        </w:rPr>
        <w:t>обучения :</w:t>
      </w:r>
      <w:proofErr w:type="gramEnd"/>
      <w:r>
        <w:rPr>
          <w:rFonts w:ascii="Times New Roman" w:hAnsi="Times New Roman" w:cs="Times New Roman"/>
        </w:rPr>
        <w:t xml:space="preserve"> учебник и практикум для вузов / В. А. </w:t>
      </w:r>
      <w:proofErr w:type="spellStart"/>
      <w:r>
        <w:rPr>
          <w:rFonts w:ascii="Times New Roman" w:hAnsi="Times New Roman" w:cs="Times New Roman"/>
        </w:rPr>
        <w:t>Штроо</w:t>
      </w:r>
      <w:proofErr w:type="spellEnd"/>
      <w:r>
        <w:rPr>
          <w:rFonts w:ascii="Times New Roman" w:hAnsi="Times New Roman" w:cs="Times New Roman"/>
        </w:rPr>
        <w:t xml:space="preserve">. — </w:t>
      </w:r>
      <w:proofErr w:type="gramStart"/>
      <w:r>
        <w:rPr>
          <w:rFonts w:ascii="Times New Roman" w:hAnsi="Times New Roman" w:cs="Times New Roman"/>
        </w:rPr>
        <w:t>Москва :</w:t>
      </w:r>
      <w:proofErr w:type="gramEnd"/>
      <w:r>
        <w:rPr>
          <w:rFonts w:ascii="Times New Roman" w:hAnsi="Times New Roman" w:cs="Times New Roman"/>
        </w:rPr>
        <w:t xml:space="preserve"> Издательство </w:t>
      </w:r>
      <w:proofErr w:type="spellStart"/>
      <w:r>
        <w:rPr>
          <w:rFonts w:ascii="Times New Roman" w:hAnsi="Times New Roman" w:cs="Times New Roman"/>
        </w:rPr>
        <w:t>Юрайт</w:t>
      </w:r>
      <w:proofErr w:type="spellEnd"/>
      <w:r>
        <w:rPr>
          <w:rFonts w:ascii="Times New Roman" w:hAnsi="Times New Roman" w:cs="Times New Roman"/>
        </w:rPr>
        <w:t xml:space="preserve">, 2023. — 277 с. — (Высшее образование). —  Образовательная платформа </w:t>
      </w:r>
      <w:proofErr w:type="spellStart"/>
      <w:r>
        <w:rPr>
          <w:rFonts w:ascii="Times New Roman" w:hAnsi="Times New Roman" w:cs="Times New Roman"/>
        </w:rPr>
        <w:t>Юрайт</w:t>
      </w:r>
      <w:proofErr w:type="spellEnd"/>
      <w:r>
        <w:rPr>
          <w:rFonts w:ascii="Times New Roman" w:hAnsi="Times New Roman" w:cs="Times New Roman"/>
        </w:rPr>
        <w:t xml:space="preserve"> [сайт]. — URL: https://urait.ru/bcode/511274 (дата обращения: 19.04.2023).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6B9DC795" w14:textId="77777777" w:rsidR="00670A71" w:rsidRDefault="00670A71" w:rsidP="00670A71">
      <w:pPr>
        <w:keepNext/>
        <w:suppressAutoHyphens w:val="0"/>
        <w:spacing w:line="360" w:lineRule="auto"/>
        <w:outlineLvl w:val="0"/>
        <w:rPr>
          <w:rFonts w:ascii="Times New Roman" w:hAnsi="Times New Roman" w:cs="Times New Roman"/>
          <w:b/>
          <w:bCs/>
          <w:color w:val="111111"/>
          <w:kern w:val="2"/>
          <w:szCs w:val="28"/>
        </w:rPr>
      </w:pPr>
    </w:p>
    <w:p w14:paraId="38F9576D" w14:textId="0EC9B7D3" w:rsidR="00670A71" w:rsidRDefault="00670A71" w:rsidP="00670A71">
      <w:pPr>
        <w:keepNext/>
        <w:suppressAutoHyphens w:val="0"/>
        <w:spacing w:line="360" w:lineRule="auto"/>
        <w:outlineLvl w:val="0"/>
        <w:rPr>
          <w:rFonts w:ascii="Times New Roman" w:hAnsi="Times New Roman" w:cs="Times New Roman"/>
          <w:color w:val="111111"/>
        </w:rPr>
      </w:pPr>
      <w:r>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p>
    <w:p w14:paraId="509BC770"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history="1">
        <w:r w:rsidRPr="001B10A1">
          <w:rPr>
            <w:rStyle w:val="aff2"/>
            <w:rFonts w:ascii="Times New Roman" w:eastAsia="Calibri" w:hAnsi="Times New Roman" w:cs="Times New Roman"/>
            <w:color w:val="111111"/>
            <w:lang w:eastAsia="en-US"/>
          </w:rPr>
          <w:t>http://elib.fa.ru/</w:t>
        </w:r>
      </w:hyperlink>
    </w:p>
    <w:p w14:paraId="033F0189"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2. Э</w:t>
      </w:r>
      <w:r w:rsidRPr="001B10A1">
        <w:rPr>
          <w:rFonts w:ascii="Times New Roman" w:eastAsia="Calibri" w:hAnsi="Times New Roman" w:cs="Times New Roman"/>
          <w:color w:val="111111"/>
          <w:szCs w:val="28"/>
          <w:lang w:eastAsia="en-US"/>
        </w:rPr>
        <w:t xml:space="preserve">лектронно-библиотечная система BOOK.RU </w:t>
      </w:r>
      <w:hyperlink r:id="rId12" w:history="1">
        <w:r w:rsidRPr="001B10A1">
          <w:rPr>
            <w:rStyle w:val="aff2"/>
            <w:rFonts w:ascii="Times New Roman" w:eastAsia="Calibri" w:hAnsi="Times New Roman" w:cs="Times New Roman"/>
            <w:color w:val="111111"/>
            <w:lang w:eastAsia="en-US"/>
          </w:rPr>
          <w:t>http://www.book.ru</w:t>
        </w:r>
      </w:hyperlink>
    </w:p>
    <w:p w14:paraId="232AA330"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eastAsia="Calibri" w:hAnsi="Times New Roman" w:cs="Times New Roman"/>
          <w:color w:val="111111"/>
          <w:szCs w:val="28"/>
          <w:u w:val="single"/>
          <w:lang w:eastAsia="en-US"/>
        </w:rPr>
        <w:lastRenderedPageBreak/>
        <w:t>3.</w:t>
      </w:r>
      <w:r w:rsidRPr="001B10A1">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biblioclub</w:t>
        </w:r>
        <w:proofErr w:type="spellEnd"/>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ru</w:t>
        </w:r>
        <w:proofErr w:type="spellEnd"/>
        <w:r w:rsidRPr="001B10A1">
          <w:rPr>
            <w:rStyle w:val="aff2"/>
            <w:rFonts w:ascii="Times New Roman" w:eastAsia="Calibri" w:hAnsi="Times New Roman" w:cs="Times New Roman"/>
            <w:color w:val="111111"/>
            <w:lang w:eastAsia="en-US"/>
          </w:rPr>
          <w:t>/</w:t>
        </w:r>
      </w:hyperlink>
    </w:p>
    <w:p w14:paraId="35C327AE"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4.</w:t>
      </w:r>
      <w:r w:rsidRPr="001B10A1">
        <w:rPr>
          <w:rFonts w:ascii="Times New Roman" w:eastAsia="Calibri" w:hAnsi="Times New Roman" w:cs="Times New Roman"/>
          <w:color w:val="111111"/>
          <w:szCs w:val="28"/>
          <w:lang w:eastAsia="en-US"/>
        </w:rPr>
        <w:t xml:space="preserve">Электронно-библиотечная система </w:t>
      </w:r>
      <w:proofErr w:type="spellStart"/>
      <w:r w:rsidRPr="001B10A1">
        <w:rPr>
          <w:rFonts w:ascii="Times New Roman" w:eastAsia="Calibri" w:hAnsi="Times New Roman" w:cs="Times New Roman"/>
          <w:color w:val="111111"/>
          <w:szCs w:val="28"/>
          <w:lang w:val="en-US" w:eastAsia="en-US"/>
        </w:rPr>
        <w:t>Znanium</w:t>
      </w:r>
      <w:proofErr w:type="spellEnd"/>
      <w:r w:rsidRPr="001B10A1">
        <w:rPr>
          <w:rFonts w:ascii="Times New Roman" w:eastAsia="Calibri" w:hAnsi="Times New Roman" w:cs="Times New Roman"/>
          <w:color w:val="111111"/>
          <w:szCs w:val="28"/>
          <w:lang w:eastAsia="en-US"/>
        </w:rPr>
        <w:t xml:space="preserve"> </w:t>
      </w:r>
      <w:hyperlink r:id="rId14" w:history="1">
        <w:r w:rsidRPr="001B10A1">
          <w:rPr>
            <w:rStyle w:val="aff2"/>
            <w:rFonts w:ascii="Times New Roman" w:eastAsia="Calibri" w:hAnsi="Times New Roman" w:cs="Times New Roman"/>
            <w:color w:val="111111"/>
            <w:lang w:eastAsia="en-US"/>
          </w:rPr>
          <w:t>http://www.znanium.com</w:t>
        </w:r>
      </w:hyperlink>
    </w:p>
    <w:p w14:paraId="1AD61462"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 xml:space="preserve">5. </w:t>
      </w:r>
      <w:r w:rsidRPr="001B10A1">
        <w:rPr>
          <w:rFonts w:ascii="Times New Roman" w:eastAsia="Calibri" w:hAnsi="Times New Roman" w:cs="Times New Roman"/>
          <w:color w:val="111111"/>
          <w:szCs w:val="28"/>
          <w:lang w:eastAsia="en-US"/>
        </w:rPr>
        <w:t xml:space="preserve">Образовательная платформа </w:t>
      </w:r>
      <w:proofErr w:type="spellStart"/>
      <w:r w:rsidRPr="001B10A1">
        <w:rPr>
          <w:rFonts w:ascii="Times New Roman" w:eastAsia="Calibri" w:hAnsi="Times New Roman" w:cs="Times New Roman"/>
          <w:color w:val="111111"/>
          <w:szCs w:val="28"/>
          <w:lang w:eastAsia="en-US"/>
        </w:rPr>
        <w:t>Юрайт</w:t>
      </w:r>
      <w:proofErr w:type="spellEnd"/>
      <w:r w:rsidRPr="001B10A1">
        <w:rPr>
          <w:rFonts w:ascii="Times New Roman" w:eastAsia="Calibri" w:hAnsi="Times New Roman" w:cs="Times New Roman"/>
          <w:color w:val="111111"/>
          <w:szCs w:val="28"/>
          <w:lang w:eastAsia="en-US"/>
        </w:rPr>
        <w:t xml:space="preserve"> https://urait.ru/</w:t>
      </w:r>
    </w:p>
    <w:p w14:paraId="21D8A2BC"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6.</w:t>
      </w:r>
      <w:r w:rsidRPr="001B10A1">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5" w:history="1">
        <w:r w:rsidRPr="001B10A1">
          <w:rPr>
            <w:rStyle w:val="aff2"/>
            <w:rFonts w:ascii="Times New Roman" w:eastAsia="Calibri" w:hAnsi="Times New Roman" w:cs="Times New Roman"/>
            <w:color w:val="0563C1"/>
            <w:lang w:eastAsia="en-US"/>
          </w:rPr>
          <w:t>http://ebs.prospekt.org/books</w:t>
        </w:r>
      </w:hyperlink>
    </w:p>
    <w:p w14:paraId="0EE7C371"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7.</w:t>
      </w:r>
      <w:r w:rsidRPr="001B10A1">
        <w:rPr>
          <w:rFonts w:ascii="Times New Roman" w:eastAsia="Calibri" w:hAnsi="Times New Roman" w:cs="Times New Roman"/>
          <w:color w:val="111111"/>
          <w:szCs w:val="28"/>
          <w:lang w:eastAsia="en-US"/>
        </w:rPr>
        <w:t xml:space="preserve">Деловая онлайн-библиотека </w:t>
      </w:r>
      <w:proofErr w:type="spellStart"/>
      <w:r w:rsidRPr="001B10A1">
        <w:rPr>
          <w:rFonts w:ascii="Times New Roman" w:eastAsia="Calibri" w:hAnsi="Times New Roman" w:cs="Times New Roman"/>
          <w:color w:val="111111"/>
          <w:szCs w:val="28"/>
          <w:lang w:val="en-US" w:eastAsia="en-US"/>
        </w:rPr>
        <w:t>Alpina</w:t>
      </w:r>
      <w:proofErr w:type="spellEnd"/>
      <w:r w:rsidRPr="001B10A1">
        <w:rPr>
          <w:rFonts w:ascii="Times New Roman" w:eastAsia="Calibri" w:hAnsi="Times New Roman" w:cs="Times New Roman"/>
          <w:color w:val="111111"/>
          <w:szCs w:val="28"/>
          <w:lang w:eastAsia="en-US"/>
        </w:rPr>
        <w:t xml:space="preserve"> </w:t>
      </w:r>
      <w:r w:rsidRPr="001B10A1">
        <w:rPr>
          <w:rFonts w:ascii="Times New Roman" w:eastAsia="Calibri" w:hAnsi="Times New Roman" w:cs="Times New Roman"/>
          <w:color w:val="111111"/>
          <w:szCs w:val="28"/>
          <w:lang w:val="en-US" w:eastAsia="en-US"/>
        </w:rPr>
        <w:t>Digital</w:t>
      </w:r>
      <w:r w:rsidRPr="001B10A1">
        <w:rPr>
          <w:rFonts w:ascii="Times New Roman" w:eastAsia="Calibri" w:hAnsi="Times New Roman" w:cs="Times New Roman"/>
          <w:color w:val="111111"/>
          <w:szCs w:val="28"/>
          <w:lang w:eastAsia="en-US"/>
        </w:rPr>
        <w:t xml:space="preserve"> </w:t>
      </w:r>
      <w:hyperlink r:id="rId16"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r w:rsidRPr="001B10A1">
          <w:rPr>
            <w:rStyle w:val="aff2"/>
            <w:rFonts w:ascii="Times New Roman" w:eastAsia="Calibri" w:hAnsi="Times New Roman" w:cs="Times New Roman"/>
            <w:color w:val="111111"/>
            <w:lang w:val="en-US" w:eastAsia="en-US"/>
          </w:rPr>
          <w:t>lib</w:t>
        </w:r>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alpinadigital</w:t>
        </w:r>
        <w:proofErr w:type="spellEnd"/>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ru</w:t>
        </w:r>
        <w:proofErr w:type="spellEnd"/>
        <w:r w:rsidRPr="001B10A1">
          <w:rPr>
            <w:rStyle w:val="aff2"/>
            <w:rFonts w:ascii="Times New Roman" w:eastAsia="Calibri" w:hAnsi="Times New Roman" w:cs="Times New Roman"/>
            <w:color w:val="111111"/>
            <w:lang w:eastAsia="en-US"/>
          </w:rPr>
          <w:t>/</w:t>
        </w:r>
      </w:hyperlink>
    </w:p>
    <w:p w14:paraId="6C4181EB"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8.</w:t>
      </w:r>
      <w:r w:rsidRPr="001B10A1">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7" w:history="1">
        <w:r w:rsidRPr="001B10A1">
          <w:rPr>
            <w:rStyle w:val="aff2"/>
            <w:rFonts w:ascii="Times New Roman" w:eastAsia="Calibri" w:hAnsi="Times New Roman" w:cs="Times New Roman"/>
            <w:color w:val="111111"/>
            <w:lang w:eastAsia="en-US"/>
          </w:rPr>
          <w:t>https://grebennikon.ru/</w:t>
        </w:r>
      </w:hyperlink>
    </w:p>
    <w:p w14:paraId="2821F33B"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9.</w:t>
      </w:r>
      <w:r w:rsidRPr="001B10A1">
        <w:rPr>
          <w:rFonts w:ascii="Times New Roman" w:eastAsia="Calibri" w:hAnsi="Times New Roman" w:cs="Times New Roman"/>
          <w:color w:val="111111"/>
          <w:szCs w:val="28"/>
          <w:lang w:eastAsia="en-US"/>
        </w:rPr>
        <w:t xml:space="preserve">Научная электронная библиотека </w:t>
      </w:r>
      <w:proofErr w:type="spellStart"/>
      <w:r w:rsidRPr="001B10A1">
        <w:rPr>
          <w:rFonts w:ascii="Times New Roman" w:eastAsia="Calibri" w:hAnsi="Times New Roman" w:cs="Times New Roman"/>
          <w:color w:val="111111"/>
          <w:szCs w:val="28"/>
          <w:lang w:val="en-US" w:eastAsia="en-US"/>
        </w:rPr>
        <w:t>eLibrary</w:t>
      </w:r>
      <w:proofErr w:type="spellEnd"/>
      <w:r w:rsidRPr="001B10A1">
        <w:rPr>
          <w:rFonts w:ascii="Times New Roman" w:eastAsia="Calibri" w:hAnsi="Times New Roman" w:cs="Times New Roman"/>
          <w:color w:val="111111"/>
          <w:szCs w:val="28"/>
          <w:lang w:eastAsia="en-US"/>
        </w:rPr>
        <w:t>.</w:t>
      </w:r>
      <w:proofErr w:type="spellStart"/>
      <w:r w:rsidRPr="001B10A1">
        <w:rPr>
          <w:rFonts w:ascii="Times New Roman" w:eastAsia="Calibri" w:hAnsi="Times New Roman" w:cs="Times New Roman"/>
          <w:color w:val="111111"/>
          <w:szCs w:val="28"/>
          <w:lang w:val="en-US" w:eastAsia="en-US"/>
        </w:rPr>
        <w:t>ru</w:t>
      </w:r>
      <w:proofErr w:type="spellEnd"/>
      <w:r w:rsidRPr="001B10A1">
        <w:rPr>
          <w:rFonts w:ascii="Times New Roman" w:eastAsia="Calibri" w:hAnsi="Times New Roman" w:cs="Times New Roman"/>
          <w:color w:val="111111"/>
          <w:szCs w:val="28"/>
          <w:lang w:eastAsia="en-US"/>
        </w:rPr>
        <w:t xml:space="preserve"> </w:t>
      </w:r>
      <w:hyperlink r:id="rId18"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elibrary</w:t>
        </w:r>
        <w:proofErr w:type="spellEnd"/>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ru</w:t>
        </w:r>
        <w:proofErr w:type="spellEnd"/>
      </w:hyperlink>
      <w:r w:rsidRPr="001B10A1">
        <w:rPr>
          <w:rFonts w:ascii="Times New Roman" w:eastAsia="Calibri" w:hAnsi="Times New Roman" w:cs="Times New Roman"/>
          <w:color w:val="111111"/>
          <w:szCs w:val="28"/>
          <w:lang w:eastAsia="en-US"/>
        </w:rPr>
        <w:t xml:space="preserve">  </w:t>
      </w:r>
    </w:p>
    <w:p w14:paraId="397CF6C6"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 xml:space="preserve">10. </w:t>
      </w:r>
      <w:r w:rsidRPr="001B10A1">
        <w:rPr>
          <w:rFonts w:ascii="Times New Roman" w:eastAsia="Calibri" w:hAnsi="Times New Roman" w:cs="Times New Roman"/>
          <w:color w:val="111111"/>
          <w:szCs w:val="28"/>
          <w:lang w:eastAsia="en-US"/>
        </w:rPr>
        <w:t xml:space="preserve">Национальная электронная библиотека </w:t>
      </w:r>
      <w:hyperlink r:id="rId19" w:history="1">
        <w:r w:rsidRPr="001B10A1">
          <w:rPr>
            <w:rStyle w:val="aff2"/>
            <w:rFonts w:ascii="Times New Roman" w:eastAsia="Calibri" w:hAnsi="Times New Roman" w:cs="Times New Roman"/>
            <w:color w:val="111111"/>
            <w:lang w:eastAsia="en-US"/>
          </w:rPr>
          <w:t>http://нэб.рф/</w:t>
        </w:r>
      </w:hyperlink>
    </w:p>
    <w:p w14:paraId="6A2D583F" w14:textId="77777777" w:rsidR="00C9522E" w:rsidRPr="004E1719" w:rsidRDefault="00C9522E" w:rsidP="00C9522E">
      <w:pPr>
        <w:suppressAutoHyphens w:val="0"/>
        <w:spacing w:line="360" w:lineRule="auto"/>
        <w:rPr>
          <w:rFonts w:ascii="Times New Roman" w:hAnsi="Times New Roman" w:cs="Times New Roman"/>
          <w:color w:val="111111"/>
          <w:sz w:val="24"/>
        </w:rPr>
      </w:pPr>
    </w:p>
    <w:p w14:paraId="689F4F89" w14:textId="77777777" w:rsidR="00C9522E" w:rsidRPr="004E1719" w:rsidRDefault="00C9522E" w:rsidP="00C9522E">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10. Методические указания для обучающихся по освоению дисциплины</w:t>
      </w:r>
    </w:p>
    <w:p w14:paraId="42BB35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2F1FE3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Задачами интерактивных форм обучения являются: </w:t>
      </w:r>
    </w:p>
    <w:p w14:paraId="38B26BE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эффективное усвоение учебного материала; </w:t>
      </w:r>
    </w:p>
    <w:p w14:paraId="2FE27AA6"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E880434"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установление воздействия между студентами, обучение работать в команде; </w:t>
      </w:r>
    </w:p>
    <w:p w14:paraId="631606D2"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у студентов объективного мнения по изучаемой тематике; </w:t>
      </w:r>
    </w:p>
    <w:p w14:paraId="5F108E83"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жизненных и профессиональных навыков. </w:t>
      </w:r>
    </w:p>
    <w:p w14:paraId="19382AD5"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lastRenderedPageBreak/>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ACFEECB"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w:t>
      </w:r>
    </w:p>
    <w:p w14:paraId="3608AB2D"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Самостоятельная работа реализуется: </w:t>
      </w:r>
    </w:p>
    <w:p w14:paraId="059BB77E"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41DAFD9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93F79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169059"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b/>
          <w:color w:val="111111"/>
          <w:szCs w:val="28"/>
        </w:rPr>
        <w:lastRenderedPageBreak/>
        <w:t>Подготовка к занятиям и работа с материалом</w:t>
      </w:r>
    </w:p>
    <w:p w14:paraId="73AC8A5C"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3D44D812"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1521ECB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18277C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1539E496"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14:paraId="6903196B"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6F3104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План</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25C4A85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Конспект</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47C14E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lastRenderedPageBreak/>
        <w:t>План-конспект</w:t>
      </w:r>
      <w:r w:rsidRPr="004E1719">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273B04A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Текстуальный конспект</w:t>
      </w:r>
      <w:r w:rsidRPr="004E1719">
        <w:rPr>
          <w:rFonts w:ascii="Times New Roman" w:hAnsi="Times New Roman" w:cs="Times New Roman"/>
          <w:color w:val="111111"/>
          <w:szCs w:val="28"/>
        </w:rPr>
        <w:t>– это воспроизведение наиболее важных положений и фактов источника.</w:t>
      </w:r>
    </w:p>
    <w:p w14:paraId="1E2EB55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Свободный конспект </w:t>
      </w:r>
      <w:r w:rsidRPr="004E1719">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00EEA9D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Тематический конспект </w:t>
      </w:r>
      <w:r w:rsidRPr="004E1719">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5EF54B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365381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 xml:space="preserve">Подготовка информационного сообщения –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D26970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C7D20B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Составление обобщающей таблицы по теме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575BF9C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lastRenderedPageBreak/>
        <w:t>Подготовка к семинарским и практическим занятиям</w:t>
      </w:r>
    </w:p>
    <w:p w14:paraId="7E89E1BD"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AA61470"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06ABB12"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подготовить тезисы выступлений по вопросам, выносимым на семинар.</w:t>
      </w:r>
    </w:p>
    <w:p w14:paraId="399765B9" w14:textId="77777777" w:rsidR="00C9522E" w:rsidRPr="004E1719" w:rsidRDefault="00C9522E" w:rsidP="00C9522E">
      <w:pPr>
        <w:spacing w:line="360" w:lineRule="auto"/>
        <w:ind w:right="-1" w:firstLine="360"/>
        <w:jc w:val="both"/>
        <w:rPr>
          <w:rFonts w:ascii="Times New Roman" w:hAnsi="Times New Roman" w:cs="Times New Roman"/>
          <w:color w:val="111111"/>
        </w:rPr>
      </w:pPr>
      <w:r w:rsidRPr="004E1719">
        <w:rPr>
          <w:rFonts w:ascii="Times New Roman" w:hAnsi="Times New Roman" w:cs="Times New Roman"/>
          <w:bCs/>
          <w:color w:val="111111"/>
          <w:szCs w:val="28"/>
          <w:lang w:bidi="ru-RU"/>
        </w:rPr>
        <w:t>Начиная подготовку к семинару, следует:</w:t>
      </w:r>
    </w:p>
    <w:p w14:paraId="00264F4A"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четко определить смысл заданий, которые предстоит выполнить;</w:t>
      </w:r>
    </w:p>
    <w:p w14:paraId="58BC7EA2"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252E1E5" w14:textId="77777777" w:rsidR="00C9522E" w:rsidRPr="004E1719" w:rsidRDefault="00C9522E" w:rsidP="00C9522E">
      <w:pPr>
        <w:spacing w:line="360" w:lineRule="auto"/>
        <w:ind w:right="-1" w:firstLine="349"/>
        <w:jc w:val="both"/>
        <w:rPr>
          <w:rFonts w:ascii="Times New Roman" w:hAnsi="Times New Roman" w:cs="Times New Roman"/>
          <w:bCs/>
          <w:color w:val="111111"/>
          <w:szCs w:val="28"/>
          <w:lang w:bidi="ru-RU"/>
        </w:rPr>
      </w:pPr>
      <w:r w:rsidRPr="004E1719">
        <w:rPr>
          <w:rFonts w:ascii="Times New Roman" w:hAnsi="Times New Roman" w:cs="Times New Roman"/>
          <w:bCs/>
          <w:color w:val="111111"/>
          <w:szCs w:val="28"/>
          <w:lang w:bidi="ru-RU"/>
        </w:rPr>
        <w:t>Начинать подготовку следует с изучения рекомендованной литературы.</w:t>
      </w:r>
    </w:p>
    <w:p w14:paraId="50B0FCA3" w14:textId="77777777" w:rsidR="00C9522E" w:rsidRPr="004E1719" w:rsidRDefault="00C9522E" w:rsidP="00C9522E">
      <w:pPr>
        <w:spacing w:line="360" w:lineRule="auto"/>
        <w:ind w:right="-1" w:firstLine="349"/>
        <w:jc w:val="both"/>
        <w:rPr>
          <w:rFonts w:ascii="Times New Roman" w:hAnsi="Times New Roman" w:cs="Times New Roman"/>
          <w:color w:val="111111"/>
        </w:rPr>
      </w:pPr>
      <w:r w:rsidRPr="004E1719">
        <w:rPr>
          <w:rFonts w:ascii="Times New Roman" w:hAnsi="Times New Roman" w:cs="Times New Roman"/>
          <w:bCs/>
          <w:color w:val="111111"/>
          <w:szCs w:val="28"/>
          <w:lang w:bidi="ru-RU"/>
        </w:rPr>
        <w:t>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30D8C90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07A4631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bCs/>
          <w:color w:val="111111"/>
          <w:szCs w:val="28"/>
          <w:lang w:bidi="ru-RU"/>
        </w:rPr>
        <w:t>Подготовка к дискуссии</w:t>
      </w:r>
    </w:p>
    <w:p w14:paraId="487A2B8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lastRenderedPageBreak/>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11E44FB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7ED283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D129B8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DE46FE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FA64BE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решению кейсов</w:t>
      </w:r>
    </w:p>
    <w:p w14:paraId="69BBE743"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 xml:space="preserve">Одной из особенностей обучения магистров является активное использование метода выполнения </w:t>
      </w:r>
      <w:proofErr w:type="spellStart"/>
      <w:r w:rsidRPr="004E1719">
        <w:rPr>
          <w:rFonts w:ascii="Times New Roman" w:hAnsi="Times New Roman" w:cs="Times New Roman"/>
          <w:color w:val="111111"/>
          <w:szCs w:val="28"/>
        </w:rPr>
        <w:t>кейсовых</w:t>
      </w:r>
      <w:proofErr w:type="spellEnd"/>
      <w:r w:rsidRPr="004E1719">
        <w:rPr>
          <w:rFonts w:ascii="Times New Roman" w:hAnsi="Times New Roman" w:cs="Times New Roman"/>
          <w:color w:val="111111"/>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4E1719">
        <w:rPr>
          <w:rFonts w:ascii="Times New Roman" w:hAnsi="Times New Roman" w:cs="Times New Roman"/>
          <w:color w:val="111111"/>
          <w:szCs w:val="28"/>
        </w:rPr>
        <w:t>кейсовых</w:t>
      </w:r>
      <w:proofErr w:type="spellEnd"/>
      <w:r w:rsidRPr="004E1719">
        <w:rPr>
          <w:rFonts w:ascii="Times New Roman" w:hAnsi="Times New Roman" w:cs="Times New Roman"/>
          <w:color w:val="111111"/>
          <w:szCs w:val="28"/>
        </w:rPr>
        <w:t xml:space="preserve"> заданий по предыдущей теме.</w:t>
      </w:r>
    </w:p>
    <w:p w14:paraId="3C6AA692" w14:textId="77777777" w:rsidR="00EB0FB1" w:rsidRPr="00EB0FB1" w:rsidRDefault="00EB0FB1" w:rsidP="00EB0FB1">
      <w:pPr>
        <w:spacing w:line="360" w:lineRule="auto"/>
        <w:ind w:firstLine="708"/>
        <w:jc w:val="both"/>
        <w:rPr>
          <w:rFonts w:ascii="Times New Roman" w:hAnsi="Times New Roman" w:cs="Times New Roman"/>
          <w:b/>
          <w:sz w:val="24"/>
        </w:rPr>
      </w:pPr>
      <w:r w:rsidRPr="00EB0FB1">
        <w:rPr>
          <w:rFonts w:ascii="Times New Roman" w:hAnsi="Times New Roman" w:cs="Times New Roman"/>
          <w:b/>
        </w:rPr>
        <w:t>Методические рекомендации по выполнению домашнего творческого задания.</w:t>
      </w:r>
    </w:p>
    <w:p w14:paraId="62850A73" w14:textId="6CFFFBE1" w:rsidR="00EB0FB1" w:rsidRPr="00EB0FB1" w:rsidRDefault="00EB0FB1" w:rsidP="00EB0FB1">
      <w:pPr>
        <w:pStyle w:val="afd"/>
        <w:shd w:val="clear" w:color="auto" w:fill="FFFFFF"/>
        <w:spacing w:line="360" w:lineRule="auto"/>
        <w:ind w:firstLine="567"/>
        <w:jc w:val="both"/>
        <w:rPr>
          <w:sz w:val="28"/>
          <w:szCs w:val="28"/>
        </w:rPr>
      </w:pPr>
      <w:r w:rsidRPr="00EB0FB1">
        <w:rPr>
          <w:sz w:val="28"/>
          <w:szCs w:val="28"/>
        </w:rPr>
        <w:lastRenderedPageBreak/>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«Навыки </w:t>
      </w:r>
      <w:proofErr w:type="spellStart"/>
      <w:r w:rsidRPr="00EB0FB1">
        <w:rPr>
          <w:sz w:val="28"/>
          <w:szCs w:val="28"/>
        </w:rPr>
        <w:t>фасилитации</w:t>
      </w:r>
      <w:proofErr w:type="spellEnd"/>
      <w:r w:rsidRPr="00EB0FB1">
        <w:rPr>
          <w:sz w:val="28"/>
          <w:szCs w:val="28"/>
        </w:rPr>
        <w:t>».</w:t>
      </w:r>
    </w:p>
    <w:p w14:paraId="24EECEB2" w14:textId="77777777" w:rsidR="00EB0FB1" w:rsidRPr="00EB0FB1" w:rsidRDefault="00EB0FB1" w:rsidP="00EB0FB1">
      <w:pPr>
        <w:spacing w:line="360" w:lineRule="auto"/>
        <w:ind w:firstLine="708"/>
        <w:jc w:val="both"/>
        <w:rPr>
          <w:rFonts w:ascii="Times New Roman" w:hAnsi="Times New Roman" w:cs="Times New Roman"/>
          <w:sz w:val="24"/>
        </w:rPr>
      </w:pPr>
      <w:r w:rsidRPr="00EB0FB1">
        <w:rPr>
          <w:rFonts w:ascii="Times New Roman" w:hAnsi="Times New Roman" w:cs="Times New Roman"/>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787C523C"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Основные элементы домашней творческой работы:</w:t>
      </w:r>
    </w:p>
    <w:p w14:paraId="546BC440"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Титульный лист;</w:t>
      </w:r>
    </w:p>
    <w:p w14:paraId="4554C037"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Оглавление;</w:t>
      </w:r>
    </w:p>
    <w:p w14:paraId="5F5EC636"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Введение;</w:t>
      </w:r>
    </w:p>
    <w:p w14:paraId="51E6E35A"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Основная часть;</w:t>
      </w:r>
    </w:p>
    <w:p w14:paraId="21ACD674"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Заключение;</w:t>
      </w:r>
    </w:p>
    <w:p w14:paraId="7EABE30C"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Список использованной литературы;</w:t>
      </w:r>
    </w:p>
    <w:p w14:paraId="23324B6E"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Приложения (при необходимости).</w:t>
      </w:r>
    </w:p>
    <w:p w14:paraId="5B848F67"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77E5776"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w:t>
      </w:r>
      <w:r w:rsidRPr="00EB0FB1">
        <w:rPr>
          <w:rFonts w:ascii="Times New Roman" w:hAnsi="Times New Roman" w:cs="Times New Roman"/>
        </w:rPr>
        <w:lastRenderedPageBreak/>
        <w:t>социально-экономическая система, функционирующая в сфере спортивной индустрии.</w:t>
      </w:r>
    </w:p>
    <w:p w14:paraId="14EDF2B5" w14:textId="77777777" w:rsidR="00EB0FB1" w:rsidRPr="00EB0FB1" w:rsidRDefault="00EB0FB1" w:rsidP="00EB0FB1">
      <w:pPr>
        <w:spacing w:line="360" w:lineRule="auto"/>
        <w:ind w:firstLine="567"/>
        <w:jc w:val="both"/>
        <w:rPr>
          <w:rFonts w:ascii="Times New Roman" w:hAnsi="Times New Roman" w:cs="Times New Roman"/>
        </w:rPr>
      </w:pPr>
      <w:r w:rsidRPr="00EB0FB1">
        <w:rPr>
          <w:rFonts w:ascii="Times New Roman" w:hAnsi="Times New Roman" w:cs="Times New Roman"/>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0784BD02" w14:textId="77777777" w:rsidR="00EB0FB1" w:rsidRPr="00EB0FB1" w:rsidRDefault="00EB0FB1" w:rsidP="00EB0FB1">
      <w:pPr>
        <w:spacing w:line="360" w:lineRule="auto"/>
        <w:ind w:firstLine="567"/>
        <w:jc w:val="both"/>
        <w:rPr>
          <w:rFonts w:ascii="Times New Roman" w:hAnsi="Times New Roman" w:cs="Times New Roman"/>
        </w:rPr>
      </w:pPr>
      <w:r w:rsidRPr="00EB0FB1">
        <w:rPr>
          <w:rFonts w:ascii="Times New Roman" w:hAnsi="Times New Roman" w:cs="Times New Roman"/>
        </w:rPr>
        <w:t>В процессе выполнения задания предстоит выполнить следующие виды работ:</w:t>
      </w:r>
    </w:p>
    <w:p w14:paraId="0A53B27F"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1. Составить план задания.</w:t>
      </w:r>
    </w:p>
    <w:p w14:paraId="47F37187"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2. Отобрать источники, собрать и проанализировать информацию по проблеме.</w:t>
      </w:r>
    </w:p>
    <w:p w14:paraId="61571524"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3. Систематизировать и проанализировать собранную информацию по проблеме.</w:t>
      </w:r>
    </w:p>
    <w:p w14:paraId="64D302C2" w14:textId="77777777" w:rsidR="00EB0FB1" w:rsidRPr="00EB0FB1" w:rsidRDefault="00EB0FB1" w:rsidP="00EB0FB1">
      <w:pPr>
        <w:tabs>
          <w:tab w:val="right" w:pos="9355"/>
        </w:tabs>
        <w:spacing w:line="360" w:lineRule="auto"/>
        <w:ind w:left="851" w:hanging="284"/>
        <w:jc w:val="both"/>
        <w:rPr>
          <w:rFonts w:ascii="Times New Roman" w:hAnsi="Times New Roman" w:cs="Times New Roman"/>
        </w:rPr>
      </w:pPr>
      <w:r w:rsidRPr="00EB0FB1">
        <w:rPr>
          <w:rFonts w:ascii="Times New Roman" w:hAnsi="Times New Roman" w:cs="Times New Roman"/>
        </w:rPr>
        <w:t>4. Представить проведенный анализ с собственными выводами и предложениями.</w:t>
      </w:r>
    </w:p>
    <w:p w14:paraId="0E1DAFE9"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3D5A23E9" w14:textId="77777777" w:rsidR="00AF0047" w:rsidRPr="004E0757" w:rsidRDefault="00AF0047" w:rsidP="004E0757">
      <w:pPr>
        <w:spacing w:line="360" w:lineRule="auto"/>
        <w:ind w:firstLine="708"/>
        <w:jc w:val="both"/>
        <w:rPr>
          <w:rFonts w:ascii="Times New Roman" w:hAnsi="Times New Roman" w:cs="Times New Roman"/>
          <w:b/>
          <w:szCs w:val="28"/>
        </w:rPr>
      </w:pPr>
      <w:r w:rsidRPr="004E0757">
        <w:rPr>
          <w:rFonts w:ascii="Times New Roman" w:hAnsi="Times New Roman" w:cs="Times New Roman"/>
          <w:b/>
          <w:szCs w:val="28"/>
        </w:rPr>
        <w:t>Методические рекомендации по выполнению контрольной работы.</w:t>
      </w:r>
    </w:p>
    <w:p w14:paraId="46207989" w14:textId="77777777" w:rsidR="00AF0047" w:rsidRPr="004E0757" w:rsidRDefault="00AF0047" w:rsidP="004E0757">
      <w:pPr>
        <w:spacing w:line="360" w:lineRule="auto"/>
        <w:ind w:firstLine="708"/>
        <w:jc w:val="both"/>
        <w:rPr>
          <w:rFonts w:ascii="Times New Roman" w:hAnsi="Times New Roman" w:cs="Times New Roman"/>
          <w:szCs w:val="28"/>
        </w:rPr>
      </w:pPr>
      <w:r w:rsidRPr="004E0757">
        <w:rPr>
          <w:rFonts w:ascii="Times New Roman" w:hAnsi="Times New Roman" w:cs="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31BCCFC7" w14:textId="77777777" w:rsidR="004E0757" w:rsidRDefault="004E0757" w:rsidP="004E0757"/>
    <w:p w14:paraId="337BC2CF" w14:textId="77777777" w:rsidR="004E0757" w:rsidRPr="004E0757" w:rsidRDefault="004E0757" w:rsidP="004E0757">
      <w:pPr>
        <w:ind w:left="360"/>
        <w:jc w:val="center"/>
        <w:rPr>
          <w:rFonts w:ascii="Times New Roman" w:hAnsi="Times New Roman" w:cs="Times New Roman"/>
          <w:b/>
          <w:bCs/>
          <w:strike/>
          <w:szCs w:val="28"/>
        </w:rPr>
      </w:pPr>
      <w:r w:rsidRPr="004E0757">
        <w:rPr>
          <w:rFonts w:ascii="Times New Roman" w:hAnsi="Times New Roman" w:cs="Times New Roman"/>
          <w:b/>
          <w:bCs/>
          <w:szCs w:val="28"/>
        </w:rPr>
        <w:t>Рекомендации по выполнению проектной работы</w:t>
      </w:r>
    </w:p>
    <w:p w14:paraId="2DED5DE9" w14:textId="77777777" w:rsidR="004E0757" w:rsidRPr="004E0757" w:rsidRDefault="004E0757" w:rsidP="004E0757">
      <w:pPr>
        <w:jc w:val="both"/>
        <w:rPr>
          <w:rFonts w:ascii="Times New Roman" w:hAnsi="Times New Roman" w:cs="Times New Roman"/>
          <w:b/>
          <w:bCs/>
          <w:szCs w:val="28"/>
        </w:rPr>
      </w:pPr>
      <w:r w:rsidRPr="004E0757">
        <w:rPr>
          <w:rFonts w:ascii="Times New Roman" w:hAnsi="Times New Roman" w:cs="Times New Roman"/>
          <w:b/>
          <w:bCs/>
          <w:szCs w:val="28"/>
        </w:rPr>
        <w:t xml:space="preserve"> </w:t>
      </w:r>
    </w:p>
    <w:p w14:paraId="06387DE7" w14:textId="384D6226"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«Навыки </w:t>
      </w:r>
      <w:proofErr w:type="spellStart"/>
      <w:r w:rsidRPr="004E0757">
        <w:rPr>
          <w:rFonts w:ascii="Times New Roman" w:hAnsi="Times New Roman" w:cs="Times New Roman"/>
          <w:szCs w:val="28"/>
        </w:rPr>
        <w:t>фасилитации</w:t>
      </w:r>
      <w:proofErr w:type="spellEnd"/>
      <w:r w:rsidRPr="004E0757">
        <w:rPr>
          <w:rFonts w:ascii="Times New Roman" w:hAnsi="Times New Roman" w:cs="Times New Roman"/>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042BA9E"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5AFE25F9"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303B4D8"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03DB82F"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w:t>
      </w:r>
      <w:r w:rsidRPr="004E0757">
        <w:rPr>
          <w:rFonts w:ascii="Times New Roman" w:hAnsi="Times New Roman" w:cs="Times New Roman"/>
          <w:szCs w:val="28"/>
        </w:rPr>
        <w:lastRenderedPageBreak/>
        <w:t xml:space="preserve">Баллы за проект входят в 40 баллов, которые студент получает за текущую работу над дисциплиной. </w:t>
      </w:r>
    </w:p>
    <w:p w14:paraId="23F2328C" w14:textId="77777777" w:rsidR="00EB0FB1" w:rsidRPr="004E0757" w:rsidRDefault="00EB0FB1" w:rsidP="00EB0FB1">
      <w:pPr>
        <w:widowControl w:val="0"/>
        <w:spacing w:line="360" w:lineRule="auto"/>
        <w:ind w:firstLine="709"/>
        <w:jc w:val="both"/>
        <w:rPr>
          <w:rFonts w:ascii="Times New Roman" w:hAnsi="Times New Roman" w:cs="Times New Roman"/>
          <w:szCs w:val="28"/>
        </w:rPr>
      </w:pPr>
    </w:p>
    <w:p w14:paraId="030235AA" w14:textId="24BFAB7C" w:rsidR="00143D0B" w:rsidRPr="00EB0FB1" w:rsidRDefault="00143D0B" w:rsidP="004E1719">
      <w:pPr>
        <w:spacing w:line="360" w:lineRule="auto"/>
        <w:ind w:firstLine="709"/>
        <w:jc w:val="both"/>
        <w:rPr>
          <w:rFonts w:ascii="Times New Roman" w:hAnsi="Times New Roman" w:cs="Times New Roman"/>
          <w:b/>
          <w:bCs/>
          <w:szCs w:val="28"/>
        </w:rPr>
      </w:pPr>
      <w:r w:rsidRPr="00EB0FB1">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1B10A1">
        <w:rPr>
          <w:rFonts w:ascii="Times New Roman" w:hAnsi="Times New Roman" w:cs="Times New Roman"/>
          <w:b/>
          <w:bCs/>
          <w:szCs w:val="28"/>
        </w:rPr>
        <w:t>нформационных справочных систем.</w:t>
      </w:r>
    </w:p>
    <w:p w14:paraId="06D16A31" w14:textId="77777777" w:rsidR="00143D0B" w:rsidRPr="00EB0FB1" w:rsidRDefault="00143D0B" w:rsidP="004E1719">
      <w:pPr>
        <w:keepNext/>
        <w:spacing w:line="360" w:lineRule="auto"/>
        <w:ind w:firstLine="709"/>
        <w:jc w:val="both"/>
        <w:outlineLvl w:val="0"/>
        <w:rPr>
          <w:rFonts w:ascii="Times New Roman" w:eastAsia="Calibri" w:hAnsi="Times New Roman" w:cs="Times New Roman"/>
          <w:b/>
          <w:bCs/>
          <w:kern w:val="2"/>
          <w:szCs w:val="28"/>
        </w:rPr>
      </w:pPr>
      <w:bookmarkStart w:id="8" w:name="_Toc531614950"/>
      <w:bookmarkStart w:id="9" w:name="_Toc531686467"/>
      <w:r w:rsidRPr="00EB0FB1">
        <w:rPr>
          <w:rFonts w:ascii="Times New Roman" w:eastAsia="Calibri" w:hAnsi="Times New Roman" w:cs="Times New Roman"/>
          <w:b/>
          <w:bCs/>
          <w:kern w:val="2"/>
          <w:szCs w:val="28"/>
        </w:rPr>
        <w:t>11. 1. Комплект лицензионного программного обеспечения:</w:t>
      </w:r>
      <w:bookmarkEnd w:id="8"/>
      <w:bookmarkEnd w:id="9"/>
    </w:p>
    <w:p w14:paraId="2AE38C75" w14:textId="77777777" w:rsidR="00143D0B" w:rsidRPr="008E5C81" w:rsidRDefault="00143D0B" w:rsidP="004E1719">
      <w:pPr>
        <w:keepNext/>
        <w:spacing w:line="360" w:lineRule="auto"/>
        <w:ind w:firstLine="709"/>
        <w:jc w:val="both"/>
        <w:outlineLvl w:val="0"/>
        <w:rPr>
          <w:rFonts w:ascii="Times New Roman" w:eastAsia="Calibri" w:hAnsi="Times New Roman" w:cs="Times New Roman"/>
          <w:bCs/>
          <w:kern w:val="2"/>
          <w:szCs w:val="28"/>
          <w:lang w:val="en-US"/>
        </w:rPr>
      </w:pPr>
      <w:bookmarkStart w:id="10" w:name="_Toc531614951"/>
      <w:bookmarkStart w:id="11" w:name="_Toc531686468"/>
      <w:r w:rsidRPr="008E5C81">
        <w:rPr>
          <w:rFonts w:ascii="Times New Roman" w:eastAsia="Calibri" w:hAnsi="Times New Roman" w:cs="Times New Roman"/>
          <w:bCs/>
          <w:kern w:val="2"/>
          <w:szCs w:val="28"/>
          <w:lang w:val="en-US"/>
        </w:rPr>
        <w:t xml:space="preserve">1. </w:t>
      </w:r>
      <w:r w:rsidRPr="00EB0FB1">
        <w:rPr>
          <w:rFonts w:ascii="Times New Roman" w:eastAsia="Calibri" w:hAnsi="Times New Roman" w:cs="Times New Roman"/>
          <w:bCs/>
          <w:kern w:val="2"/>
          <w:szCs w:val="28"/>
          <w:lang w:val="en-US"/>
        </w:rPr>
        <w:t>Windows</w:t>
      </w:r>
      <w:r w:rsidRPr="008E5C81">
        <w:rPr>
          <w:rFonts w:ascii="Times New Roman" w:eastAsia="Calibri" w:hAnsi="Times New Roman" w:cs="Times New Roman"/>
          <w:bCs/>
          <w:kern w:val="2"/>
          <w:szCs w:val="28"/>
          <w:lang w:val="en-US"/>
        </w:rPr>
        <w:t xml:space="preserve">, </w:t>
      </w:r>
      <w:r w:rsidRPr="00EB0FB1">
        <w:rPr>
          <w:rFonts w:ascii="Times New Roman" w:eastAsia="Calibri" w:hAnsi="Times New Roman" w:cs="Times New Roman"/>
          <w:bCs/>
          <w:kern w:val="2"/>
          <w:szCs w:val="28"/>
          <w:lang w:val="en-US"/>
        </w:rPr>
        <w:t>Microsoft</w:t>
      </w:r>
      <w:r w:rsidRPr="008E5C81">
        <w:rPr>
          <w:rFonts w:ascii="Times New Roman" w:eastAsia="Calibri" w:hAnsi="Times New Roman" w:cs="Times New Roman"/>
          <w:bCs/>
          <w:kern w:val="2"/>
          <w:szCs w:val="28"/>
          <w:lang w:val="en-US"/>
        </w:rPr>
        <w:t xml:space="preserve"> </w:t>
      </w:r>
      <w:r w:rsidRPr="00EB0FB1">
        <w:rPr>
          <w:rFonts w:ascii="Times New Roman" w:eastAsia="Calibri" w:hAnsi="Times New Roman" w:cs="Times New Roman"/>
          <w:bCs/>
          <w:kern w:val="2"/>
          <w:szCs w:val="28"/>
          <w:lang w:val="en-US"/>
        </w:rPr>
        <w:t>Office</w:t>
      </w:r>
      <w:r w:rsidRPr="008E5C81">
        <w:rPr>
          <w:rFonts w:ascii="Times New Roman" w:eastAsia="Calibri" w:hAnsi="Times New Roman" w:cs="Times New Roman"/>
          <w:bCs/>
          <w:kern w:val="2"/>
          <w:szCs w:val="28"/>
          <w:lang w:val="en-US"/>
        </w:rPr>
        <w:t>.</w:t>
      </w:r>
      <w:bookmarkEnd w:id="10"/>
      <w:bookmarkEnd w:id="11"/>
    </w:p>
    <w:p w14:paraId="769026E1" w14:textId="77777777" w:rsidR="00143D0B" w:rsidRPr="008E5C81" w:rsidRDefault="00143D0B" w:rsidP="004E1719">
      <w:pPr>
        <w:keepNext/>
        <w:spacing w:line="360" w:lineRule="auto"/>
        <w:ind w:firstLine="709"/>
        <w:jc w:val="both"/>
        <w:outlineLvl w:val="0"/>
        <w:rPr>
          <w:rFonts w:ascii="Times New Roman" w:eastAsia="Calibri" w:hAnsi="Times New Roman" w:cs="Times New Roman"/>
          <w:bCs/>
          <w:kern w:val="2"/>
          <w:szCs w:val="28"/>
          <w:lang w:val="en-US"/>
        </w:rPr>
      </w:pPr>
      <w:r w:rsidRPr="008E5C81">
        <w:rPr>
          <w:rFonts w:ascii="Times New Roman" w:eastAsia="Calibri" w:hAnsi="Times New Roman" w:cs="Times New Roman"/>
          <w:bCs/>
          <w:kern w:val="2"/>
          <w:szCs w:val="28"/>
          <w:lang w:val="en-US"/>
        </w:rPr>
        <w:t xml:space="preserve">2. </w:t>
      </w:r>
      <w:r w:rsidRPr="00EB0FB1">
        <w:rPr>
          <w:rFonts w:ascii="Times New Roman" w:eastAsia="Calibri" w:hAnsi="Times New Roman" w:cs="Times New Roman"/>
          <w:bCs/>
          <w:kern w:val="2"/>
          <w:szCs w:val="28"/>
        </w:rPr>
        <w:t>Антивирус</w:t>
      </w:r>
      <w:r w:rsidRPr="008E5C81">
        <w:rPr>
          <w:rFonts w:ascii="Times New Roman" w:eastAsia="Calibri" w:hAnsi="Times New Roman" w:cs="Times New Roman"/>
          <w:bCs/>
          <w:kern w:val="2"/>
          <w:szCs w:val="28"/>
          <w:lang w:val="en-US"/>
        </w:rPr>
        <w:t xml:space="preserve"> </w:t>
      </w:r>
      <w:r w:rsidRPr="00EB0FB1">
        <w:rPr>
          <w:rFonts w:ascii="Times New Roman" w:eastAsia="Calibri" w:hAnsi="Times New Roman" w:cs="Times New Roman"/>
          <w:bCs/>
          <w:kern w:val="2"/>
          <w:szCs w:val="28"/>
          <w:lang w:val="en-US"/>
        </w:rPr>
        <w:t>Kaspersky</w:t>
      </w:r>
    </w:p>
    <w:p w14:paraId="44E48EFA" w14:textId="6114D6D2" w:rsidR="00143D0B" w:rsidRPr="00EB0FB1"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12" w:name="_Toc531614953"/>
      <w:bookmarkStart w:id="13" w:name="_Toc531686470"/>
      <w:r w:rsidRPr="008E5C81">
        <w:rPr>
          <w:rFonts w:ascii="Times New Roman" w:eastAsia="Calibri" w:hAnsi="Times New Roman" w:cs="Times New Roman"/>
          <w:b/>
          <w:bCs/>
          <w:kern w:val="2"/>
          <w:szCs w:val="28"/>
          <w:lang w:val="en-US"/>
        </w:rPr>
        <w:t xml:space="preserve">11.2. </w:t>
      </w:r>
      <w:r w:rsidRPr="00EB0FB1">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2"/>
      <w:bookmarkEnd w:id="13"/>
    </w:p>
    <w:p w14:paraId="383DEE19"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1. Информационно-правовая система «Гарант»</w:t>
      </w:r>
    </w:p>
    <w:p w14:paraId="3AE3F96B"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2. Информационно-правовая система «Консультант Плюс»</w:t>
      </w:r>
    </w:p>
    <w:p w14:paraId="56E44A86"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 xml:space="preserve">3. Электронная энциклопедия: </w:t>
      </w:r>
      <w:hyperlink r:id="rId20">
        <w:r w:rsidRPr="00EB0FB1">
          <w:rPr>
            <w:rFonts w:ascii="Times New Roman" w:eastAsia="Calibri" w:hAnsi="Times New Roman" w:cs="Times New Roman"/>
            <w:bCs/>
            <w:color w:val="0000FF"/>
            <w:szCs w:val="28"/>
            <w:u w:val="single"/>
            <w:lang w:val="en-US"/>
          </w:rPr>
          <w:t>http</w:t>
        </w:r>
        <w:r w:rsidRPr="00EB0FB1">
          <w:rPr>
            <w:rFonts w:ascii="Times New Roman" w:eastAsia="Calibri" w:hAnsi="Times New Roman" w:cs="Times New Roman"/>
            <w:bCs/>
            <w:color w:val="0000FF"/>
            <w:szCs w:val="28"/>
            <w:u w:val="single"/>
          </w:rPr>
          <w:t>://</w:t>
        </w:r>
        <w:proofErr w:type="spellStart"/>
        <w:r w:rsidRPr="00EB0FB1">
          <w:rPr>
            <w:rFonts w:ascii="Times New Roman" w:eastAsia="Calibri" w:hAnsi="Times New Roman" w:cs="Times New Roman"/>
            <w:bCs/>
            <w:color w:val="0000FF"/>
            <w:szCs w:val="28"/>
            <w:u w:val="single"/>
            <w:lang w:val="en-US"/>
          </w:rPr>
          <w:t>ru</w:t>
        </w:r>
        <w:proofErr w:type="spellEnd"/>
        <w:r w:rsidRPr="00EB0FB1">
          <w:rPr>
            <w:rFonts w:ascii="Times New Roman" w:eastAsia="Calibri" w:hAnsi="Times New Roman" w:cs="Times New Roman"/>
            <w:bCs/>
            <w:color w:val="0000FF"/>
            <w:szCs w:val="28"/>
            <w:u w:val="single"/>
          </w:rPr>
          <w:t>.</w:t>
        </w:r>
        <w:proofErr w:type="spellStart"/>
        <w:r w:rsidRPr="00EB0FB1">
          <w:rPr>
            <w:rFonts w:ascii="Times New Roman" w:eastAsia="Calibri" w:hAnsi="Times New Roman" w:cs="Times New Roman"/>
            <w:bCs/>
            <w:color w:val="0000FF"/>
            <w:szCs w:val="28"/>
            <w:u w:val="single"/>
            <w:lang w:val="en-US"/>
          </w:rPr>
          <w:t>wikipedia</w:t>
        </w:r>
        <w:proofErr w:type="spellEnd"/>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org</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wiki</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Wiki</w:t>
        </w:r>
      </w:hyperlink>
    </w:p>
    <w:p w14:paraId="0F0BC98E"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4. Система комплексного раскрытия информации «СКРИН» -</w:t>
      </w:r>
      <w:r w:rsidRPr="00EB0FB1">
        <w:rPr>
          <w:rFonts w:ascii="Times New Roman" w:eastAsia="Calibri" w:hAnsi="Times New Roman" w:cs="Times New Roman"/>
          <w:bCs/>
          <w:szCs w:val="28"/>
          <w:lang w:val="en-US"/>
        </w:rPr>
        <w:t>http</w:t>
      </w:r>
      <w:r w:rsidRPr="00EB0FB1">
        <w:rPr>
          <w:rFonts w:ascii="Times New Roman" w:eastAsia="Calibri" w:hAnsi="Times New Roman" w:cs="Times New Roman"/>
          <w:bCs/>
          <w:szCs w:val="28"/>
        </w:rPr>
        <w:t>://</w:t>
      </w:r>
      <w:r w:rsidRPr="00EB0FB1">
        <w:rPr>
          <w:rFonts w:ascii="Times New Roman" w:eastAsia="Calibri" w:hAnsi="Times New Roman" w:cs="Times New Roman"/>
          <w:bCs/>
          <w:szCs w:val="28"/>
          <w:lang w:val="en-US"/>
        </w:rPr>
        <w:t>www</w:t>
      </w:r>
      <w:r w:rsidRPr="00EB0FB1">
        <w:rPr>
          <w:rFonts w:ascii="Times New Roman" w:eastAsia="Calibri" w:hAnsi="Times New Roman" w:cs="Times New Roman"/>
          <w:bCs/>
          <w:szCs w:val="28"/>
        </w:rPr>
        <w:t>.</w:t>
      </w:r>
      <w:proofErr w:type="spellStart"/>
      <w:r w:rsidRPr="00EB0FB1">
        <w:rPr>
          <w:rFonts w:ascii="Times New Roman" w:eastAsia="Calibri" w:hAnsi="Times New Roman" w:cs="Times New Roman"/>
          <w:bCs/>
          <w:szCs w:val="28"/>
          <w:lang w:val="en-US"/>
        </w:rPr>
        <w:t>skrin</w:t>
      </w:r>
      <w:proofErr w:type="spellEnd"/>
      <w:r w:rsidRPr="00EB0FB1">
        <w:rPr>
          <w:rFonts w:ascii="Times New Roman" w:eastAsia="Calibri" w:hAnsi="Times New Roman" w:cs="Times New Roman"/>
          <w:bCs/>
          <w:szCs w:val="28"/>
        </w:rPr>
        <w:t>.</w:t>
      </w:r>
      <w:proofErr w:type="spellStart"/>
      <w:r w:rsidRPr="00EB0FB1">
        <w:rPr>
          <w:rFonts w:ascii="Times New Roman" w:eastAsia="Calibri" w:hAnsi="Times New Roman" w:cs="Times New Roman"/>
          <w:bCs/>
          <w:szCs w:val="28"/>
          <w:lang w:val="en-US"/>
        </w:rPr>
        <w:t>ru</w:t>
      </w:r>
      <w:proofErr w:type="spellEnd"/>
      <w:r w:rsidRPr="00EB0FB1">
        <w:rPr>
          <w:rFonts w:ascii="Times New Roman" w:eastAsia="Calibri" w:hAnsi="Times New Roman" w:cs="Times New Roman"/>
          <w:bCs/>
          <w:szCs w:val="28"/>
        </w:rPr>
        <w:t>/</w:t>
      </w:r>
    </w:p>
    <w:p w14:paraId="523FFC04"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
          <w:bCs/>
          <w:szCs w:val="28"/>
        </w:rPr>
      </w:pPr>
      <w:r w:rsidRPr="00EB0FB1">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BB3FE77" w14:textId="77777777" w:rsidR="00143D0B" w:rsidRPr="00EB0FB1" w:rsidRDefault="00143D0B" w:rsidP="004E1719">
      <w:pPr>
        <w:spacing w:line="360" w:lineRule="auto"/>
        <w:ind w:firstLine="709"/>
        <w:jc w:val="both"/>
        <w:rPr>
          <w:rFonts w:ascii="Times New Roman" w:hAnsi="Times New Roman" w:cs="Times New Roman"/>
          <w:bCs/>
          <w:szCs w:val="28"/>
        </w:rPr>
      </w:pPr>
      <w:r w:rsidRPr="00EB0FB1">
        <w:rPr>
          <w:rFonts w:ascii="Times New Roman" w:hAnsi="Times New Roman" w:cs="Times New Roman"/>
          <w:bCs/>
          <w:szCs w:val="28"/>
        </w:rPr>
        <w:t>- не используются</w:t>
      </w:r>
    </w:p>
    <w:p w14:paraId="12AD268B" w14:textId="4AB1B746" w:rsidR="00C9522E" w:rsidRPr="00EB0FB1" w:rsidRDefault="00C9522E" w:rsidP="003679EF">
      <w:pPr>
        <w:spacing w:line="360" w:lineRule="auto"/>
        <w:ind w:firstLine="709"/>
        <w:jc w:val="both"/>
        <w:rPr>
          <w:rFonts w:ascii="Times New Roman" w:eastAsiaTheme="majorEastAsia" w:hAnsi="Times New Roman" w:cs="Times New Roman"/>
          <w:b/>
          <w:bCs/>
          <w:color w:val="111111"/>
          <w:szCs w:val="28"/>
        </w:rPr>
      </w:pPr>
      <w:r w:rsidRPr="00EB0FB1">
        <w:rPr>
          <w:rFonts w:ascii="Times New Roman" w:hAnsi="Times New Roman" w:cs="Times New Roman"/>
          <w:color w:val="111111"/>
          <w:szCs w:val="28"/>
        </w:rPr>
        <w:t xml:space="preserve">        </w:t>
      </w:r>
      <w:bookmarkStart w:id="14" w:name="_Toc505877820"/>
      <w:r w:rsidRPr="00EB0FB1">
        <w:rPr>
          <w:rFonts w:ascii="Times New Roman" w:eastAsiaTheme="majorEastAsia" w:hAnsi="Times New Roman" w:cs="Times New Roman"/>
          <w:b/>
          <w:bCs/>
          <w:color w:val="111111"/>
          <w:szCs w:val="28"/>
        </w:rPr>
        <w:t>12. Описание материально-технической базы, необходимой для осуществления образовательного процесса по дисциплине</w:t>
      </w:r>
      <w:bookmarkEnd w:id="14"/>
    </w:p>
    <w:p w14:paraId="17AC4D48"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Для осуществления образовательного процесса в рамках дисциплины необходимо наличие специальных помещений. </w:t>
      </w:r>
    </w:p>
    <w:p w14:paraId="481D9221"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17BE710"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Специальные помещения должны быть укомплектованы </w:t>
      </w:r>
      <w:r w:rsidRPr="00EB0FB1">
        <w:rPr>
          <w:rFonts w:ascii="Times New Roman" w:hAnsi="Times New Roman" w:cs="Times New Roman"/>
          <w:color w:val="111111"/>
          <w:szCs w:val="28"/>
        </w:rPr>
        <w:lastRenderedPageBreak/>
        <w:t>специализированной мебелью и техническими средствами обучения, служащими для представления учебной информации большой аудитории.</w:t>
      </w:r>
    </w:p>
    <w:p w14:paraId="795C19F0"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Проведение лекций и семинаров в рамках дисциплины осуществляется в помещениях:</w:t>
      </w:r>
    </w:p>
    <w:p w14:paraId="5D5C172E"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 оснащенных демонстрационным оборудованием; </w:t>
      </w:r>
    </w:p>
    <w:p w14:paraId="30F21774"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оснащенных компьютерной техникой с возможностью подключения к сети «Интернет»;</w:t>
      </w:r>
    </w:p>
    <w:p w14:paraId="527A8B84"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обеспечивающих доступ в электронную информационно</w:t>
      </w:r>
      <w:r w:rsidRPr="004E1719">
        <w:rPr>
          <w:rFonts w:ascii="Times New Roman" w:hAnsi="Times New Roman" w:cs="Times New Roman"/>
          <w:color w:val="111111"/>
          <w:szCs w:val="28"/>
        </w:rPr>
        <w:t>-образовательную среду университета.</w:t>
      </w:r>
    </w:p>
    <w:p w14:paraId="424720A4" w14:textId="77777777" w:rsidR="00C9522E" w:rsidRPr="004E1719" w:rsidRDefault="00C9522E" w:rsidP="00C9522E">
      <w:pPr>
        <w:tabs>
          <w:tab w:val="left" w:pos="0"/>
          <w:tab w:val="left" w:pos="360"/>
          <w:tab w:val="left" w:pos="1100"/>
        </w:tabs>
        <w:spacing w:line="360" w:lineRule="auto"/>
        <w:ind w:firstLine="709"/>
        <w:rPr>
          <w:rFonts w:ascii="Times New Roman" w:hAnsi="Times New Roman" w:cs="Times New Roman"/>
          <w:color w:val="111111"/>
        </w:rPr>
      </w:pPr>
    </w:p>
    <w:p w14:paraId="3DBC1DAD" w14:textId="77777777" w:rsidR="00C9522E" w:rsidRPr="004E1719" w:rsidRDefault="00C9522E" w:rsidP="00C9522E">
      <w:pPr>
        <w:tabs>
          <w:tab w:val="left" w:pos="0"/>
          <w:tab w:val="left" w:pos="360"/>
          <w:tab w:val="left" w:pos="1100"/>
        </w:tabs>
        <w:spacing w:line="360" w:lineRule="auto"/>
        <w:ind w:firstLine="442"/>
        <w:rPr>
          <w:rFonts w:ascii="Times New Roman" w:hAnsi="Times New Roman" w:cs="Times New Roman"/>
          <w:color w:val="111111"/>
        </w:rPr>
      </w:pPr>
    </w:p>
    <w:p w14:paraId="32614AB7" w14:textId="77777777" w:rsidR="00C9522E" w:rsidRPr="004E1719" w:rsidRDefault="00C9522E" w:rsidP="00F212F7">
      <w:pPr>
        <w:spacing w:line="360" w:lineRule="auto"/>
        <w:ind w:firstLine="708"/>
        <w:jc w:val="both"/>
        <w:rPr>
          <w:rFonts w:ascii="Times New Roman" w:hAnsi="Times New Roman" w:cs="Times New Roman"/>
          <w:color w:val="111111"/>
          <w:szCs w:val="28"/>
        </w:rPr>
      </w:pPr>
    </w:p>
    <w:sectPr w:rsidR="00C9522E" w:rsidRPr="004E1719">
      <w:footerReference w:type="default" r:id="rId21"/>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3763A" w14:textId="77777777" w:rsidR="00A847DC" w:rsidRDefault="00A847DC">
      <w:r>
        <w:separator/>
      </w:r>
    </w:p>
  </w:endnote>
  <w:endnote w:type="continuationSeparator" w:id="0">
    <w:p w14:paraId="7C441FBD" w14:textId="77777777" w:rsidR="00A847DC" w:rsidRDefault="00A84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46372C" w:rsidRDefault="0046372C">
    <w:pPr>
      <w:pStyle w:val="a6"/>
      <w:jc w:val="center"/>
      <w:rPr>
        <w:rFonts w:ascii="Times New Roman" w:hAnsi="Times New Roman" w:cs="Times New Roman"/>
        <w:sz w:val="20"/>
        <w:szCs w:val="20"/>
      </w:rPr>
    </w:pPr>
  </w:p>
  <w:p w14:paraId="2892AFA4" w14:textId="6B8A180A" w:rsidR="0046372C" w:rsidRDefault="0046372C">
    <w:pPr>
      <w:pStyle w:val="a6"/>
    </w:pPr>
    <w:r>
      <w:fldChar w:fldCharType="begin"/>
    </w:r>
    <w:r>
      <w:instrText xml:space="preserve"> PAGE </w:instrText>
    </w:r>
    <w:r>
      <w:fldChar w:fldCharType="separate"/>
    </w:r>
    <w:r w:rsidR="008E5C81">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1F9AE" w14:textId="77777777" w:rsidR="00A847DC" w:rsidRDefault="00A847DC">
      <w:pPr>
        <w:rPr>
          <w:sz w:val="12"/>
        </w:rPr>
      </w:pPr>
      <w:r>
        <w:separator/>
      </w:r>
    </w:p>
  </w:footnote>
  <w:footnote w:type="continuationSeparator" w:id="0">
    <w:p w14:paraId="1A426AB3" w14:textId="77777777" w:rsidR="00A847DC" w:rsidRDefault="00A847DC">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8C34D0C"/>
    <w:multiLevelType w:val="hybridMultilevel"/>
    <w:tmpl w:val="4566E8FC"/>
    <w:lvl w:ilvl="0" w:tplc="ABB6E45C">
      <w:start w:val="1"/>
      <w:numFmt w:val="decimal"/>
      <w:lvlText w:val="%1."/>
      <w:lvlJc w:val="left"/>
      <w:pPr>
        <w:ind w:left="720" w:hanging="360"/>
      </w:pPr>
      <w:rPr>
        <w:rFonts w:eastAsia="Calibri"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7"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9" w15:restartNumberingAfterBreak="0">
    <w:nsid w:val="26D749E2"/>
    <w:multiLevelType w:val="hybridMultilevel"/>
    <w:tmpl w:val="977E48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15:restartNumberingAfterBreak="0">
    <w:nsid w:val="2795309A"/>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281B529A"/>
    <w:multiLevelType w:val="hybridMultilevel"/>
    <w:tmpl w:val="88FA53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7CD78AD"/>
    <w:multiLevelType w:val="hybridMultilevel"/>
    <w:tmpl w:val="AE0E05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4" w15:restartNumberingAfterBreak="0">
    <w:nsid w:val="47A2444F"/>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6" w15:restartNumberingAfterBreak="0">
    <w:nsid w:val="52D87F5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90F5631"/>
    <w:multiLevelType w:val="hybridMultilevel"/>
    <w:tmpl w:val="B2EA6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4777BCD"/>
    <w:multiLevelType w:val="hybridMultilevel"/>
    <w:tmpl w:val="0F101A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977454"/>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23" w15:restartNumberingAfterBreak="0">
    <w:nsid w:val="6E33738C"/>
    <w:multiLevelType w:val="hybridMultilevel"/>
    <w:tmpl w:val="45BCA7F2"/>
    <w:lvl w:ilvl="0" w:tplc="3154D894">
      <w:start w:val="1"/>
      <w:numFmt w:val="decimal"/>
      <w:lvlText w:val="%1."/>
      <w:lvlJc w:val="left"/>
      <w:pPr>
        <w:ind w:left="643" w:hanging="360"/>
      </w:pPr>
      <w:rPr>
        <w:rFonts w:ascii="Calibri" w:hAnsi="Calibri" w:cs="Calibri"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4" w15:restartNumberingAfterBreak="0">
    <w:nsid w:val="70390EBF"/>
    <w:multiLevelType w:val="hybridMultilevel"/>
    <w:tmpl w:val="D318F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num w:numId="1">
    <w:abstractNumId w:val="7"/>
  </w:num>
  <w:num w:numId="2">
    <w:abstractNumId w:val="5"/>
  </w:num>
  <w:num w:numId="3">
    <w:abstractNumId w:val="26"/>
  </w:num>
  <w:num w:numId="4">
    <w:abstractNumId w:val="19"/>
  </w:num>
  <w:num w:numId="5">
    <w:abstractNumId w:val="18"/>
  </w:num>
  <w:num w:numId="6">
    <w:abstractNumId w:val="25"/>
  </w:num>
  <w:num w:numId="7">
    <w:abstractNumId w:val="0"/>
  </w:num>
  <w:num w:numId="8">
    <w:abstractNumId w:val="8"/>
  </w:num>
  <w:num w:numId="9">
    <w:abstractNumId w:val="15"/>
  </w:num>
  <w:num w:numId="10">
    <w:abstractNumId w:val="27"/>
  </w:num>
  <w:num w:numId="11">
    <w:abstractNumId w:val="3"/>
  </w:num>
  <w:num w:numId="12">
    <w:abstractNumId w:val="4"/>
  </w:num>
  <w:num w:numId="13">
    <w:abstractNumId w:val="6"/>
  </w:num>
  <w:num w:numId="14">
    <w:abstractNumId w:val="13"/>
  </w:num>
  <w:num w:numId="15">
    <w:abstractNumId w:val="22"/>
  </w:num>
  <w:num w:numId="16">
    <w:abstractNumId w:val="2"/>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9"/>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4"/>
  </w:num>
  <w:num w:numId="30">
    <w:abstractNumId w:val="23"/>
  </w:num>
  <w:num w:numId="31">
    <w:abstractNumId w:val="1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4"/>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135BB"/>
    <w:rsid w:val="000161A3"/>
    <w:rsid w:val="000205AF"/>
    <w:rsid w:val="00053458"/>
    <w:rsid w:val="000644D0"/>
    <w:rsid w:val="000707B2"/>
    <w:rsid w:val="00074889"/>
    <w:rsid w:val="00075198"/>
    <w:rsid w:val="00082752"/>
    <w:rsid w:val="00083301"/>
    <w:rsid w:val="000837E8"/>
    <w:rsid w:val="000A076B"/>
    <w:rsid w:val="000B0564"/>
    <w:rsid w:val="000D31D5"/>
    <w:rsid w:val="000E605D"/>
    <w:rsid w:val="000F7F84"/>
    <w:rsid w:val="00126AA4"/>
    <w:rsid w:val="00143D0B"/>
    <w:rsid w:val="00153B6F"/>
    <w:rsid w:val="001628FE"/>
    <w:rsid w:val="001674B1"/>
    <w:rsid w:val="001679F1"/>
    <w:rsid w:val="00175618"/>
    <w:rsid w:val="00195F27"/>
    <w:rsid w:val="001B10A1"/>
    <w:rsid w:val="001B2E33"/>
    <w:rsid w:val="001B3225"/>
    <w:rsid w:val="001B42B4"/>
    <w:rsid w:val="001C2563"/>
    <w:rsid w:val="001C5F99"/>
    <w:rsid w:val="001D10FE"/>
    <w:rsid w:val="001E08CB"/>
    <w:rsid w:val="0020320C"/>
    <w:rsid w:val="0020352A"/>
    <w:rsid w:val="00210230"/>
    <w:rsid w:val="00210E64"/>
    <w:rsid w:val="00242905"/>
    <w:rsid w:val="00243579"/>
    <w:rsid w:val="00246671"/>
    <w:rsid w:val="002477FE"/>
    <w:rsid w:val="00251A46"/>
    <w:rsid w:val="00253BAE"/>
    <w:rsid w:val="0026555B"/>
    <w:rsid w:val="00284E45"/>
    <w:rsid w:val="00294908"/>
    <w:rsid w:val="002A13AE"/>
    <w:rsid w:val="002A4333"/>
    <w:rsid w:val="002A4D1B"/>
    <w:rsid w:val="002F4351"/>
    <w:rsid w:val="00311A6E"/>
    <w:rsid w:val="003301B8"/>
    <w:rsid w:val="00333231"/>
    <w:rsid w:val="00333CCB"/>
    <w:rsid w:val="00335C15"/>
    <w:rsid w:val="00343BD5"/>
    <w:rsid w:val="003444D3"/>
    <w:rsid w:val="003679EF"/>
    <w:rsid w:val="00375482"/>
    <w:rsid w:val="0038063C"/>
    <w:rsid w:val="00380910"/>
    <w:rsid w:val="003A2687"/>
    <w:rsid w:val="003B2C99"/>
    <w:rsid w:val="003D1143"/>
    <w:rsid w:val="003D42FE"/>
    <w:rsid w:val="003E164B"/>
    <w:rsid w:val="003E6AAB"/>
    <w:rsid w:val="003F144C"/>
    <w:rsid w:val="003F70CF"/>
    <w:rsid w:val="00402D45"/>
    <w:rsid w:val="004422E2"/>
    <w:rsid w:val="00442B7A"/>
    <w:rsid w:val="004475AF"/>
    <w:rsid w:val="004518BD"/>
    <w:rsid w:val="004633E6"/>
    <w:rsid w:val="0046372C"/>
    <w:rsid w:val="00467D6A"/>
    <w:rsid w:val="00467FD6"/>
    <w:rsid w:val="00470A2C"/>
    <w:rsid w:val="004805AA"/>
    <w:rsid w:val="00496B1B"/>
    <w:rsid w:val="004B471E"/>
    <w:rsid w:val="004C3043"/>
    <w:rsid w:val="004C5777"/>
    <w:rsid w:val="004D3676"/>
    <w:rsid w:val="004E0757"/>
    <w:rsid w:val="004E1719"/>
    <w:rsid w:val="004E6107"/>
    <w:rsid w:val="004F752A"/>
    <w:rsid w:val="005016B2"/>
    <w:rsid w:val="00504B50"/>
    <w:rsid w:val="00506252"/>
    <w:rsid w:val="00551862"/>
    <w:rsid w:val="00553227"/>
    <w:rsid w:val="00562901"/>
    <w:rsid w:val="00575F97"/>
    <w:rsid w:val="005764CD"/>
    <w:rsid w:val="0058626C"/>
    <w:rsid w:val="005A53E9"/>
    <w:rsid w:val="005B7F7C"/>
    <w:rsid w:val="005D0F01"/>
    <w:rsid w:val="005D15E7"/>
    <w:rsid w:val="005E5F0F"/>
    <w:rsid w:val="00605273"/>
    <w:rsid w:val="006155D8"/>
    <w:rsid w:val="00616659"/>
    <w:rsid w:val="0063227B"/>
    <w:rsid w:val="00670A71"/>
    <w:rsid w:val="00671B47"/>
    <w:rsid w:val="00681477"/>
    <w:rsid w:val="0068593F"/>
    <w:rsid w:val="006A7D73"/>
    <w:rsid w:val="006B67C8"/>
    <w:rsid w:val="006D0E60"/>
    <w:rsid w:val="006D3D28"/>
    <w:rsid w:val="006E5DCC"/>
    <w:rsid w:val="00764119"/>
    <w:rsid w:val="0076537F"/>
    <w:rsid w:val="00776D35"/>
    <w:rsid w:val="007A2B9D"/>
    <w:rsid w:val="007C01F3"/>
    <w:rsid w:val="007C27DD"/>
    <w:rsid w:val="007C6F4F"/>
    <w:rsid w:val="007D1D92"/>
    <w:rsid w:val="007D7606"/>
    <w:rsid w:val="007E22AB"/>
    <w:rsid w:val="00804427"/>
    <w:rsid w:val="0080711E"/>
    <w:rsid w:val="008102D9"/>
    <w:rsid w:val="00824299"/>
    <w:rsid w:val="0083259A"/>
    <w:rsid w:val="00835A5B"/>
    <w:rsid w:val="00841D2C"/>
    <w:rsid w:val="00843798"/>
    <w:rsid w:val="00853E5F"/>
    <w:rsid w:val="00864FB3"/>
    <w:rsid w:val="00865703"/>
    <w:rsid w:val="0087394D"/>
    <w:rsid w:val="00877CA1"/>
    <w:rsid w:val="00881363"/>
    <w:rsid w:val="008A1F33"/>
    <w:rsid w:val="008A3982"/>
    <w:rsid w:val="008B4B9B"/>
    <w:rsid w:val="008C593C"/>
    <w:rsid w:val="008E2F7F"/>
    <w:rsid w:val="008E35A4"/>
    <w:rsid w:val="008E5C81"/>
    <w:rsid w:val="008F4A3C"/>
    <w:rsid w:val="008F76D8"/>
    <w:rsid w:val="0090322B"/>
    <w:rsid w:val="00905B76"/>
    <w:rsid w:val="00920E23"/>
    <w:rsid w:val="00931A97"/>
    <w:rsid w:val="0093327C"/>
    <w:rsid w:val="0096704E"/>
    <w:rsid w:val="009865AE"/>
    <w:rsid w:val="009B4D69"/>
    <w:rsid w:val="009B6BAE"/>
    <w:rsid w:val="009C44EF"/>
    <w:rsid w:val="009D1158"/>
    <w:rsid w:val="009D5811"/>
    <w:rsid w:val="009E375B"/>
    <w:rsid w:val="009F08A2"/>
    <w:rsid w:val="009F2AF9"/>
    <w:rsid w:val="00A12D80"/>
    <w:rsid w:val="00A32093"/>
    <w:rsid w:val="00A3383E"/>
    <w:rsid w:val="00A34312"/>
    <w:rsid w:val="00A53656"/>
    <w:rsid w:val="00A61922"/>
    <w:rsid w:val="00A7092A"/>
    <w:rsid w:val="00A7663B"/>
    <w:rsid w:val="00A847DC"/>
    <w:rsid w:val="00A87395"/>
    <w:rsid w:val="00A962B9"/>
    <w:rsid w:val="00AB67A8"/>
    <w:rsid w:val="00AC2AF0"/>
    <w:rsid w:val="00AC4799"/>
    <w:rsid w:val="00AF0047"/>
    <w:rsid w:val="00B01E34"/>
    <w:rsid w:val="00B0574E"/>
    <w:rsid w:val="00B13590"/>
    <w:rsid w:val="00B17E56"/>
    <w:rsid w:val="00B26E1A"/>
    <w:rsid w:val="00B27563"/>
    <w:rsid w:val="00B366C7"/>
    <w:rsid w:val="00B63226"/>
    <w:rsid w:val="00B73D62"/>
    <w:rsid w:val="00B85790"/>
    <w:rsid w:val="00B96544"/>
    <w:rsid w:val="00BC3E3B"/>
    <w:rsid w:val="00BD52F1"/>
    <w:rsid w:val="00BE09CA"/>
    <w:rsid w:val="00BE3EDF"/>
    <w:rsid w:val="00C10FA3"/>
    <w:rsid w:val="00C148EA"/>
    <w:rsid w:val="00C15AA6"/>
    <w:rsid w:val="00C21BFE"/>
    <w:rsid w:val="00C2382B"/>
    <w:rsid w:val="00C278C2"/>
    <w:rsid w:val="00C31580"/>
    <w:rsid w:val="00C3268A"/>
    <w:rsid w:val="00C365E1"/>
    <w:rsid w:val="00C831FF"/>
    <w:rsid w:val="00C83FAC"/>
    <w:rsid w:val="00C86939"/>
    <w:rsid w:val="00C874F4"/>
    <w:rsid w:val="00C9522E"/>
    <w:rsid w:val="00CA3C5B"/>
    <w:rsid w:val="00CA6061"/>
    <w:rsid w:val="00CB1F79"/>
    <w:rsid w:val="00CC17D5"/>
    <w:rsid w:val="00D110B6"/>
    <w:rsid w:val="00D17FFA"/>
    <w:rsid w:val="00D36BD2"/>
    <w:rsid w:val="00D47F69"/>
    <w:rsid w:val="00D561EB"/>
    <w:rsid w:val="00D5686A"/>
    <w:rsid w:val="00D61E31"/>
    <w:rsid w:val="00D644FF"/>
    <w:rsid w:val="00D658DC"/>
    <w:rsid w:val="00D67032"/>
    <w:rsid w:val="00D94B77"/>
    <w:rsid w:val="00DB5FDB"/>
    <w:rsid w:val="00DD4A78"/>
    <w:rsid w:val="00DD67D1"/>
    <w:rsid w:val="00E0346D"/>
    <w:rsid w:val="00E1027A"/>
    <w:rsid w:val="00E16246"/>
    <w:rsid w:val="00E20493"/>
    <w:rsid w:val="00E2773B"/>
    <w:rsid w:val="00E33C92"/>
    <w:rsid w:val="00E50EDB"/>
    <w:rsid w:val="00E544C3"/>
    <w:rsid w:val="00E57CBA"/>
    <w:rsid w:val="00E804F8"/>
    <w:rsid w:val="00EA14DA"/>
    <w:rsid w:val="00EB04F9"/>
    <w:rsid w:val="00EB0FB1"/>
    <w:rsid w:val="00EB6969"/>
    <w:rsid w:val="00EB6E91"/>
    <w:rsid w:val="00EC7C24"/>
    <w:rsid w:val="00ED4D38"/>
    <w:rsid w:val="00EF0563"/>
    <w:rsid w:val="00EF3374"/>
    <w:rsid w:val="00EF560B"/>
    <w:rsid w:val="00F044FC"/>
    <w:rsid w:val="00F10CF6"/>
    <w:rsid w:val="00F212F7"/>
    <w:rsid w:val="00F300F2"/>
    <w:rsid w:val="00F3395A"/>
    <w:rsid w:val="00F42AA7"/>
    <w:rsid w:val="00F63AF3"/>
    <w:rsid w:val="00F64800"/>
    <w:rsid w:val="00FA22E6"/>
    <w:rsid w:val="00FA4A73"/>
    <w:rsid w:val="00FA6DA5"/>
    <w:rsid w:val="00FB262C"/>
    <w:rsid w:val="00FC36D8"/>
    <w:rsid w:val="00FC7538"/>
    <w:rsid w:val="00FD0965"/>
    <w:rsid w:val="00FD6551"/>
    <w:rsid w:val="00FE066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link w:val="af6"/>
    <w:pPr>
      <w:spacing w:after="140" w:line="276" w:lineRule="auto"/>
    </w:pPr>
  </w:style>
  <w:style w:type="paragraph" w:styleId="af7">
    <w:name w:val="List"/>
    <w:basedOn w:val="af5"/>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b">
    <w:name w:val="List Paragraph"/>
    <w:aliases w:val="2 Спс точк"/>
    <w:basedOn w:val="a"/>
    <w:link w:val="afc"/>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d">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e">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f">
    <w:name w:val="Содержимое таблицы"/>
    <w:basedOn w:val="a"/>
    <w:qFormat/>
    <w:pPr>
      <w:widowControl w:val="0"/>
      <w:suppressLineNumbers/>
    </w:pPr>
  </w:style>
  <w:style w:type="paragraph" w:customStyle="1" w:styleId="aff0">
    <w:name w:val="Заголовок таблицы"/>
    <w:basedOn w:val="aff"/>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1">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2">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3">
    <w:name w:val="footnote reference"/>
    <w:basedOn w:val="a0"/>
    <w:semiHidden/>
    <w:unhideWhenUsed/>
    <w:rsid w:val="00CA3C5B"/>
    <w:rPr>
      <w:vertAlign w:val="superscript"/>
    </w:rPr>
  </w:style>
  <w:style w:type="character" w:customStyle="1" w:styleId="33">
    <w:name w:val="Неразрешенное упоминание3"/>
    <w:basedOn w:val="a0"/>
    <w:uiPriority w:val="99"/>
    <w:semiHidden/>
    <w:unhideWhenUsed/>
    <w:rsid w:val="00C9522E"/>
    <w:rPr>
      <w:color w:val="605E5C"/>
      <w:shd w:val="clear" w:color="auto" w:fill="E1DFDD"/>
    </w:rPr>
  </w:style>
  <w:style w:type="character" w:customStyle="1" w:styleId="afc">
    <w:name w:val="Абзац списка Знак"/>
    <w:aliases w:val="2 Спс точк Знак"/>
    <w:link w:val="afb"/>
    <w:uiPriority w:val="34"/>
    <w:locked/>
    <w:rsid w:val="00D17FFA"/>
    <w:rPr>
      <w:rFonts w:ascii="Letter Gothic" w:eastAsia="Times New Roman" w:hAnsi="Letter Gothic" w:cs="Arial Unicode MS"/>
      <w:sz w:val="28"/>
      <w:szCs w:val="24"/>
      <w:lang w:eastAsia="ru-RU"/>
    </w:rPr>
  </w:style>
  <w:style w:type="character" w:customStyle="1" w:styleId="markedcontent">
    <w:name w:val="markedcontent"/>
    <w:basedOn w:val="a0"/>
    <w:rsid w:val="00BD52F1"/>
  </w:style>
  <w:style w:type="character" w:customStyle="1" w:styleId="af6">
    <w:name w:val="Основной текст Знак"/>
    <w:basedOn w:val="a0"/>
    <w:link w:val="af5"/>
    <w:rsid w:val="00E2773B"/>
    <w:rPr>
      <w:rFonts w:ascii="Letter Gothic" w:eastAsia="Times New Roman" w:hAnsi="Letter Gothic" w:cs="Arial Unicode MS"/>
      <w:sz w:val="28"/>
      <w:szCs w:val="24"/>
      <w:lang w:eastAsia="ru-RU"/>
    </w:rPr>
  </w:style>
  <w:style w:type="paragraph" w:styleId="HTML">
    <w:name w:val="HTML Preformatted"/>
    <w:basedOn w:val="a"/>
    <w:link w:val="HTML0"/>
    <w:uiPriority w:val="99"/>
    <w:semiHidden/>
    <w:unhideWhenUsed/>
    <w:rsid w:val="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0">
    <w:name w:val="Стандартный HTML Знак"/>
    <w:basedOn w:val="a0"/>
    <w:link w:val="HTML"/>
    <w:uiPriority w:val="99"/>
    <w:semiHidden/>
    <w:rsid w:val="008F76D8"/>
    <w:rPr>
      <w:rFonts w:ascii="Courier New" w:eastAsia="Times New Roman" w:hAnsi="Courier New" w:cs="Courier New"/>
      <w:sz w:val="20"/>
      <w:szCs w:val="20"/>
      <w:lang w:eastAsia="ru-RU"/>
    </w:rPr>
  </w:style>
  <w:style w:type="character" w:styleId="aff4">
    <w:name w:val="Strong"/>
    <w:basedOn w:val="a0"/>
    <w:uiPriority w:val="22"/>
    <w:qFormat/>
    <w:rsid w:val="008F76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0920">
      <w:bodyDiv w:val="1"/>
      <w:marLeft w:val="0"/>
      <w:marRight w:val="0"/>
      <w:marTop w:val="0"/>
      <w:marBottom w:val="0"/>
      <w:divBdr>
        <w:top w:val="none" w:sz="0" w:space="0" w:color="auto"/>
        <w:left w:val="none" w:sz="0" w:space="0" w:color="auto"/>
        <w:bottom w:val="none" w:sz="0" w:space="0" w:color="auto"/>
        <w:right w:val="none" w:sz="0" w:space="0" w:color="auto"/>
      </w:divBdr>
    </w:div>
    <w:div w:id="20598689">
      <w:bodyDiv w:val="1"/>
      <w:marLeft w:val="0"/>
      <w:marRight w:val="0"/>
      <w:marTop w:val="0"/>
      <w:marBottom w:val="0"/>
      <w:divBdr>
        <w:top w:val="none" w:sz="0" w:space="0" w:color="auto"/>
        <w:left w:val="none" w:sz="0" w:space="0" w:color="auto"/>
        <w:bottom w:val="none" w:sz="0" w:space="0" w:color="auto"/>
        <w:right w:val="none" w:sz="0" w:space="0" w:color="auto"/>
      </w:divBdr>
    </w:div>
    <w:div w:id="51463801">
      <w:bodyDiv w:val="1"/>
      <w:marLeft w:val="0"/>
      <w:marRight w:val="0"/>
      <w:marTop w:val="0"/>
      <w:marBottom w:val="0"/>
      <w:divBdr>
        <w:top w:val="none" w:sz="0" w:space="0" w:color="auto"/>
        <w:left w:val="none" w:sz="0" w:space="0" w:color="auto"/>
        <w:bottom w:val="none" w:sz="0" w:space="0" w:color="auto"/>
        <w:right w:val="none" w:sz="0" w:space="0" w:color="auto"/>
      </w:divBdr>
    </w:div>
    <w:div w:id="86971495">
      <w:bodyDiv w:val="1"/>
      <w:marLeft w:val="0"/>
      <w:marRight w:val="0"/>
      <w:marTop w:val="0"/>
      <w:marBottom w:val="0"/>
      <w:divBdr>
        <w:top w:val="none" w:sz="0" w:space="0" w:color="auto"/>
        <w:left w:val="none" w:sz="0" w:space="0" w:color="auto"/>
        <w:bottom w:val="none" w:sz="0" w:space="0" w:color="auto"/>
        <w:right w:val="none" w:sz="0" w:space="0" w:color="auto"/>
      </w:divBdr>
    </w:div>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152257044">
      <w:bodyDiv w:val="1"/>
      <w:marLeft w:val="0"/>
      <w:marRight w:val="0"/>
      <w:marTop w:val="0"/>
      <w:marBottom w:val="0"/>
      <w:divBdr>
        <w:top w:val="none" w:sz="0" w:space="0" w:color="auto"/>
        <w:left w:val="none" w:sz="0" w:space="0" w:color="auto"/>
        <w:bottom w:val="none" w:sz="0" w:space="0" w:color="auto"/>
        <w:right w:val="none" w:sz="0" w:space="0" w:color="auto"/>
      </w:divBdr>
    </w:div>
    <w:div w:id="154029092">
      <w:bodyDiv w:val="1"/>
      <w:marLeft w:val="0"/>
      <w:marRight w:val="0"/>
      <w:marTop w:val="0"/>
      <w:marBottom w:val="0"/>
      <w:divBdr>
        <w:top w:val="none" w:sz="0" w:space="0" w:color="auto"/>
        <w:left w:val="none" w:sz="0" w:space="0" w:color="auto"/>
        <w:bottom w:val="none" w:sz="0" w:space="0" w:color="auto"/>
        <w:right w:val="none" w:sz="0" w:space="0" w:color="auto"/>
      </w:divBdr>
    </w:div>
    <w:div w:id="168714725">
      <w:bodyDiv w:val="1"/>
      <w:marLeft w:val="0"/>
      <w:marRight w:val="0"/>
      <w:marTop w:val="0"/>
      <w:marBottom w:val="0"/>
      <w:divBdr>
        <w:top w:val="none" w:sz="0" w:space="0" w:color="auto"/>
        <w:left w:val="none" w:sz="0" w:space="0" w:color="auto"/>
        <w:bottom w:val="none" w:sz="0" w:space="0" w:color="auto"/>
        <w:right w:val="none" w:sz="0" w:space="0" w:color="auto"/>
      </w:divBdr>
      <w:divsChild>
        <w:div w:id="523403113">
          <w:marLeft w:val="0"/>
          <w:marRight w:val="0"/>
          <w:marTop w:val="0"/>
          <w:marBottom w:val="0"/>
          <w:divBdr>
            <w:top w:val="none" w:sz="0" w:space="0" w:color="auto"/>
            <w:left w:val="none" w:sz="0" w:space="0" w:color="auto"/>
            <w:bottom w:val="none" w:sz="0" w:space="0" w:color="auto"/>
            <w:right w:val="none" w:sz="0" w:space="0" w:color="auto"/>
          </w:divBdr>
          <w:divsChild>
            <w:div w:id="762802267">
              <w:marLeft w:val="0"/>
              <w:marRight w:val="0"/>
              <w:marTop w:val="0"/>
              <w:marBottom w:val="0"/>
              <w:divBdr>
                <w:top w:val="none" w:sz="0" w:space="0" w:color="auto"/>
                <w:left w:val="none" w:sz="0" w:space="0" w:color="auto"/>
                <w:bottom w:val="none" w:sz="0" w:space="0" w:color="auto"/>
                <w:right w:val="none" w:sz="0" w:space="0" w:color="auto"/>
              </w:divBdr>
            </w:div>
            <w:div w:id="856163209">
              <w:marLeft w:val="0"/>
              <w:marRight w:val="0"/>
              <w:marTop w:val="0"/>
              <w:marBottom w:val="0"/>
              <w:divBdr>
                <w:top w:val="none" w:sz="0" w:space="0" w:color="auto"/>
                <w:left w:val="none" w:sz="0" w:space="0" w:color="auto"/>
                <w:bottom w:val="none" w:sz="0" w:space="0" w:color="auto"/>
                <w:right w:val="none" w:sz="0" w:space="0" w:color="auto"/>
              </w:divBdr>
              <w:divsChild>
                <w:div w:id="59523264">
                  <w:marLeft w:val="0"/>
                  <w:marRight w:val="0"/>
                  <w:marTop w:val="0"/>
                  <w:marBottom w:val="0"/>
                  <w:divBdr>
                    <w:top w:val="none" w:sz="0" w:space="0" w:color="auto"/>
                    <w:left w:val="none" w:sz="0" w:space="0" w:color="auto"/>
                    <w:bottom w:val="none" w:sz="0" w:space="0" w:color="auto"/>
                    <w:right w:val="none" w:sz="0" w:space="0" w:color="auto"/>
                  </w:divBdr>
                </w:div>
                <w:div w:id="604073448">
                  <w:marLeft w:val="0"/>
                  <w:marRight w:val="0"/>
                  <w:marTop w:val="0"/>
                  <w:marBottom w:val="0"/>
                  <w:divBdr>
                    <w:top w:val="none" w:sz="0" w:space="0" w:color="auto"/>
                    <w:left w:val="none" w:sz="0" w:space="0" w:color="auto"/>
                    <w:bottom w:val="none" w:sz="0" w:space="0" w:color="auto"/>
                    <w:right w:val="none" w:sz="0" w:space="0" w:color="auto"/>
                  </w:divBdr>
                </w:div>
                <w:div w:id="77138157">
                  <w:marLeft w:val="0"/>
                  <w:marRight w:val="0"/>
                  <w:marTop w:val="0"/>
                  <w:marBottom w:val="0"/>
                  <w:divBdr>
                    <w:top w:val="none" w:sz="0" w:space="0" w:color="auto"/>
                    <w:left w:val="none" w:sz="0" w:space="0" w:color="auto"/>
                    <w:bottom w:val="none" w:sz="0" w:space="0" w:color="auto"/>
                    <w:right w:val="none" w:sz="0" w:space="0" w:color="auto"/>
                  </w:divBdr>
                </w:div>
                <w:div w:id="182303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00139">
      <w:bodyDiv w:val="1"/>
      <w:marLeft w:val="0"/>
      <w:marRight w:val="0"/>
      <w:marTop w:val="0"/>
      <w:marBottom w:val="0"/>
      <w:divBdr>
        <w:top w:val="none" w:sz="0" w:space="0" w:color="auto"/>
        <w:left w:val="none" w:sz="0" w:space="0" w:color="auto"/>
        <w:bottom w:val="none" w:sz="0" w:space="0" w:color="auto"/>
        <w:right w:val="none" w:sz="0" w:space="0" w:color="auto"/>
      </w:divBdr>
      <w:divsChild>
        <w:div w:id="688989437">
          <w:marLeft w:val="0"/>
          <w:marRight w:val="0"/>
          <w:marTop w:val="0"/>
          <w:marBottom w:val="0"/>
          <w:divBdr>
            <w:top w:val="none" w:sz="0" w:space="0" w:color="auto"/>
            <w:left w:val="none" w:sz="0" w:space="0" w:color="auto"/>
            <w:bottom w:val="none" w:sz="0" w:space="0" w:color="auto"/>
            <w:right w:val="none" w:sz="0" w:space="0" w:color="auto"/>
          </w:divBdr>
          <w:divsChild>
            <w:div w:id="1667129738">
              <w:marLeft w:val="0"/>
              <w:marRight w:val="0"/>
              <w:marTop w:val="0"/>
              <w:marBottom w:val="0"/>
              <w:divBdr>
                <w:top w:val="none" w:sz="0" w:space="0" w:color="auto"/>
                <w:left w:val="none" w:sz="0" w:space="0" w:color="auto"/>
                <w:bottom w:val="none" w:sz="0" w:space="0" w:color="auto"/>
                <w:right w:val="none" w:sz="0" w:space="0" w:color="auto"/>
              </w:divBdr>
            </w:div>
            <w:div w:id="714162488">
              <w:marLeft w:val="0"/>
              <w:marRight w:val="0"/>
              <w:marTop w:val="0"/>
              <w:marBottom w:val="0"/>
              <w:divBdr>
                <w:top w:val="none" w:sz="0" w:space="0" w:color="auto"/>
                <w:left w:val="none" w:sz="0" w:space="0" w:color="auto"/>
                <w:bottom w:val="none" w:sz="0" w:space="0" w:color="auto"/>
                <w:right w:val="none" w:sz="0" w:space="0" w:color="auto"/>
              </w:divBdr>
              <w:divsChild>
                <w:div w:id="40830612">
                  <w:marLeft w:val="0"/>
                  <w:marRight w:val="0"/>
                  <w:marTop w:val="0"/>
                  <w:marBottom w:val="0"/>
                  <w:divBdr>
                    <w:top w:val="none" w:sz="0" w:space="0" w:color="auto"/>
                    <w:left w:val="none" w:sz="0" w:space="0" w:color="auto"/>
                    <w:bottom w:val="none" w:sz="0" w:space="0" w:color="auto"/>
                    <w:right w:val="none" w:sz="0" w:space="0" w:color="auto"/>
                  </w:divBdr>
                </w:div>
                <w:div w:id="1999380191">
                  <w:marLeft w:val="0"/>
                  <w:marRight w:val="0"/>
                  <w:marTop w:val="0"/>
                  <w:marBottom w:val="0"/>
                  <w:divBdr>
                    <w:top w:val="none" w:sz="0" w:space="0" w:color="auto"/>
                    <w:left w:val="none" w:sz="0" w:space="0" w:color="auto"/>
                    <w:bottom w:val="none" w:sz="0" w:space="0" w:color="auto"/>
                    <w:right w:val="none" w:sz="0" w:space="0" w:color="auto"/>
                  </w:divBdr>
                </w:div>
                <w:div w:id="1372143791">
                  <w:marLeft w:val="0"/>
                  <w:marRight w:val="0"/>
                  <w:marTop w:val="0"/>
                  <w:marBottom w:val="0"/>
                  <w:divBdr>
                    <w:top w:val="none" w:sz="0" w:space="0" w:color="auto"/>
                    <w:left w:val="none" w:sz="0" w:space="0" w:color="auto"/>
                    <w:bottom w:val="none" w:sz="0" w:space="0" w:color="auto"/>
                    <w:right w:val="none" w:sz="0" w:space="0" w:color="auto"/>
                  </w:divBdr>
                </w:div>
                <w:div w:id="49468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02464287">
      <w:bodyDiv w:val="1"/>
      <w:marLeft w:val="0"/>
      <w:marRight w:val="0"/>
      <w:marTop w:val="0"/>
      <w:marBottom w:val="0"/>
      <w:divBdr>
        <w:top w:val="none" w:sz="0" w:space="0" w:color="auto"/>
        <w:left w:val="none" w:sz="0" w:space="0" w:color="auto"/>
        <w:bottom w:val="none" w:sz="0" w:space="0" w:color="auto"/>
        <w:right w:val="none" w:sz="0" w:space="0" w:color="auto"/>
      </w:divBdr>
    </w:div>
    <w:div w:id="339938949">
      <w:bodyDiv w:val="1"/>
      <w:marLeft w:val="0"/>
      <w:marRight w:val="0"/>
      <w:marTop w:val="0"/>
      <w:marBottom w:val="0"/>
      <w:divBdr>
        <w:top w:val="none" w:sz="0" w:space="0" w:color="auto"/>
        <w:left w:val="none" w:sz="0" w:space="0" w:color="auto"/>
        <w:bottom w:val="none" w:sz="0" w:space="0" w:color="auto"/>
        <w:right w:val="none" w:sz="0" w:space="0" w:color="auto"/>
      </w:divBdr>
    </w:div>
    <w:div w:id="358314164">
      <w:bodyDiv w:val="1"/>
      <w:marLeft w:val="0"/>
      <w:marRight w:val="0"/>
      <w:marTop w:val="0"/>
      <w:marBottom w:val="0"/>
      <w:divBdr>
        <w:top w:val="none" w:sz="0" w:space="0" w:color="auto"/>
        <w:left w:val="none" w:sz="0" w:space="0" w:color="auto"/>
        <w:bottom w:val="none" w:sz="0" w:space="0" w:color="auto"/>
        <w:right w:val="none" w:sz="0" w:space="0" w:color="auto"/>
      </w:divBdr>
    </w:div>
    <w:div w:id="413016949">
      <w:bodyDiv w:val="1"/>
      <w:marLeft w:val="0"/>
      <w:marRight w:val="0"/>
      <w:marTop w:val="0"/>
      <w:marBottom w:val="0"/>
      <w:divBdr>
        <w:top w:val="none" w:sz="0" w:space="0" w:color="auto"/>
        <w:left w:val="none" w:sz="0" w:space="0" w:color="auto"/>
        <w:bottom w:val="none" w:sz="0" w:space="0" w:color="auto"/>
        <w:right w:val="none" w:sz="0" w:space="0" w:color="auto"/>
      </w:divBdr>
    </w:div>
    <w:div w:id="418674959">
      <w:bodyDiv w:val="1"/>
      <w:marLeft w:val="0"/>
      <w:marRight w:val="0"/>
      <w:marTop w:val="0"/>
      <w:marBottom w:val="0"/>
      <w:divBdr>
        <w:top w:val="none" w:sz="0" w:space="0" w:color="auto"/>
        <w:left w:val="none" w:sz="0" w:space="0" w:color="auto"/>
        <w:bottom w:val="none" w:sz="0" w:space="0" w:color="auto"/>
        <w:right w:val="none" w:sz="0" w:space="0" w:color="auto"/>
      </w:divBdr>
    </w:div>
    <w:div w:id="462233050">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596208145">
      <w:bodyDiv w:val="1"/>
      <w:marLeft w:val="0"/>
      <w:marRight w:val="0"/>
      <w:marTop w:val="0"/>
      <w:marBottom w:val="0"/>
      <w:divBdr>
        <w:top w:val="none" w:sz="0" w:space="0" w:color="auto"/>
        <w:left w:val="none" w:sz="0" w:space="0" w:color="auto"/>
        <w:bottom w:val="none" w:sz="0" w:space="0" w:color="auto"/>
        <w:right w:val="none" w:sz="0" w:space="0" w:color="auto"/>
      </w:divBdr>
    </w:div>
    <w:div w:id="652369471">
      <w:bodyDiv w:val="1"/>
      <w:marLeft w:val="0"/>
      <w:marRight w:val="0"/>
      <w:marTop w:val="0"/>
      <w:marBottom w:val="0"/>
      <w:divBdr>
        <w:top w:val="none" w:sz="0" w:space="0" w:color="auto"/>
        <w:left w:val="none" w:sz="0" w:space="0" w:color="auto"/>
        <w:bottom w:val="none" w:sz="0" w:space="0" w:color="auto"/>
        <w:right w:val="none" w:sz="0" w:space="0" w:color="auto"/>
      </w:divBdr>
    </w:div>
    <w:div w:id="679896666">
      <w:bodyDiv w:val="1"/>
      <w:marLeft w:val="0"/>
      <w:marRight w:val="0"/>
      <w:marTop w:val="0"/>
      <w:marBottom w:val="0"/>
      <w:divBdr>
        <w:top w:val="none" w:sz="0" w:space="0" w:color="auto"/>
        <w:left w:val="none" w:sz="0" w:space="0" w:color="auto"/>
        <w:bottom w:val="none" w:sz="0" w:space="0" w:color="auto"/>
        <w:right w:val="none" w:sz="0" w:space="0" w:color="auto"/>
      </w:divBdr>
      <w:divsChild>
        <w:div w:id="1015115124">
          <w:marLeft w:val="0"/>
          <w:marRight w:val="0"/>
          <w:marTop w:val="0"/>
          <w:marBottom w:val="0"/>
          <w:divBdr>
            <w:top w:val="none" w:sz="0" w:space="0" w:color="auto"/>
            <w:left w:val="none" w:sz="0" w:space="0" w:color="auto"/>
            <w:bottom w:val="none" w:sz="0" w:space="0" w:color="auto"/>
            <w:right w:val="none" w:sz="0" w:space="0" w:color="auto"/>
          </w:divBdr>
          <w:divsChild>
            <w:div w:id="511408909">
              <w:marLeft w:val="0"/>
              <w:marRight w:val="0"/>
              <w:marTop w:val="0"/>
              <w:marBottom w:val="0"/>
              <w:divBdr>
                <w:top w:val="none" w:sz="0" w:space="0" w:color="auto"/>
                <w:left w:val="none" w:sz="0" w:space="0" w:color="auto"/>
                <w:bottom w:val="none" w:sz="0" w:space="0" w:color="auto"/>
                <w:right w:val="none" w:sz="0" w:space="0" w:color="auto"/>
              </w:divBdr>
              <w:divsChild>
                <w:div w:id="475075873">
                  <w:marLeft w:val="0"/>
                  <w:marRight w:val="0"/>
                  <w:marTop w:val="0"/>
                  <w:marBottom w:val="0"/>
                  <w:divBdr>
                    <w:top w:val="none" w:sz="0" w:space="0" w:color="auto"/>
                    <w:left w:val="none" w:sz="0" w:space="0" w:color="auto"/>
                    <w:bottom w:val="none" w:sz="0" w:space="0" w:color="auto"/>
                    <w:right w:val="none" w:sz="0" w:space="0" w:color="auto"/>
                  </w:divBdr>
                  <w:divsChild>
                    <w:div w:id="1332417243">
                      <w:marLeft w:val="0"/>
                      <w:marRight w:val="0"/>
                      <w:marTop w:val="0"/>
                      <w:marBottom w:val="0"/>
                      <w:divBdr>
                        <w:top w:val="none" w:sz="0" w:space="0" w:color="auto"/>
                        <w:left w:val="none" w:sz="0" w:space="0" w:color="auto"/>
                        <w:bottom w:val="none" w:sz="0" w:space="0" w:color="auto"/>
                        <w:right w:val="none" w:sz="0" w:space="0" w:color="auto"/>
                      </w:divBdr>
                      <w:divsChild>
                        <w:div w:id="639850278">
                          <w:marLeft w:val="0"/>
                          <w:marRight w:val="0"/>
                          <w:marTop w:val="0"/>
                          <w:marBottom w:val="0"/>
                          <w:divBdr>
                            <w:top w:val="none" w:sz="0" w:space="0" w:color="auto"/>
                            <w:left w:val="none" w:sz="0" w:space="0" w:color="auto"/>
                            <w:bottom w:val="none" w:sz="0" w:space="0" w:color="auto"/>
                            <w:right w:val="none" w:sz="0" w:space="0" w:color="auto"/>
                          </w:divBdr>
                          <w:divsChild>
                            <w:div w:id="1672100834">
                              <w:marLeft w:val="0"/>
                              <w:marRight w:val="0"/>
                              <w:marTop w:val="0"/>
                              <w:marBottom w:val="0"/>
                              <w:divBdr>
                                <w:top w:val="none" w:sz="0" w:space="0" w:color="auto"/>
                                <w:left w:val="none" w:sz="0" w:space="0" w:color="auto"/>
                                <w:bottom w:val="none" w:sz="0" w:space="0" w:color="auto"/>
                                <w:right w:val="none" w:sz="0" w:space="0" w:color="auto"/>
                              </w:divBdr>
                            </w:div>
                            <w:div w:id="1398212089">
                              <w:marLeft w:val="0"/>
                              <w:marRight w:val="0"/>
                              <w:marTop w:val="0"/>
                              <w:marBottom w:val="0"/>
                              <w:divBdr>
                                <w:top w:val="none" w:sz="0" w:space="0" w:color="auto"/>
                                <w:left w:val="none" w:sz="0" w:space="0" w:color="auto"/>
                                <w:bottom w:val="none" w:sz="0" w:space="0" w:color="auto"/>
                                <w:right w:val="none" w:sz="0" w:space="0" w:color="auto"/>
                              </w:divBdr>
                              <w:divsChild>
                                <w:div w:id="2033460143">
                                  <w:marLeft w:val="0"/>
                                  <w:marRight w:val="0"/>
                                  <w:marTop w:val="0"/>
                                  <w:marBottom w:val="0"/>
                                  <w:divBdr>
                                    <w:top w:val="none" w:sz="0" w:space="0" w:color="auto"/>
                                    <w:left w:val="none" w:sz="0" w:space="0" w:color="auto"/>
                                    <w:bottom w:val="none" w:sz="0" w:space="0" w:color="auto"/>
                                    <w:right w:val="none" w:sz="0" w:space="0" w:color="auto"/>
                                  </w:divBdr>
                                </w:div>
                                <w:div w:id="1937404148">
                                  <w:marLeft w:val="0"/>
                                  <w:marRight w:val="0"/>
                                  <w:marTop w:val="0"/>
                                  <w:marBottom w:val="0"/>
                                  <w:divBdr>
                                    <w:top w:val="none" w:sz="0" w:space="0" w:color="auto"/>
                                    <w:left w:val="none" w:sz="0" w:space="0" w:color="auto"/>
                                    <w:bottom w:val="none" w:sz="0" w:space="0" w:color="auto"/>
                                    <w:right w:val="none" w:sz="0" w:space="0" w:color="auto"/>
                                  </w:divBdr>
                                </w:div>
                                <w:div w:id="1564221826">
                                  <w:marLeft w:val="0"/>
                                  <w:marRight w:val="0"/>
                                  <w:marTop w:val="0"/>
                                  <w:marBottom w:val="0"/>
                                  <w:divBdr>
                                    <w:top w:val="none" w:sz="0" w:space="0" w:color="auto"/>
                                    <w:left w:val="none" w:sz="0" w:space="0" w:color="auto"/>
                                    <w:bottom w:val="none" w:sz="0" w:space="0" w:color="auto"/>
                                    <w:right w:val="none" w:sz="0" w:space="0" w:color="auto"/>
                                  </w:divBdr>
                                </w:div>
                                <w:div w:id="3111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402790">
                          <w:marLeft w:val="0"/>
                          <w:marRight w:val="0"/>
                          <w:marTop w:val="0"/>
                          <w:marBottom w:val="0"/>
                          <w:divBdr>
                            <w:top w:val="none" w:sz="0" w:space="0" w:color="auto"/>
                            <w:left w:val="none" w:sz="0" w:space="0" w:color="auto"/>
                            <w:bottom w:val="none" w:sz="0" w:space="0" w:color="auto"/>
                            <w:right w:val="none" w:sz="0" w:space="0" w:color="auto"/>
                          </w:divBdr>
                          <w:divsChild>
                            <w:div w:id="1665934696">
                              <w:marLeft w:val="0"/>
                              <w:marRight w:val="0"/>
                              <w:marTop w:val="0"/>
                              <w:marBottom w:val="0"/>
                              <w:divBdr>
                                <w:top w:val="none" w:sz="0" w:space="0" w:color="auto"/>
                                <w:left w:val="none" w:sz="0" w:space="0" w:color="auto"/>
                                <w:bottom w:val="none" w:sz="0" w:space="0" w:color="auto"/>
                                <w:right w:val="none" w:sz="0" w:space="0" w:color="auto"/>
                              </w:divBdr>
                            </w:div>
                            <w:div w:id="306597107">
                              <w:marLeft w:val="0"/>
                              <w:marRight w:val="0"/>
                              <w:marTop w:val="0"/>
                              <w:marBottom w:val="0"/>
                              <w:divBdr>
                                <w:top w:val="none" w:sz="0" w:space="0" w:color="auto"/>
                                <w:left w:val="none" w:sz="0" w:space="0" w:color="auto"/>
                                <w:bottom w:val="none" w:sz="0" w:space="0" w:color="auto"/>
                                <w:right w:val="none" w:sz="0" w:space="0" w:color="auto"/>
                              </w:divBdr>
                              <w:divsChild>
                                <w:div w:id="616646379">
                                  <w:marLeft w:val="0"/>
                                  <w:marRight w:val="0"/>
                                  <w:marTop w:val="0"/>
                                  <w:marBottom w:val="0"/>
                                  <w:divBdr>
                                    <w:top w:val="none" w:sz="0" w:space="0" w:color="auto"/>
                                    <w:left w:val="none" w:sz="0" w:space="0" w:color="auto"/>
                                    <w:bottom w:val="none" w:sz="0" w:space="0" w:color="auto"/>
                                    <w:right w:val="none" w:sz="0" w:space="0" w:color="auto"/>
                                  </w:divBdr>
                                </w:div>
                                <w:div w:id="903754369">
                                  <w:marLeft w:val="0"/>
                                  <w:marRight w:val="0"/>
                                  <w:marTop w:val="0"/>
                                  <w:marBottom w:val="0"/>
                                  <w:divBdr>
                                    <w:top w:val="none" w:sz="0" w:space="0" w:color="auto"/>
                                    <w:left w:val="none" w:sz="0" w:space="0" w:color="auto"/>
                                    <w:bottom w:val="none" w:sz="0" w:space="0" w:color="auto"/>
                                    <w:right w:val="none" w:sz="0" w:space="0" w:color="auto"/>
                                  </w:divBdr>
                                </w:div>
                                <w:div w:id="644627774">
                                  <w:marLeft w:val="0"/>
                                  <w:marRight w:val="0"/>
                                  <w:marTop w:val="0"/>
                                  <w:marBottom w:val="0"/>
                                  <w:divBdr>
                                    <w:top w:val="none" w:sz="0" w:space="0" w:color="auto"/>
                                    <w:left w:val="none" w:sz="0" w:space="0" w:color="auto"/>
                                    <w:bottom w:val="none" w:sz="0" w:space="0" w:color="auto"/>
                                    <w:right w:val="none" w:sz="0" w:space="0" w:color="auto"/>
                                  </w:divBdr>
                                </w:div>
                                <w:div w:id="20468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75875">
                          <w:marLeft w:val="0"/>
                          <w:marRight w:val="0"/>
                          <w:marTop w:val="0"/>
                          <w:marBottom w:val="0"/>
                          <w:divBdr>
                            <w:top w:val="none" w:sz="0" w:space="0" w:color="auto"/>
                            <w:left w:val="none" w:sz="0" w:space="0" w:color="auto"/>
                            <w:bottom w:val="none" w:sz="0" w:space="0" w:color="auto"/>
                            <w:right w:val="none" w:sz="0" w:space="0" w:color="auto"/>
                          </w:divBdr>
                          <w:divsChild>
                            <w:div w:id="741483924">
                              <w:marLeft w:val="0"/>
                              <w:marRight w:val="0"/>
                              <w:marTop w:val="0"/>
                              <w:marBottom w:val="0"/>
                              <w:divBdr>
                                <w:top w:val="none" w:sz="0" w:space="0" w:color="auto"/>
                                <w:left w:val="none" w:sz="0" w:space="0" w:color="auto"/>
                                <w:bottom w:val="none" w:sz="0" w:space="0" w:color="auto"/>
                                <w:right w:val="none" w:sz="0" w:space="0" w:color="auto"/>
                              </w:divBdr>
                            </w:div>
                            <w:div w:id="1121923365">
                              <w:marLeft w:val="0"/>
                              <w:marRight w:val="0"/>
                              <w:marTop w:val="0"/>
                              <w:marBottom w:val="0"/>
                              <w:divBdr>
                                <w:top w:val="none" w:sz="0" w:space="0" w:color="auto"/>
                                <w:left w:val="none" w:sz="0" w:space="0" w:color="auto"/>
                                <w:bottom w:val="none" w:sz="0" w:space="0" w:color="auto"/>
                                <w:right w:val="none" w:sz="0" w:space="0" w:color="auto"/>
                              </w:divBdr>
                              <w:divsChild>
                                <w:div w:id="623660576">
                                  <w:marLeft w:val="0"/>
                                  <w:marRight w:val="0"/>
                                  <w:marTop w:val="0"/>
                                  <w:marBottom w:val="0"/>
                                  <w:divBdr>
                                    <w:top w:val="none" w:sz="0" w:space="0" w:color="auto"/>
                                    <w:left w:val="none" w:sz="0" w:space="0" w:color="auto"/>
                                    <w:bottom w:val="none" w:sz="0" w:space="0" w:color="auto"/>
                                    <w:right w:val="none" w:sz="0" w:space="0" w:color="auto"/>
                                  </w:divBdr>
                                </w:div>
                                <w:div w:id="1004741522">
                                  <w:marLeft w:val="0"/>
                                  <w:marRight w:val="0"/>
                                  <w:marTop w:val="0"/>
                                  <w:marBottom w:val="0"/>
                                  <w:divBdr>
                                    <w:top w:val="none" w:sz="0" w:space="0" w:color="auto"/>
                                    <w:left w:val="none" w:sz="0" w:space="0" w:color="auto"/>
                                    <w:bottom w:val="none" w:sz="0" w:space="0" w:color="auto"/>
                                    <w:right w:val="none" w:sz="0" w:space="0" w:color="auto"/>
                                  </w:divBdr>
                                </w:div>
                                <w:div w:id="497812950">
                                  <w:marLeft w:val="0"/>
                                  <w:marRight w:val="0"/>
                                  <w:marTop w:val="0"/>
                                  <w:marBottom w:val="0"/>
                                  <w:divBdr>
                                    <w:top w:val="none" w:sz="0" w:space="0" w:color="auto"/>
                                    <w:left w:val="none" w:sz="0" w:space="0" w:color="auto"/>
                                    <w:bottom w:val="none" w:sz="0" w:space="0" w:color="auto"/>
                                    <w:right w:val="none" w:sz="0" w:space="0" w:color="auto"/>
                                  </w:divBdr>
                                </w:div>
                                <w:div w:id="204081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008239">
                          <w:marLeft w:val="0"/>
                          <w:marRight w:val="0"/>
                          <w:marTop w:val="0"/>
                          <w:marBottom w:val="0"/>
                          <w:divBdr>
                            <w:top w:val="none" w:sz="0" w:space="0" w:color="auto"/>
                            <w:left w:val="none" w:sz="0" w:space="0" w:color="auto"/>
                            <w:bottom w:val="none" w:sz="0" w:space="0" w:color="auto"/>
                            <w:right w:val="none" w:sz="0" w:space="0" w:color="auto"/>
                          </w:divBdr>
                          <w:divsChild>
                            <w:div w:id="873036234">
                              <w:marLeft w:val="0"/>
                              <w:marRight w:val="0"/>
                              <w:marTop w:val="0"/>
                              <w:marBottom w:val="0"/>
                              <w:divBdr>
                                <w:top w:val="none" w:sz="0" w:space="0" w:color="auto"/>
                                <w:left w:val="none" w:sz="0" w:space="0" w:color="auto"/>
                                <w:bottom w:val="none" w:sz="0" w:space="0" w:color="auto"/>
                                <w:right w:val="none" w:sz="0" w:space="0" w:color="auto"/>
                              </w:divBdr>
                            </w:div>
                            <w:div w:id="273172119">
                              <w:marLeft w:val="0"/>
                              <w:marRight w:val="0"/>
                              <w:marTop w:val="0"/>
                              <w:marBottom w:val="0"/>
                              <w:divBdr>
                                <w:top w:val="none" w:sz="0" w:space="0" w:color="auto"/>
                                <w:left w:val="none" w:sz="0" w:space="0" w:color="auto"/>
                                <w:bottom w:val="none" w:sz="0" w:space="0" w:color="auto"/>
                                <w:right w:val="none" w:sz="0" w:space="0" w:color="auto"/>
                              </w:divBdr>
                              <w:divsChild>
                                <w:div w:id="1471096479">
                                  <w:marLeft w:val="0"/>
                                  <w:marRight w:val="0"/>
                                  <w:marTop w:val="0"/>
                                  <w:marBottom w:val="0"/>
                                  <w:divBdr>
                                    <w:top w:val="none" w:sz="0" w:space="0" w:color="auto"/>
                                    <w:left w:val="none" w:sz="0" w:space="0" w:color="auto"/>
                                    <w:bottom w:val="none" w:sz="0" w:space="0" w:color="auto"/>
                                    <w:right w:val="none" w:sz="0" w:space="0" w:color="auto"/>
                                  </w:divBdr>
                                </w:div>
                                <w:div w:id="917440938">
                                  <w:marLeft w:val="0"/>
                                  <w:marRight w:val="0"/>
                                  <w:marTop w:val="0"/>
                                  <w:marBottom w:val="0"/>
                                  <w:divBdr>
                                    <w:top w:val="none" w:sz="0" w:space="0" w:color="auto"/>
                                    <w:left w:val="none" w:sz="0" w:space="0" w:color="auto"/>
                                    <w:bottom w:val="none" w:sz="0" w:space="0" w:color="auto"/>
                                    <w:right w:val="none" w:sz="0" w:space="0" w:color="auto"/>
                                  </w:divBdr>
                                </w:div>
                                <w:div w:id="1048527600">
                                  <w:marLeft w:val="0"/>
                                  <w:marRight w:val="0"/>
                                  <w:marTop w:val="0"/>
                                  <w:marBottom w:val="0"/>
                                  <w:divBdr>
                                    <w:top w:val="none" w:sz="0" w:space="0" w:color="auto"/>
                                    <w:left w:val="none" w:sz="0" w:space="0" w:color="auto"/>
                                    <w:bottom w:val="none" w:sz="0" w:space="0" w:color="auto"/>
                                    <w:right w:val="none" w:sz="0" w:space="0" w:color="auto"/>
                                  </w:divBdr>
                                </w:div>
                                <w:div w:id="19800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534">
                          <w:marLeft w:val="0"/>
                          <w:marRight w:val="0"/>
                          <w:marTop w:val="0"/>
                          <w:marBottom w:val="0"/>
                          <w:divBdr>
                            <w:top w:val="none" w:sz="0" w:space="0" w:color="auto"/>
                            <w:left w:val="none" w:sz="0" w:space="0" w:color="auto"/>
                            <w:bottom w:val="none" w:sz="0" w:space="0" w:color="auto"/>
                            <w:right w:val="none" w:sz="0" w:space="0" w:color="auto"/>
                          </w:divBdr>
                          <w:divsChild>
                            <w:div w:id="1264461675">
                              <w:marLeft w:val="0"/>
                              <w:marRight w:val="0"/>
                              <w:marTop w:val="0"/>
                              <w:marBottom w:val="0"/>
                              <w:divBdr>
                                <w:top w:val="none" w:sz="0" w:space="0" w:color="auto"/>
                                <w:left w:val="none" w:sz="0" w:space="0" w:color="auto"/>
                                <w:bottom w:val="none" w:sz="0" w:space="0" w:color="auto"/>
                                <w:right w:val="none" w:sz="0" w:space="0" w:color="auto"/>
                              </w:divBdr>
                            </w:div>
                            <w:div w:id="1836147387">
                              <w:marLeft w:val="0"/>
                              <w:marRight w:val="0"/>
                              <w:marTop w:val="0"/>
                              <w:marBottom w:val="0"/>
                              <w:divBdr>
                                <w:top w:val="none" w:sz="0" w:space="0" w:color="auto"/>
                                <w:left w:val="none" w:sz="0" w:space="0" w:color="auto"/>
                                <w:bottom w:val="none" w:sz="0" w:space="0" w:color="auto"/>
                                <w:right w:val="none" w:sz="0" w:space="0" w:color="auto"/>
                              </w:divBdr>
                              <w:divsChild>
                                <w:div w:id="1043752576">
                                  <w:marLeft w:val="0"/>
                                  <w:marRight w:val="0"/>
                                  <w:marTop w:val="0"/>
                                  <w:marBottom w:val="0"/>
                                  <w:divBdr>
                                    <w:top w:val="none" w:sz="0" w:space="0" w:color="auto"/>
                                    <w:left w:val="none" w:sz="0" w:space="0" w:color="auto"/>
                                    <w:bottom w:val="none" w:sz="0" w:space="0" w:color="auto"/>
                                    <w:right w:val="none" w:sz="0" w:space="0" w:color="auto"/>
                                  </w:divBdr>
                                </w:div>
                                <w:div w:id="1780173911">
                                  <w:marLeft w:val="0"/>
                                  <w:marRight w:val="0"/>
                                  <w:marTop w:val="0"/>
                                  <w:marBottom w:val="0"/>
                                  <w:divBdr>
                                    <w:top w:val="none" w:sz="0" w:space="0" w:color="auto"/>
                                    <w:left w:val="none" w:sz="0" w:space="0" w:color="auto"/>
                                    <w:bottom w:val="none" w:sz="0" w:space="0" w:color="auto"/>
                                    <w:right w:val="none" w:sz="0" w:space="0" w:color="auto"/>
                                  </w:divBdr>
                                </w:div>
                                <w:div w:id="1351024719">
                                  <w:marLeft w:val="0"/>
                                  <w:marRight w:val="0"/>
                                  <w:marTop w:val="0"/>
                                  <w:marBottom w:val="0"/>
                                  <w:divBdr>
                                    <w:top w:val="none" w:sz="0" w:space="0" w:color="auto"/>
                                    <w:left w:val="none" w:sz="0" w:space="0" w:color="auto"/>
                                    <w:bottom w:val="none" w:sz="0" w:space="0" w:color="auto"/>
                                    <w:right w:val="none" w:sz="0" w:space="0" w:color="auto"/>
                                  </w:divBdr>
                                </w:div>
                                <w:div w:id="148327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004829">
                          <w:marLeft w:val="0"/>
                          <w:marRight w:val="0"/>
                          <w:marTop w:val="0"/>
                          <w:marBottom w:val="0"/>
                          <w:divBdr>
                            <w:top w:val="none" w:sz="0" w:space="0" w:color="auto"/>
                            <w:left w:val="none" w:sz="0" w:space="0" w:color="auto"/>
                            <w:bottom w:val="none" w:sz="0" w:space="0" w:color="auto"/>
                            <w:right w:val="none" w:sz="0" w:space="0" w:color="auto"/>
                          </w:divBdr>
                          <w:divsChild>
                            <w:div w:id="323171468">
                              <w:marLeft w:val="0"/>
                              <w:marRight w:val="0"/>
                              <w:marTop w:val="0"/>
                              <w:marBottom w:val="0"/>
                              <w:divBdr>
                                <w:top w:val="none" w:sz="0" w:space="0" w:color="auto"/>
                                <w:left w:val="none" w:sz="0" w:space="0" w:color="auto"/>
                                <w:bottom w:val="none" w:sz="0" w:space="0" w:color="auto"/>
                                <w:right w:val="none" w:sz="0" w:space="0" w:color="auto"/>
                              </w:divBdr>
                            </w:div>
                            <w:div w:id="1518083358">
                              <w:marLeft w:val="0"/>
                              <w:marRight w:val="0"/>
                              <w:marTop w:val="0"/>
                              <w:marBottom w:val="0"/>
                              <w:divBdr>
                                <w:top w:val="none" w:sz="0" w:space="0" w:color="auto"/>
                                <w:left w:val="none" w:sz="0" w:space="0" w:color="auto"/>
                                <w:bottom w:val="none" w:sz="0" w:space="0" w:color="auto"/>
                                <w:right w:val="none" w:sz="0" w:space="0" w:color="auto"/>
                              </w:divBdr>
                              <w:divsChild>
                                <w:div w:id="2033218281">
                                  <w:marLeft w:val="0"/>
                                  <w:marRight w:val="0"/>
                                  <w:marTop w:val="0"/>
                                  <w:marBottom w:val="0"/>
                                  <w:divBdr>
                                    <w:top w:val="none" w:sz="0" w:space="0" w:color="auto"/>
                                    <w:left w:val="none" w:sz="0" w:space="0" w:color="auto"/>
                                    <w:bottom w:val="none" w:sz="0" w:space="0" w:color="auto"/>
                                    <w:right w:val="none" w:sz="0" w:space="0" w:color="auto"/>
                                  </w:divBdr>
                                </w:div>
                                <w:div w:id="175926912">
                                  <w:marLeft w:val="0"/>
                                  <w:marRight w:val="0"/>
                                  <w:marTop w:val="0"/>
                                  <w:marBottom w:val="0"/>
                                  <w:divBdr>
                                    <w:top w:val="none" w:sz="0" w:space="0" w:color="auto"/>
                                    <w:left w:val="none" w:sz="0" w:space="0" w:color="auto"/>
                                    <w:bottom w:val="none" w:sz="0" w:space="0" w:color="auto"/>
                                    <w:right w:val="none" w:sz="0" w:space="0" w:color="auto"/>
                                  </w:divBdr>
                                </w:div>
                                <w:div w:id="1040087442">
                                  <w:marLeft w:val="0"/>
                                  <w:marRight w:val="0"/>
                                  <w:marTop w:val="0"/>
                                  <w:marBottom w:val="0"/>
                                  <w:divBdr>
                                    <w:top w:val="none" w:sz="0" w:space="0" w:color="auto"/>
                                    <w:left w:val="none" w:sz="0" w:space="0" w:color="auto"/>
                                    <w:bottom w:val="none" w:sz="0" w:space="0" w:color="auto"/>
                                    <w:right w:val="none" w:sz="0" w:space="0" w:color="auto"/>
                                  </w:divBdr>
                                </w:div>
                                <w:div w:id="204840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011497">
                          <w:marLeft w:val="0"/>
                          <w:marRight w:val="0"/>
                          <w:marTop w:val="0"/>
                          <w:marBottom w:val="0"/>
                          <w:divBdr>
                            <w:top w:val="none" w:sz="0" w:space="0" w:color="auto"/>
                            <w:left w:val="none" w:sz="0" w:space="0" w:color="auto"/>
                            <w:bottom w:val="none" w:sz="0" w:space="0" w:color="auto"/>
                            <w:right w:val="none" w:sz="0" w:space="0" w:color="auto"/>
                          </w:divBdr>
                          <w:divsChild>
                            <w:div w:id="1137187066">
                              <w:marLeft w:val="0"/>
                              <w:marRight w:val="0"/>
                              <w:marTop w:val="0"/>
                              <w:marBottom w:val="0"/>
                              <w:divBdr>
                                <w:top w:val="none" w:sz="0" w:space="0" w:color="auto"/>
                                <w:left w:val="none" w:sz="0" w:space="0" w:color="auto"/>
                                <w:bottom w:val="none" w:sz="0" w:space="0" w:color="auto"/>
                                <w:right w:val="none" w:sz="0" w:space="0" w:color="auto"/>
                              </w:divBdr>
                            </w:div>
                            <w:div w:id="1694725724">
                              <w:marLeft w:val="0"/>
                              <w:marRight w:val="0"/>
                              <w:marTop w:val="0"/>
                              <w:marBottom w:val="0"/>
                              <w:divBdr>
                                <w:top w:val="none" w:sz="0" w:space="0" w:color="auto"/>
                                <w:left w:val="none" w:sz="0" w:space="0" w:color="auto"/>
                                <w:bottom w:val="none" w:sz="0" w:space="0" w:color="auto"/>
                                <w:right w:val="none" w:sz="0" w:space="0" w:color="auto"/>
                              </w:divBdr>
                              <w:divsChild>
                                <w:div w:id="1194030879">
                                  <w:marLeft w:val="0"/>
                                  <w:marRight w:val="0"/>
                                  <w:marTop w:val="0"/>
                                  <w:marBottom w:val="0"/>
                                  <w:divBdr>
                                    <w:top w:val="none" w:sz="0" w:space="0" w:color="auto"/>
                                    <w:left w:val="none" w:sz="0" w:space="0" w:color="auto"/>
                                    <w:bottom w:val="none" w:sz="0" w:space="0" w:color="auto"/>
                                    <w:right w:val="none" w:sz="0" w:space="0" w:color="auto"/>
                                  </w:divBdr>
                                </w:div>
                                <w:div w:id="379327109">
                                  <w:marLeft w:val="0"/>
                                  <w:marRight w:val="0"/>
                                  <w:marTop w:val="0"/>
                                  <w:marBottom w:val="0"/>
                                  <w:divBdr>
                                    <w:top w:val="none" w:sz="0" w:space="0" w:color="auto"/>
                                    <w:left w:val="none" w:sz="0" w:space="0" w:color="auto"/>
                                    <w:bottom w:val="none" w:sz="0" w:space="0" w:color="auto"/>
                                    <w:right w:val="none" w:sz="0" w:space="0" w:color="auto"/>
                                  </w:divBdr>
                                </w:div>
                                <w:div w:id="400179112">
                                  <w:marLeft w:val="0"/>
                                  <w:marRight w:val="0"/>
                                  <w:marTop w:val="0"/>
                                  <w:marBottom w:val="0"/>
                                  <w:divBdr>
                                    <w:top w:val="none" w:sz="0" w:space="0" w:color="auto"/>
                                    <w:left w:val="none" w:sz="0" w:space="0" w:color="auto"/>
                                    <w:bottom w:val="none" w:sz="0" w:space="0" w:color="auto"/>
                                    <w:right w:val="none" w:sz="0" w:space="0" w:color="auto"/>
                                  </w:divBdr>
                                </w:div>
                                <w:div w:id="99761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82145">
                          <w:marLeft w:val="0"/>
                          <w:marRight w:val="0"/>
                          <w:marTop w:val="0"/>
                          <w:marBottom w:val="0"/>
                          <w:divBdr>
                            <w:top w:val="none" w:sz="0" w:space="0" w:color="auto"/>
                            <w:left w:val="none" w:sz="0" w:space="0" w:color="auto"/>
                            <w:bottom w:val="none" w:sz="0" w:space="0" w:color="auto"/>
                            <w:right w:val="none" w:sz="0" w:space="0" w:color="auto"/>
                          </w:divBdr>
                          <w:divsChild>
                            <w:div w:id="983433891">
                              <w:marLeft w:val="0"/>
                              <w:marRight w:val="0"/>
                              <w:marTop w:val="0"/>
                              <w:marBottom w:val="0"/>
                              <w:divBdr>
                                <w:top w:val="none" w:sz="0" w:space="0" w:color="auto"/>
                                <w:left w:val="none" w:sz="0" w:space="0" w:color="auto"/>
                                <w:bottom w:val="none" w:sz="0" w:space="0" w:color="auto"/>
                                <w:right w:val="none" w:sz="0" w:space="0" w:color="auto"/>
                              </w:divBdr>
                            </w:div>
                            <w:div w:id="944340056">
                              <w:marLeft w:val="0"/>
                              <w:marRight w:val="0"/>
                              <w:marTop w:val="0"/>
                              <w:marBottom w:val="0"/>
                              <w:divBdr>
                                <w:top w:val="none" w:sz="0" w:space="0" w:color="auto"/>
                                <w:left w:val="none" w:sz="0" w:space="0" w:color="auto"/>
                                <w:bottom w:val="none" w:sz="0" w:space="0" w:color="auto"/>
                                <w:right w:val="none" w:sz="0" w:space="0" w:color="auto"/>
                              </w:divBdr>
                              <w:divsChild>
                                <w:div w:id="554897477">
                                  <w:marLeft w:val="0"/>
                                  <w:marRight w:val="0"/>
                                  <w:marTop w:val="0"/>
                                  <w:marBottom w:val="0"/>
                                  <w:divBdr>
                                    <w:top w:val="none" w:sz="0" w:space="0" w:color="auto"/>
                                    <w:left w:val="none" w:sz="0" w:space="0" w:color="auto"/>
                                    <w:bottom w:val="none" w:sz="0" w:space="0" w:color="auto"/>
                                    <w:right w:val="none" w:sz="0" w:space="0" w:color="auto"/>
                                  </w:divBdr>
                                </w:div>
                                <w:div w:id="698091294">
                                  <w:marLeft w:val="0"/>
                                  <w:marRight w:val="0"/>
                                  <w:marTop w:val="0"/>
                                  <w:marBottom w:val="0"/>
                                  <w:divBdr>
                                    <w:top w:val="none" w:sz="0" w:space="0" w:color="auto"/>
                                    <w:left w:val="none" w:sz="0" w:space="0" w:color="auto"/>
                                    <w:bottom w:val="none" w:sz="0" w:space="0" w:color="auto"/>
                                    <w:right w:val="none" w:sz="0" w:space="0" w:color="auto"/>
                                  </w:divBdr>
                                </w:div>
                                <w:div w:id="317466828">
                                  <w:marLeft w:val="0"/>
                                  <w:marRight w:val="0"/>
                                  <w:marTop w:val="0"/>
                                  <w:marBottom w:val="0"/>
                                  <w:divBdr>
                                    <w:top w:val="none" w:sz="0" w:space="0" w:color="auto"/>
                                    <w:left w:val="none" w:sz="0" w:space="0" w:color="auto"/>
                                    <w:bottom w:val="none" w:sz="0" w:space="0" w:color="auto"/>
                                    <w:right w:val="none" w:sz="0" w:space="0" w:color="auto"/>
                                  </w:divBdr>
                                </w:div>
                                <w:div w:id="80886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761798">
                      <w:marLeft w:val="0"/>
                      <w:marRight w:val="0"/>
                      <w:marTop w:val="0"/>
                      <w:marBottom w:val="0"/>
                      <w:divBdr>
                        <w:top w:val="none" w:sz="0" w:space="0" w:color="auto"/>
                        <w:left w:val="none" w:sz="0" w:space="0" w:color="auto"/>
                        <w:bottom w:val="none" w:sz="0" w:space="0" w:color="auto"/>
                        <w:right w:val="none" w:sz="0" w:space="0" w:color="auto"/>
                      </w:divBdr>
                      <w:divsChild>
                        <w:div w:id="1277524811">
                          <w:marLeft w:val="0"/>
                          <w:marRight w:val="0"/>
                          <w:marTop w:val="0"/>
                          <w:marBottom w:val="0"/>
                          <w:divBdr>
                            <w:top w:val="none" w:sz="0" w:space="0" w:color="auto"/>
                            <w:left w:val="none" w:sz="0" w:space="0" w:color="auto"/>
                            <w:bottom w:val="none" w:sz="0" w:space="0" w:color="auto"/>
                            <w:right w:val="none" w:sz="0" w:space="0" w:color="auto"/>
                          </w:divBdr>
                          <w:divsChild>
                            <w:div w:id="2052463189">
                              <w:marLeft w:val="0"/>
                              <w:marRight w:val="0"/>
                              <w:marTop w:val="0"/>
                              <w:marBottom w:val="0"/>
                              <w:divBdr>
                                <w:top w:val="none" w:sz="0" w:space="0" w:color="auto"/>
                                <w:left w:val="none" w:sz="0" w:space="0" w:color="auto"/>
                                <w:bottom w:val="none" w:sz="0" w:space="0" w:color="auto"/>
                                <w:right w:val="none" w:sz="0" w:space="0" w:color="auto"/>
                              </w:divBdr>
                            </w:div>
                            <w:div w:id="2014995101">
                              <w:marLeft w:val="0"/>
                              <w:marRight w:val="0"/>
                              <w:marTop w:val="0"/>
                              <w:marBottom w:val="0"/>
                              <w:divBdr>
                                <w:top w:val="none" w:sz="0" w:space="0" w:color="auto"/>
                                <w:left w:val="none" w:sz="0" w:space="0" w:color="auto"/>
                                <w:bottom w:val="none" w:sz="0" w:space="0" w:color="auto"/>
                                <w:right w:val="none" w:sz="0" w:space="0" w:color="auto"/>
                              </w:divBdr>
                              <w:divsChild>
                                <w:div w:id="1357579593">
                                  <w:marLeft w:val="0"/>
                                  <w:marRight w:val="0"/>
                                  <w:marTop w:val="0"/>
                                  <w:marBottom w:val="0"/>
                                  <w:divBdr>
                                    <w:top w:val="none" w:sz="0" w:space="0" w:color="auto"/>
                                    <w:left w:val="none" w:sz="0" w:space="0" w:color="auto"/>
                                    <w:bottom w:val="none" w:sz="0" w:space="0" w:color="auto"/>
                                    <w:right w:val="none" w:sz="0" w:space="0" w:color="auto"/>
                                  </w:divBdr>
                                </w:div>
                                <w:div w:id="1063140410">
                                  <w:marLeft w:val="0"/>
                                  <w:marRight w:val="0"/>
                                  <w:marTop w:val="0"/>
                                  <w:marBottom w:val="0"/>
                                  <w:divBdr>
                                    <w:top w:val="none" w:sz="0" w:space="0" w:color="auto"/>
                                    <w:left w:val="none" w:sz="0" w:space="0" w:color="auto"/>
                                    <w:bottom w:val="none" w:sz="0" w:space="0" w:color="auto"/>
                                    <w:right w:val="none" w:sz="0" w:space="0" w:color="auto"/>
                                  </w:divBdr>
                                </w:div>
                                <w:div w:id="470945321">
                                  <w:marLeft w:val="0"/>
                                  <w:marRight w:val="0"/>
                                  <w:marTop w:val="0"/>
                                  <w:marBottom w:val="0"/>
                                  <w:divBdr>
                                    <w:top w:val="none" w:sz="0" w:space="0" w:color="auto"/>
                                    <w:left w:val="none" w:sz="0" w:space="0" w:color="auto"/>
                                    <w:bottom w:val="none" w:sz="0" w:space="0" w:color="auto"/>
                                    <w:right w:val="none" w:sz="0" w:space="0" w:color="auto"/>
                                  </w:divBdr>
                                </w:div>
                                <w:div w:id="93101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584530">
                          <w:marLeft w:val="0"/>
                          <w:marRight w:val="0"/>
                          <w:marTop w:val="0"/>
                          <w:marBottom w:val="0"/>
                          <w:divBdr>
                            <w:top w:val="none" w:sz="0" w:space="0" w:color="auto"/>
                            <w:left w:val="none" w:sz="0" w:space="0" w:color="auto"/>
                            <w:bottom w:val="none" w:sz="0" w:space="0" w:color="auto"/>
                            <w:right w:val="none" w:sz="0" w:space="0" w:color="auto"/>
                          </w:divBdr>
                          <w:divsChild>
                            <w:div w:id="116408933">
                              <w:marLeft w:val="0"/>
                              <w:marRight w:val="0"/>
                              <w:marTop w:val="0"/>
                              <w:marBottom w:val="0"/>
                              <w:divBdr>
                                <w:top w:val="none" w:sz="0" w:space="0" w:color="auto"/>
                                <w:left w:val="none" w:sz="0" w:space="0" w:color="auto"/>
                                <w:bottom w:val="none" w:sz="0" w:space="0" w:color="auto"/>
                                <w:right w:val="none" w:sz="0" w:space="0" w:color="auto"/>
                              </w:divBdr>
                            </w:div>
                            <w:div w:id="1487089162">
                              <w:marLeft w:val="0"/>
                              <w:marRight w:val="0"/>
                              <w:marTop w:val="0"/>
                              <w:marBottom w:val="0"/>
                              <w:divBdr>
                                <w:top w:val="none" w:sz="0" w:space="0" w:color="auto"/>
                                <w:left w:val="none" w:sz="0" w:space="0" w:color="auto"/>
                                <w:bottom w:val="none" w:sz="0" w:space="0" w:color="auto"/>
                                <w:right w:val="none" w:sz="0" w:space="0" w:color="auto"/>
                              </w:divBdr>
                              <w:divsChild>
                                <w:div w:id="650594763">
                                  <w:marLeft w:val="0"/>
                                  <w:marRight w:val="0"/>
                                  <w:marTop w:val="0"/>
                                  <w:marBottom w:val="0"/>
                                  <w:divBdr>
                                    <w:top w:val="none" w:sz="0" w:space="0" w:color="auto"/>
                                    <w:left w:val="none" w:sz="0" w:space="0" w:color="auto"/>
                                    <w:bottom w:val="none" w:sz="0" w:space="0" w:color="auto"/>
                                    <w:right w:val="none" w:sz="0" w:space="0" w:color="auto"/>
                                  </w:divBdr>
                                </w:div>
                                <w:div w:id="413749190">
                                  <w:marLeft w:val="0"/>
                                  <w:marRight w:val="0"/>
                                  <w:marTop w:val="0"/>
                                  <w:marBottom w:val="0"/>
                                  <w:divBdr>
                                    <w:top w:val="none" w:sz="0" w:space="0" w:color="auto"/>
                                    <w:left w:val="none" w:sz="0" w:space="0" w:color="auto"/>
                                    <w:bottom w:val="none" w:sz="0" w:space="0" w:color="auto"/>
                                    <w:right w:val="none" w:sz="0" w:space="0" w:color="auto"/>
                                  </w:divBdr>
                                </w:div>
                                <w:div w:id="12193513">
                                  <w:marLeft w:val="0"/>
                                  <w:marRight w:val="0"/>
                                  <w:marTop w:val="0"/>
                                  <w:marBottom w:val="0"/>
                                  <w:divBdr>
                                    <w:top w:val="none" w:sz="0" w:space="0" w:color="auto"/>
                                    <w:left w:val="none" w:sz="0" w:space="0" w:color="auto"/>
                                    <w:bottom w:val="none" w:sz="0" w:space="0" w:color="auto"/>
                                    <w:right w:val="none" w:sz="0" w:space="0" w:color="auto"/>
                                  </w:divBdr>
                                </w:div>
                                <w:div w:id="32381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9877">
                          <w:marLeft w:val="0"/>
                          <w:marRight w:val="0"/>
                          <w:marTop w:val="0"/>
                          <w:marBottom w:val="0"/>
                          <w:divBdr>
                            <w:top w:val="none" w:sz="0" w:space="0" w:color="auto"/>
                            <w:left w:val="none" w:sz="0" w:space="0" w:color="auto"/>
                            <w:bottom w:val="none" w:sz="0" w:space="0" w:color="auto"/>
                            <w:right w:val="none" w:sz="0" w:space="0" w:color="auto"/>
                          </w:divBdr>
                          <w:divsChild>
                            <w:div w:id="82337305">
                              <w:marLeft w:val="0"/>
                              <w:marRight w:val="0"/>
                              <w:marTop w:val="0"/>
                              <w:marBottom w:val="0"/>
                              <w:divBdr>
                                <w:top w:val="none" w:sz="0" w:space="0" w:color="auto"/>
                                <w:left w:val="none" w:sz="0" w:space="0" w:color="auto"/>
                                <w:bottom w:val="none" w:sz="0" w:space="0" w:color="auto"/>
                                <w:right w:val="none" w:sz="0" w:space="0" w:color="auto"/>
                              </w:divBdr>
                            </w:div>
                            <w:div w:id="1257636801">
                              <w:marLeft w:val="0"/>
                              <w:marRight w:val="0"/>
                              <w:marTop w:val="0"/>
                              <w:marBottom w:val="0"/>
                              <w:divBdr>
                                <w:top w:val="none" w:sz="0" w:space="0" w:color="auto"/>
                                <w:left w:val="none" w:sz="0" w:space="0" w:color="auto"/>
                                <w:bottom w:val="none" w:sz="0" w:space="0" w:color="auto"/>
                                <w:right w:val="none" w:sz="0" w:space="0" w:color="auto"/>
                              </w:divBdr>
                              <w:divsChild>
                                <w:div w:id="274219758">
                                  <w:marLeft w:val="0"/>
                                  <w:marRight w:val="0"/>
                                  <w:marTop w:val="0"/>
                                  <w:marBottom w:val="0"/>
                                  <w:divBdr>
                                    <w:top w:val="none" w:sz="0" w:space="0" w:color="auto"/>
                                    <w:left w:val="none" w:sz="0" w:space="0" w:color="auto"/>
                                    <w:bottom w:val="none" w:sz="0" w:space="0" w:color="auto"/>
                                    <w:right w:val="none" w:sz="0" w:space="0" w:color="auto"/>
                                  </w:divBdr>
                                </w:div>
                                <w:div w:id="783498255">
                                  <w:marLeft w:val="0"/>
                                  <w:marRight w:val="0"/>
                                  <w:marTop w:val="0"/>
                                  <w:marBottom w:val="0"/>
                                  <w:divBdr>
                                    <w:top w:val="none" w:sz="0" w:space="0" w:color="auto"/>
                                    <w:left w:val="none" w:sz="0" w:space="0" w:color="auto"/>
                                    <w:bottom w:val="none" w:sz="0" w:space="0" w:color="auto"/>
                                    <w:right w:val="none" w:sz="0" w:space="0" w:color="auto"/>
                                  </w:divBdr>
                                </w:div>
                                <w:div w:id="383874170">
                                  <w:marLeft w:val="0"/>
                                  <w:marRight w:val="0"/>
                                  <w:marTop w:val="0"/>
                                  <w:marBottom w:val="0"/>
                                  <w:divBdr>
                                    <w:top w:val="none" w:sz="0" w:space="0" w:color="auto"/>
                                    <w:left w:val="none" w:sz="0" w:space="0" w:color="auto"/>
                                    <w:bottom w:val="none" w:sz="0" w:space="0" w:color="auto"/>
                                    <w:right w:val="none" w:sz="0" w:space="0" w:color="auto"/>
                                  </w:divBdr>
                                </w:div>
                                <w:div w:id="373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97300">
                          <w:marLeft w:val="0"/>
                          <w:marRight w:val="0"/>
                          <w:marTop w:val="0"/>
                          <w:marBottom w:val="0"/>
                          <w:divBdr>
                            <w:top w:val="none" w:sz="0" w:space="0" w:color="auto"/>
                            <w:left w:val="none" w:sz="0" w:space="0" w:color="auto"/>
                            <w:bottom w:val="none" w:sz="0" w:space="0" w:color="auto"/>
                            <w:right w:val="none" w:sz="0" w:space="0" w:color="auto"/>
                          </w:divBdr>
                          <w:divsChild>
                            <w:div w:id="263001599">
                              <w:marLeft w:val="0"/>
                              <w:marRight w:val="0"/>
                              <w:marTop w:val="0"/>
                              <w:marBottom w:val="0"/>
                              <w:divBdr>
                                <w:top w:val="none" w:sz="0" w:space="0" w:color="auto"/>
                                <w:left w:val="none" w:sz="0" w:space="0" w:color="auto"/>
                                <w:bottom w:val="none" w:sz="0" w:space="0" w:color="auto"/>
                                <w:right w:val="none" w:sz="0" w:space="0" w:color="auto"/>
                              </w:divBdr>
                            </w:div>
                            <w:div w:id="1556818963">
                              <w:marLeft w:val="0"/>
                              <w:marRight w:val="0"/>
                              <w:marTop w:val="0"/>
                              <w:marBottom w:val="0"/>
                              <w:divBdr>
                                <w:top w:val="none" w:sz="0" w:space="0" w:color="auto"/>
                                <w:left w:val="none" w:sz="0" w:space="0" w:color="auto"/>
                                <w:bottom w:val="none" w:sz="0" w:space="0" w:color="auto"/>
                                <w:right w:val="none" w:sz="0" w:space="0" w:color="auto"/>
                              </w:divBdr>
                              <w:divsChild>
                                <w:div w:id="1768430313">
                                  <w:marLeft w:val="0"/>
                                  <w:marRight w:val="0"/>
                                  <w:marTop w:val="0"/>
                                  <w:marBottom w:val="0"/>
                                  <w:divBdr>
                                    <w:top w:val="none" w:sz="0" w:space="0" w:color="auto"/>
                                    <w:left w:val="none" w:sz="0" w:space="0" w:color="auto"/>
                                    <w:bottom w:val="none" w:sz="0" w:space="0" w:color="auto"/>
                                    <w:right w:val="none" w:sz="0" w:space="0" w:color="auto"/>
                                  </w:divBdr>
                                </w:div>
                                <w:div w:id="2069111221">
                                  <w:marLeft w:val="0"/>
                                  <w:marRight w:val="0"/>
                                  <w:marTop w:val="0"/>
                                  <w:marBottom w:val="0"/>
                                  <w:divBdr>
                                    <w:top w:val="none" w:sz="0" w:space="0" w:color="auto"/>
                                    <w:left w:val="none" w:sz="0" w:space="0" w:color="auto"/>
                                    <w:bottom w:val="none" w:sz="0" w:space="0" w:color="auto"/>
                                    <w:right w:val="none" w:sz="0" w:space="0" w:color="auto"/>
                                  </w:divBdr>
                                </w:div>
                                <w:div w:id="859971022">
                                  <w:marLeft w:val="0"/>
                                  <w:marRight w:val="0"/>
                                  <w:marTop w:val="0"/>
                                  <w:marBottom w:val="0"/>
                                  <w:divBdr>
                                    <w:top w:val="none" w:sz="0" w:space="0" w:color="auto"/>
                                    <w:left w:val="none" w:sz="0" w:space="0" w:color="auto"/>
                                    <w:bottom w:val="none" w:sz="0" w:space="0" w:color="auto"/>
                                    <w:right w:val="none" w:sz="0" w:space="0" w:color="auto"/>
                                  </w:divBdr>
                                </w:div>
                                <w:div w:id="19394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314342">
                          <w:marLeft w:val="0"/>
                          <w:marRight w:val="0"/>
                          <w:marTop w:val="0"/>
                          <w:marBottom w:val="0"/>
                          <w:divBdr>
                            <w:top w:val="none" w:sz="0" w:space="0" w:color="auto"/>
                            <w:left w:val="none" w:sz="0" w:space="0" w:color="auto"/>
                            <w:bottom w:val="none" w:sz="0" w:space="0" w:color="auto"/>
                            <w:right w:val="none" w:sz="0" w:space="0" w:color="auto"/>
                          </w:divBdr>
                          <w:divsChild>
                            <w:div w:id="617495921">
                              <w:marLeft w:val="0"/>
                              <w:marRight w:val="0"/>
                              <w:marTop w:val="0"/>
                              <w:marBottom w:val="0"/>
                              <w:divBdr>
                                <w:top w:val="none" w:sz="0" w:space="0" w:color="auto"/>
                                <w:left w:val="none" w:sz="0" w:space="0" w:color="auto"/>
                                <w:bottom w:val="none" w:sz="0" w:space="0" w:color="auto"/>
                                <w:right w:val="none" w:sz="0" w:space="0" w:color="auto"/>
                              </w:divBdr>
                            </w:div>
                            <w:div w:id="827749057">
                              <w:marLeft w:val="0"/>
                              <w:marRight w:val="0"/>
                              <w:marTop w:val="0"/>
                              <w:marBottom w:val="0"/>
                              <w:divBdr>
                                <w:top w:val="none" w:sz="0" w:space="0" w:color="auto"/>
                                <w:left w:val="none" w:sz="0" w:space="0" w:color="auto"/>
                                <w:bottom w:val="none" w:sz="0" w:space="0" w:color="auto"/>
                                <w:right w:val="none" w:sz="0" w:space="0" w:color="auto"/>
                              </w:divBdr>
                              <w:divsChild>
                                <w:div w:id="648050583">
                                  <w:marLeft w:val="0"/>
                                  <w:marRight w:val="0"/>
                                  <w:marTop w:val="0"/>
                                  <w:marBottom w:val="0"/>
                                  <w:divBdr>
                                    <w:top w:val="none" w:sz="0" w:space="0" w:color="auto"/>
                                    <w:left w:val="none" w:sz="0" w:space="0" w:color="auto"/>
                                    <w:bottom w:val="none" w:sz="0" w:space="0" w:color="auto"/>
                                    <w:right w:val="none" w:sz="0" w:space="0" w:color="auto"/>
                                  </w:divBdr>
                                </w:div>
                                <w:div w:id="23407759">
                                  <w:marLeft w:val="0"/>
                                  <w:marRight w:val="0"/>
                                  <w:marTop w:val="0"/>
                                  <w:marBottom w:val="0"/>
                                  <w:divBdr>
                                    <w:top w:val="none" w:sz="0" w:space="0" w:color="auto"/>
                                    <w:left w:val="none" w:sz="0" w:space="0" w:color="auto"/>
                                    <w:bottom w:val="none" w:sz="0" w:space="0" w:color="auto"/>
                                    <w:right w:val="none" w:sz="0" w:space="0" w:color="auto"/>
                                  </w:divBdr>
                                </w:div>
                                <w:div w:id="93015288">
                                  <w:marLeft w:val="0"/>
                                  <w:marRight w:val="0"/>
                                  <w:marTop w:val="0"/>
                                  <w:marBottom w:val="0"/>
                                  <w:divBdr>
                                    <w:top w:val="none" w:sz="0" w:space="0" w:color="auto"/>
                                    <w:left w:val="none" w:sz="0" w:space="0" w:color="auto"/>
                                    <w:bottom w:val="none" w:sz="0" w:space="0" w:color="auto"/>
                                    <w:right w:val="none" w:sz="0" w:space="0" w:color="auto"/>
                                  </w:divBdr>
                                </w:div>
                                <w:div w:id="15078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23463">
                          <w:marLeft w:val="0"/>
                          <w:marRight w:val="0"/>
                          <w:marTop w:val="0"/>
                          <w:marBottom w:val="0"/>
                          <w:divBdr>
                            <w:top w:val="none" w:sz="0" w:space="0" w:color="auto"/>
                            <w:left w:val="none" w:sz="0" w:space="0" w:color="auto"/>
                            <w:bottom w:val="none" w:sz="0" w:space="0" w:color="auto"/>
                            <w:right w:val="none" w:sz="0" w:space="0" w:color="auto"/>
                          </w:divBdr>
                          <w:divsChild>
                            <w:div w:id="1452164002">
                              <w:marLeft w:val="0"/>
                              <w:marRight w:val="0"/>
                              <w:marTop w:val="0"/>
                              <w:marBottom w:val="0"/>
                              <w:divBdr>
                                <w:top w:val="none" w:sz="0" w:space="0" w:color="auto"/>
                                <w:left w:val="none" w:sz="0" w:space="0" w:color="auto"/>
                                <w:bottom w:val="none" w:sz="0" w:space="0" w:color="auto"/>
                                <w:right w:val="none" w:sz="0" w:space="0" w:color="auto"/>
                              </w:divBdr>
                            </w:div>
                            <w:div w:id="1991863239">
                              <w:marLeft w:val="0"/>
                              <w:marRight w:val="0"/>
                              <w:marTop w:val="0"/>
                              <w:marBottom w:val="0"/>
                              <w:divBdr>
                                <w:top w:val="none" w:sz="0" w:space="0" w:color="auto"/>
                                <w:left w:val="none" w:sz="0" w:space="0" w:color="auto"/>
                                <w:bottom w:val="none" w:sz="0" w:space="0" w:color="auto"/>
                                <w:right w:val="none" w:sz="0" w:space="0" w:color="auto"/>
                              </w:divBdr>
                              <w:divsChild>
                                <w:div w:id="1121344136">
                                  <w:marLeft w:val="0"/>
                                  <w:marRight w:val="0"/>
                                  <w:marTop w:val="0"/>
                                  <w:marBottom w:val="0"/>
                                  <w:divBdr>
                                    <w:top w:val="none" w:sz="0" w:space="0" w:color="auto"/>
                                    <w:left w:val="none" w:sz="0" w:space="0" w:color="auto"/>
                                    <w:bottom w:val="none" w:sz="0" w:space="0" w:color="auto"/>
                                    <w:right w:val="none" w:sz="0" w:space="0" w:color="auto"/>
                                  </w:divBdr>
                                </w:div>
                                <w:div w:id="1152019587">
                                  <w:marLeft w:val="0"/>
                                  <w:marRight w:val="0"/>
                                  <w:marTop w:val="0"/>
                                  <w:marBottom w:val="0"/>
                                  <w:divBdr>
                                    <w:top w:val="none" w:sz="0" w:space="0" w:color="auto"/>
                                    <w:left w:val="none" w:sz="0" w:space="0" w:color="auto"/>
                                    <w:bottom w:val="none" w:sz="0" w:space="0" w:color="auto"/>
                                    <w:right w:val="none" w:sz="0" w:space="0" w:color="auto"/>
                                  </w:divBdr>
                                </w:div>
                                <w:div w:id="2006735530">
                                  <w:marLeft w:val="0"/>
                                  <w:marRight w:val="0"/>
                                  <w:marTop w:val="0"/>
                                  <w:marBottom w:val="0"/>
                                  <w:divBdr>
                                    <w:top w:val="none" w:sz="0" w:space="0" w:color="auto"/>
                                    <w:left w:val="none" w:sz="0" w:space="0" w:color="auto"/>
                                    <w:bottom w:val="none" w:sz="0" w:space="0" w:color="auto"/>
                                    <w:right w:val="none" w:sz="0" w:space="0" w:color="auto"/>
                                  </w:divBdr>
                                </w:div>
                                <w:div w:id="161193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20051">
                          <w:marLeft w:val="0"/>
                          <w:marRight w:val="0"/>
                          <w:marTop w:val="0"/>
                          <w:marBottom w:val="0"/>
                          <w:divBdr>
                            <w:top w:val="none" w:sz="0" w:space="0" w:color="auto"/>
                            <w:left w:val="none" w:sz="0" w:space="0" w:color="auto"/>
                            <w:bottom w:val="none" w:sz="0" w:space="0" w:color="auto"/>
                            <w:right w:val="none" w:sz="0" w:space="0" w:color="auto"/>
                          </w:divBdr>
                          <w:divsChild>
                            <w:div w:id="1234075488">
                              <w:marLeft w:val="0"/>
                              <w:marRight w:val="0"/>
                              <w:marTop w:val="0"/>
                              <w:marBottom w:val="0"/>
                              <w:divBdr>
                                <w:top w:val="none" w:sz="0" w:space="0" w:color="auto"/>
                                <w:left w:val="none" w:sz="0" w:space="0" w:color="auto"/>
                                <w:bottom w:val="none" w:sz="0" w:space="0" w:color="auto"/>
                                <w:right w:val="none" w:sz="0" w:space="0" w:color="auto"/>
                              </w:divBdr>
                            </w:div>
                            <w:div w:id="2109345313">
                              <w:marLeft w:val="0"/>
                              <w:marRight w:val="0"/>
                              <w:marTop w:val="0"/>
                              <w:marBottom w:val="0"/>
                              <w:divBdr>
                                <w:top w:val="none" w:sz="0" w:space="0" w:color="auto"/>
                                <w:left w:val="none" w:sz="0" w:space="0" w:color="auto"/>
                                <w:bottom w:val="none" w:sz="0" w:space="0" w:color="auto"/>
                                <w:right w:val="none" w:sz="0" w:space="0" w:color="auto"/>
                              </w:divBdr>
                              <w:divsChild>
                                <w:div w:id="993606982">
                                  <w:marLeft w:val="0"/>
                                  <w:marRight w:val="0"/>
                                  <w:marTop w:val="0"/>
                                  <w:marBottom w:val="0"/>
                                  <w:divBdr>
                                    <w:top w:val="none" w:sz="0" w:space="0" w:color="auto"/>
                                    <w:left w:val="none" w:sz="0" w:space="0" w:color="auto"/>
                                    <w:bottom w:val="none" w:sz="0" w:space="0" w:color="auto"/>
                                    <w:right w:val="none" w:sz="0" w:space="0" w:color="auto"/>
                                  </w:divBdr>
                                </w:div>
                                <w:div w:id="786579328">
                                  <w:marLeft w:val="0"/>
                                  <w:marRight w:val="0"/>
                                  <w:marTop w:val="0"/>
                                  <w:marBottom w:val="0"/>
                                  <w:divBdr>
                                    <w:top w:val="none" w:sz="0" w:space="0" w:color="auto"/>
                                    <w:left w:val="none" w:sz="0" w:space="0" w:color="auto"/>
                                    <w:bottom w:val="none" w:sz="0" w:space="0" w:color="auto"/>
                                    <w:right w:val="none" w:sz="0" w:space="0" w:color="auto"/>
                                  </w:divBdr>
                                </w:div>
                                <w:div w:id="725571155">
                                  <w:marLeft w:val="0"/>
                                  <w:marRight w:val="0"/>
                                  <w:marTop w:val="0"/>
                                  <w:marBottom w:val="0"/>
                                  <w:divBdr>
                                    <w:top w:val="none" w:sz="0" w:space="0" w:color="auto"/>
                                    <w:left w:val="none" w:sz="0" w:space="0" w:color="auto"/>
                                    <w:bottom w:val="none" w:sz="0" w:space="0" w:color="auto"/>
                                    <w:right w:val="none" w:sz="0" w:space="0" w:color="auto"/>
                                  </w:divBdr>
                                </w:div>
                                <w:div w:id="156160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468869">
                          <w:marLeft w:val="0"/>
                          <w:marRight w:val="0"/>
                          <w:marTop w:val="0"/>
                          <w:marBottom w:val="0"/>
                          <w:divBdr>
                            <w:top w:val="none" w:sz="0" w:space="0" w:color="auto"/>
                            <w:left w:val="none" w:sz="0" w:space="0" w:color="auto"/>
                            <w:bottom w:val="none" w:sz="0" w:space="0" w:color="auto"/>
                            <w:right w:val="none" w:sz="0" w:space="0" w:color="auto"/>
                          </w:divBdr>
                          <w:divsChild>
                            <w:div w:id="1415132205">
                              <w:marLeft w:val="0"/>
                              <w:marRight w:val="0"/>
                              <w:marTop w:val="0"/>
                              <w:marBottom w:val="0"/>
                              <w:divBdr>
                                <w:top w:val="none" w:sz="0" w:space="0" w:color="auto"/>
                                <w:left w:val="none" w:sz="0" w:space="0" w:color="auto"/>
                                <w:bottom w:val="none" w:sz="0" w:space="0" w:color="auto"/>
                                <w:right w:val="none" w:sz="0" w:space="0" w:color="auto"/>
                              </w:divBdr>
                            </w:div>
                            <w:div w:id="689527395">
                              <w:marLeft w:val="0"/>
                              <w:marRight w:val="0"/>
                              <w:marTop w:val="0"/>
                              <w:marBottom w:val="0"/>
                              <w:divBdr>
                                <w:top w:val="none" w:sz="0" w:space="0" w:color="auto"/>
                                <w:left w:val="none" w:sz="0" w:space="0" w:color="auto"/>
                                <w:bottom w:val="none" w:sz="0" w:space="0" w:color="auto"/>
                                <w:right w:val="none" w:sz="0" w:space="0" w:color="auto"/>
                              </w:divBdr>
                              <w:divsChild>
                                <w:div w:id="1165896334">
                                  <w:marLeft w:val="0"/>
                                  <w:marRight w:val="0"/>
                                  <w:marTop w:val="0"/>
                                  <w:marBottom w:val="0"/>
                                  <w:divBdr>
                                    <w:top w:val="none" w:sz="0" w:space="0" w:color="auto"/>
                                    <w:left w:val="none" w:sz="0" w:space="0" w:color="auto"/>
                                    <w:bottom w:val="none" w:sz="0" w:space="0" w:color="auto"/>
                                    <w:right w:val="none" w:sz="0" w:space="0" w:color="auto"/>
                                  </w:divBdr>
                                </w:div>
                                <w:div w:id="651981296">
                                  <w:marLeft w:val="0"/>
                                  <w:marRight w:val="0"/>
                                  <w:marTop w:val="0"/>
                                  <w:marBottom w:val="0"/>
                                  <w:divBdr>
                                    <w:top w:val="none" w:sz="0" w:space="0" w:color="auto"/>
                                    <w:left w:val="none" w:sz="0" w:space="0" w:color="auto"/>
                                    <w:bottom w:val="none" w:sz="0" w:space="0" w:color="auto"/>
                                    <w:right w:val="none" w:sz="0" w:space="0" w:color="auto"/>
                                  </w:divBdr>
                                </w:div>
                                <w:div w:id="851146159">
                                  <w:marLeft w:val="0"/>
                                  <w:marRight w:val="0"/>
                                  <w:marTop w:val="0"/>
                                  <w:marBottom w:val="0"/>
                                  <w:divBdr>
                                    <w:top w:val="none" w:sz="0" w:space="0" w:color="auto"/>
                                    <w:left w:val="none" w:sz="0" w:space="0" w:color="auto"/>
                                    <w:bottom w:val="none" w:sz="0" w:space="0" w:color="auto"/>
                                    <w:right w:val="none" w:sz="0" w:space="0" w:color="auto"/>
                                  </w:divBdr>
                                </w:div>
                                <w:div w:id="174247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03701">
                          <w:marLeft w:val="0"/>
                          <w:marRight w:val="0"/>
                          <w:marTop w:val="0"/>
                          <w:marBottom w:val="0"/>
                          <w:divBdr>
                            <w:top w:val="none" w:sz="0" w:space="0" w:color="auto"/>
                            <w:left w:val="none" w:sz="0" w:space="0" w:color="auto"/>
                            <w:bottom w:val="none" w:sz="0" w:space="0" w:color="auto"/>
                            <w:right w:val="none" w:sz="0" w:space="0" w:color="auto"/>
                          </w:divBdr>
                          <w:divsChild>
                            <w:div w:id="445659396">
                              <w:marLeft w:val="0"/>
                              <w:marRight w:val="0"/>
                              <w:marTop w:val="0"/>
                              <w:marBottom w:val="0"/>
                              <w:divBdr>
                                <w:top w:val="none" w:sz="0" w:space="0" w:color="auto"/>
                                <w:left w:val="none" w:sz="0" w:space="0" w:color="auto"/>
                                <w:bottom w:val="none" w:sz="0" w:space="0" w:color="auto"/>
                                <w:right w:val="none" w:sz="0" w:space="0" w:color="auto"/>
                              </w:divBdr>
                            </w:div>
                            <w:div w:id="1541552323">
                              <w:marLeft w:val="0"/>
                              <w:marRight w:val="0"/>
                              <w:marTop w:val="0"/>
                              <w:marBottom w:val="0"/>
                              <w:divBdr>
                                <w:top w:val="none" w:sz="0" w:space="0" w:color="auto"/>
                                <w:left w:val="none" w:sz="0" w:space="0" w:color="auto"/>
                                <w:bottom w:val="none" w:sz="0" w:space="0" w:color="auto"/>
                                <w:right w:val="none" w:sz="0" w:space="0" w:color="auto"/>
                              </w:divBdr>
                              <w:divsChild>
                                <w:div w:id="1764643784">
                                  <w:marLeft w:val="0"/>
                                  <w:marRight w:val="0"/>
                                  <w:marTop w:val="0"/>
                                  <w:marBottom w:val="0"/>
                                  <w:divBdr>
                                    <w:top w:val="none" w:sz="0" w:space="0" w:color="auto"/>
                                    <w:left w:val="none" w:sz="0" w:space="0" w:color="auto"/>
                                    <w:bottom w:val="none" w:sz="0" w:space="0" w:color="auto"/>
                                    <w:right w:val="none" w:sz="0" w:space="0" w:color="auto"/>
                                  </w:divBdr>
                                </w:div>
                                <w:div w:id="907693823">
                                  <w:marLeft w:val="0"/>
                                  <w:marRight w:val="0"/>
                                  <w:marTop w:val="0"/>
                                  <w:marBottom w:val="0"/>
                                  <w:divBdr>
                                    <w:top w:val="none" w:sz="0" w:space="0" w:color="auto"/>
                                    <w:left w:val="none" w:sz="0" w:space="0" w:color="auto"/>
                                    <w:bottom w:val="none" w:sz="0" w:space="0" w:color="auto"/>
                                    <w:right w:val="none" w:sz="0" w:space="0" w:color="auto"/>
                                  </w:divBdr>
                                </w:div>
                                <w:div w:id="829448037">
                                  <w:marLeft w:val="0"/>
                                  <w:marRight w:val="0"/>
                                  <w:marTop w:val="0"/>
                                  <w:marBottom w:val="0"/>
                                  <w:divBdr>
                                    <w:top w:val="none" w:sz="0" w:space="0" w:color="auto"/>
                                    <w:left w:val="none" w:sz="0" w:space="0" w:color="auto"/>
                                    <w:bottom w:val="none" w:sz="0" w:space="0" w:color="auto"/>
                                    <w:right w:val="none" w:sz="0" w:space="0" w:color="auto"/>
                                  </w:divBdr>
                                </w:div>
                                <w:div w:id="112122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4961">
                          <w:marLeft w:val="0"/>
                          <w:marRight w:val="0"/>
                          <w:marTop w:val="0"/>
                          <w:marBottom w:val="0"/>
                          <w:divBdr>
                            <w:top w:val="none" w:sz="0" w:space="0" w:color="auto"/>
                            <w:left w:val="none" w:sz="0" w:space="0" w:color="auto"/>
                            <w:bottom w:val="none" w:sz="0" w:space="0" w:color="auto"/>
                            <w:right w:val="none" w:sz="0" w:space="0" w:color="auto"/>
                          </w:divBdr>
                          <w:divsChild>
                            <w:div w:id="877006624">
                              <w:marLeft w:val="0"/>
                              <w:marRight w:val="0"/>
                              <w:marTop w:val="0"/>
                              <w:marBottom w:val="0"/>
                              <w:divBdr>
                                <w:top w:val="none" w:sz="0" w:space="0" w:color="auto"/>
                                <w:left w:val="none" w:sz="0" w:space="0" w:color="auto"/>
                                <w:bottom w:val="none" w:sz="0" w:space="0" w:color="auto"/>
                                <w:right w:val="none" w:sz="0" w:space="0" w:color="auto"/>
                              </w:divBdr>
                            </w:div>
                            <w:div w:id="2031253881">
                              <w:marLeft w:val="0"/>
                              <w:marRight w:val="0"/>
                              <w:marTop w:val="0"/>
                              <w:marBottom w:val="0"/>
                              <w:divBdr>
                                <w:top w:val="none" w:sz="0" w:space="0" w:color="auto"/>
                                <w:left w:val="none" w:sz="0" w:space="0" w:color="auto"/>
                                <w:bottom w:val="none" w:sz="0" w:space="0" w:color="auto"/>
                                <w:right w:val="none" w:sz="0" w:space="0" w:color="auto"/>
                              </w:divBdr>
                              <w:divsChild>
                                <w:div w:id="1274829100">
                                  <w:marLeft w:val="0"/>
                                  <w:marRight w:val="0"/>
                                  <w:marTop w:val="0"/>
                                  <w:marBottom w:val="0"/>
                                  <w:divBdr>
                                    <w:top w:val="none" w:sz="0" w:space="0" w:color="auto"/>
                                    <w:left w:val="none" w:sz="0" w:space="0" w:color="auto"/>
                                    <w:bottom w:val="none" w:sz="0" w:space="0" w:color="auto"/>
                                    <w:right w:val="none" w:sz="0" w:space="0" w:color="auto"/>
                                  </w:divBdr>
                                </w:div>
                                <w:div w:id="566722418">
                                  <w:marLeft w:val="0"/>
                                  <w:marRight w:val="0"/>
                                  <w:marTop w:val="0"/>
                                  <w:marBottom w:val="0"/>
                                  <w:divBdr>
                                    <w:top w:val="none" w:sz="0" w:space="0" w:color="auto"/>
                                    <w:left w:val="none" w:sz="0" w:space="0" w:color="auto"/>
                                    <w:bottom w:val="none" w:sz="0" w:space="0" w:color="auto"/>
                                    <w:right w:val="none" w:sz="0" w:space="0" w:color="auto"/>
                                  </w:divBdr>
                                </w:div>
                                <w:div w:id="1547837534">
                                  <w:marLeft w:val="0"/>
                                  <w:marRight w:val="0"/>
                                  <w:marTop w:val="0"/>
                                  <w:marBottom w:val="0"/>
                                  <w:divBdr>
                                    <w:top w:val="none" w:sz="0" w:space="0" w:color="auto"/>
                                    <w:left w:val="none" w:sz="0" w:space="0" w:color="auto"/>
                                    <w:bottom w:val="none" w:sz="0" w:space="0" w:color="auto"/>
                                    <w:right w:val="none" w:sz="0" w:space="0" w:color="auto"/>
                                  </w:divBdr>
                                </w:div>
                                <w:div w:id="111976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94974">
                          <w:marLeft w:val="0"/>
                          <w:marRight w:val="0"/>
                          <w:marTop w:val="0"/>
                          <w:marBottom w:val="0"/>
                          <w:divBdr>
                            <w:top w:val="none" w:sz="0" w:space="0" w:color="auto"/>
                            <w:left w:val="none" w:sz="0" w:space="0" w:color="auto"/>
                            <w:bottom w:val="none" w:sz="0" w:space="0" w:color="auto"/>
                            <w:right w:val="none" w:sz="0" w:space="0" w:color="auto"/>
                          </w:divBdr>
                          <w:divsChild>
                            <w:div w:id="773020376">
                              <w:marLeft w:val="0"/>
                              <w:marRight w:val="0"/>
                              <w:marTop w:val="0"/>
                              <w:marBottom w:val="0"/>
                              <w:divBdr>
                                <w:top w:val="none" w:sz="0" w:space="0" w:color="auto"/>
                                <w:left w:val="none" w:sz="0" w:space="0" w:color="auto"/>
                                <w:bottom w:val="none" w:sz="0" w:space="0" w:color="auto"/>
                                <w:right w:val="none" w:sz="0" w:space="0" w:color="auto"/>
                              </w:divBdr>
                            </w:div>
                            <w:div w:id="834539456">
                              <w:marLeft w:val="0"/>
                              <w:marRight w:val="0"/>
                              <w:marTop w:val="0"/>
                              <w:marBottom w:val="0"/>
                              <w:divBdr>
                                <w:top w:val="none" w:sz="0" w:space="0" w:color="auto"/>
                                <w:left w:val="none" w:sz="0" w:space="0" w:color="auto"/>
                                <w:bottom w:val="none" w:sz="0" w:space="0" w:color="auto"/>
                                <w:right w:val="none" w:sz="0" w:space="0" w:color="auto"/>
                              </w:divBdr>
                              <w:divsChild>
                                <w:div w:id="1031998425">
                                  <w:marLeft w:val="0"/>
                                  <w:marRight w:val="0"/>
                                  <w:marTop w:val="0"/>
                                  <w:marBottom w:val="0"/>
                                  <w:divBdr>
                                    <w:top w:val="none" w:sz="0" w:space="0" w:color="auto"/>
                                    <w:left w:val="none" w:sz="0" w:space="0" w:color="auto"/>
                                    <w:bottom w:val="none" w:sz="0" w:space="0" w:color="auto"/>
                                    <w:right w:val="none" w:sz="0" w:space="0" w:color="auto"/>
                                  </w:divBdr>
                                </w:div>
                                <w:div w:id="89856682">
                                  <w:marLeft w:val="0"/>
                                  <w:marRight w:val="0"/>
                                  <w:marTop w:val="0"/>
                                  <w:marBottom w:val="0"/>
                                  <w:divBdr>
                                    <w:top w:val="none" w:sz="0" w:space="0" w:color="auto"/>
                                    <w:left w:val="none" w:sz="0" w:space="0" w:color="auto"/>
                                    <w:bottom w:val="none" w:sz="0" w:space="0" w:color="auto"/>
                                    <w:right w:val="none" w:sz="0" w:space="0" w:color="auto"/>
                                  </w:divBdr>
                                </w:div>
                                <w:div w:id="2002611874">
                                  <w:marLeft w:val="0"/>
                                  <w:marRight w:val="0"/>
                                  <w:marTop w:val="0"/>
                                  <w:marBottom w:val="0"/>
                                  <w:divBdr>
                                    <w:top w:val="none" w:sz="0" w:space="0" w:color="auto"/>
                                    <w:left w:val="none" w:sz="0" w:space="0" w:color="auto"/>
                                    <w:bottom w:val="none" w:sz="0" w:space="0" w:color="auto"/>
                                    <w:right w:val="none" w:sz="0" w:space="0" w:color="auto"/>
                                  </w:divBdr>
                                </w:div>
                                <w:div w:id="16278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89846">
                          <w:marLeft w:val="0"/>
                          <w:marRight w:val="0"/>
                          <w:marTop w:val="0"/>
                          <w:marBottom w:val="0"/>
                          <w:divBdr>
                            <w:top w:val="none" w:sz="0" w:space="0" w:color="auto"/>
                            <w:left w:val="none" w:sz="0" w:space="0" w:color="auto"/>
                            <w:bottom w:val="none" w:sz="0" w:space="0" w:color="auto"/>
                            <w:right w:val="none" w:sz="0" w:space="0" w:color="auto"/>
                          </w:divBdr>
                          <w:divsChild>
                            <w:div w:id="300041426">
                              <w:marLeft w:val="0"/>
                              <w:marRight w:val="0"/>
                              <w:marTop w:val="0"/>
                              <w:marBottom w:val="0"/>
                              <w:divBdr>
                                <w:top w:val="none" w:sz="0" w:space="0" w:color="auto"/>
                                <w:left w:val="none" w:sz="0" w:space="0" w:color="auto"/>
                                <w:bottom w:val="none" w:sz="0" w:space="0" w:color="auto"/>
                                <w:right w:val="none" w:sz="0" w:space="0" w:color="auto"/>
                              </w:divBdr>
                            </w:div>
                            <w:div w:id="1246837736">
                              <w:marLeft w:val="0"/>
                              <w:marRight w:val="0"/>
                              <w:marTop w:val="0"/>
                              <w:marBottom w:val="0"/>
                              <w:divBdr>
                                <w:top w:val="none" w:sz="0" w:space="0" w:color="auto"/>
                                <w:left w:val="none" w:sz="0" w:space="0" w:color="auto"/>
                                <w:bottom w:val="none" w:sz="0" w:space="0" w:color="auto"/>
                                <w:right w:val="none" w:sz="0" w:space="0" w:color="auto"/>
                              </w:divBdr>
                              <w:divsChild>
                                <w:div w:id="1368457375">
                                  <w:marLeft w:val="0"/>
                                  <w:marRight w:val="0"/>
                                  <w:marTop w:val="0"/>
                                  <w:marBottom w:val="0"/>
                                  <w:divBdr>
                                    <w:top w:val="none" w:sz="0" w:space="0" w:color="auto"/>
                                    <w:left w:val="none" w:sz="0" w:space="0" w:color="auto"/>
                                    <w:bottom w:val="none" w:sz="0" w:space="0" w:color="auto"/>
                                    <w:right w:val="none" w:sz="0" w:space="0" w:color="auto"/>
                                  </w:divBdr>
                                </w:div>
                                <w:div w:id="1246108546">
                                  <w:marLeft w:val="0"/>
                                  <w:marRight w:val="0"/>
                                  <w:marTop w:val="0"/>
                                  <w:marBottom w:val="0"/>
                                  <w:divBdr>
                                    <w:top w:val="none" w:sz="0" w:space="0" w:color="auto"/>
                                    <w:left w:val="none" w:sz="0" w:space="0" w:color="auto"/>
                                    <w:bottom w:val="none" w:sz="0" w:space="0" w:color="auto"/>
                                    <w:right w:val="none" w:sz="0" w:space="0" w:color="auto"/>
                                  </w:divBdr>
                                </w:div>
                                <w:div w:id="1513841255">
                                  <w:marLeft w:val="0"/>
                                  <w:marRight w:val="0"/>
                                  <w:marTop w:val="0"/>
                                  <w:marBottom w:val="0"/>
                                  <w:divBdr>
                                    <w:top w:val="none" w:sz="0" w:space="0" w:color="auto"/>
                                    <w:left w:val="none" w:sz="0" w:space="0" w:color="auto"/>
                                    <w:bottom w:val="none" w:sz="0" w:space="0" w:color="auto"/>
                                    <w:right w:val="none" w:sz="0" w:space="0" w:color="auto"/>
                                  </w:divBdr>
                                </w:div>
                                <w:div w:id="7353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8061">
                          <w:marLeft w:val="0"/>
                          <w:marRight w:val="0"/>
                          <w:marTop w:val="0"/>
                          <w:marBottom w:val="0"/>
                          <w:divBdr>
                            <w:top w:val="none" w:sz="0" w:space="0" w:color="auto"/>
                            <w:left w:val="none" w:sz="0" w:space="0" w:color="auto"/>
                            <w:bottom w:val="none" w:sz="0" w:space="0" w:color="auto"/>
                            <w:right w:val="none" w:sz="0" w:space="0" w:color="auto"/>
                          </w:divBdr>
                          <w:divsChild>
                            <w:div w:id="549000031">
                              <w:marLeft w:val="0"/>
                              <w:marRight w:val="0"/>
                              <w:marTop w:val="0"/>
                              <w:marBottom w:val="0"/>
                              <w:divBdr>
                                <w:top w:val="none" w:sz="0" w:space="0" w:color="auto"/>
                                <w:left w:val="none" w:sz="0" w:space="0" w:color="auto"/>
                                <w:bottom w:val="none" w:sz="0" w:space="0" w:color="auto"/>
                                <w:right w:val="none" w:sz="0" w:space="0" w:color="auto"/>
                              </w:divBdr>
                            </w:div>
                            <w:div w:id="1539584069">
                              <w:marLeft w:val="0"/>
                              <w:marRight w:val="0"/>
                              <w:marTop w:val="0"/>
                              <w:marBottom w:val="0"/>
                              <w:divBdr>
                                <w:top w:val="none" w:sz="0" w:space="0" w:color="auto"/>
                                <w:left w:val="none" w:sz="0" w:space="0" w:color="auto"/>
                                <w:bottom w:val="none" w:sz="0" w:space="0" w:color="auto"/>
                                <w:right w:val="none" w:sz="0" w:space="0" w:color="auto"/>
                              </w:divBdr>
                              <w:divsChild>
                                <w:div w:id="1062752395">
                                  <w:marLeft w:val="0"/>
                                  <w:marRight w:val="0"/>
                                  <w:marTop w:val="0"/>
                                  <w:marBottom w:val="0"/>
                                  <w:divBdr>
                                    <w:top w:val="none" w:sz="0" w:space="0" w:color="auto"/>
                                    <w:left w:val="none" w:sz="0" w:space="0" w:color="auto"/>
                                    <w:bottom w:val="none" w:sz="0" w:space="0" w:color="auto"/>
                                    <w:right w:val="none" w:sz="0" w:space="0" w:color="auto"/>
                                  </w:divBdr>
                                </w:div>
                                <w:div w:id="2050102947">
                                  <w:marLeft w:val="0"/>
                                  <w:marRight w:val="0"/>
                                  <w:marTop w:val="0"/>
                                  <w:marBottom w:val="0"/>
                                  <w:divBdr>
                                    <w:top w:val="none" w:sz="0" w:space="0" w:color="auto"/>
                                    <w:left w:val="none" w:sz="0" w:space="0" w:color="auto"/>
                                    <w:bottom w:val="none" w:sz="0" w:space="0" w:color="auto"/>
                                    <w:right w:val="none" w:sz="0" w:space="0" w:color="auto"/>
                                  </w:divBdr>
                                </w:div>
                                <w:div w:id="119810361">
                                  <w:marLeft w:val="0"/>
                                  <w:marRight w:val="0"/>
                                  <w:marTop w:val="0"/>
                                  <w:marBottom w:val="0"/>
                                  <w:divBdr>
                                    <w:top w:val="none" w:sz="0" w:space="0" w:color="auto"/>
                                    <w:left w:val="none" w:sz="0" w:space="0" w:color="auto"/>
                                    <w:bottom w:val="none" w:sz="0" w:space="0" w:color="auto"/>
                                    <w:right w:val="none" w:sz="0" w:space="0" w:color="auto"/>
                                  </w:divBdr>
                                </w:div>
                                <w:div w:id="26800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61634">
                          <w:marLeft w:val="0"/>
                          <w:marRight w:val="0"/>
                          <w:marTop w:val="0"/>
                          <w:marBottom w:val="0"/>
                          <w:divBdr>
                            <w:top w:val="none" w:sz="0" w:space="0" w:color="auto"/>
                            <w:left w:val="none" w:sz="0" w:space="0" w:color="auto"/>
                            <w:bottom w:val="none" w:sz="0" w:space="0" w:color="auto"/>
                            <w:right w:val="none" w:sz="0" w:space="0" w:color="auto"/>
                          </w:divBdr>
                          <w:divsChild>
                            <w:div w:id="1675105810">
                              <w:marLeft w:val="0"/>
                              <w:marRight w:val="0"/>
                              <w:marTop w:val="0"/>
                              <w:marBottom w:val="0"/>
                              <w:divBdr>
                                <w:top w:val="none" w:sz="0" w:space="0" w:color="auto"/>
                                <w:left w:val="none" w:sz="0" w:space="0" w:color="auto"/>
                                <w:bottom w:val="none" w:sz="0" w:space="0" w:color="auto"/>
                                <w:right w:val="none" w:sz="0" w:space="0" w:color="auto"/>
                              </w:divBdr>
                            </w:div>
                            <w:div w:id="1207763874">
                              <w:marLeft w:val="0"/>
                              <w:marRight w:val="0"/>
                              <w:marTop w:val="0"/>
                              <w:marBottom w:val="0"/>
                              <w:divBdr>
                                <w:top w:val="none" w:sz="0" w:space="0" w:color="auto"/>
                                <w:left w:val="none" w:sz="0" w:space="0" w:color="auto"/>
                                <w:bottom w:val="none" w:sz="0" w:space="0" w:color="auto"/>
                                <w:right w:val="none" w:sz="0" w:space="0" w:color="auto"/>
                              </w:divBdr>
                              <w:divsChild>
                                <w:div w:id="742069766">
                                  <w:marLeft w:val="0"/>
                                  <w:marRight w:val="0"/>
                                  <w:marTop w:val="0"/>
                                  <w:marBottom w:val="0"/>
                                  <w:divBdr>
                                    <w:top w:val="none" w:sz="0" w:space="0" w:color="auto"/>
                                    <w:left w:val="none" w:sz="0" w:space="0" w:color="auto"/>
                                    <w:bottom w:val="none" w:sz="0" w:space="0" w:color="auto"/>
                                    <w:right w:val="none" w:sz="0" w:space="0" w:color="auto"/>
                                  </w:divBdr>
                                </w:div>
                                <w:div w:id="1973244886">
                                  <w:marLeft w:val="0"/>
                                  <w:marRight w:val="0"/>
                                  <w:marTop w:val="0"/>
                                  <w:marBottom w:val="0"/>
                                  <w:divBdr>
                                    <w:top w:val="none" w:sz="0" w:space="0" w:color="auto"/>
                                    <w:left w:val="none" w:sz="0" w:space="0" w:color="auto"/>
                                    <w:bottom w:val="none" w:sz="0" w:space="0" w:color="auto"/>
                                    <w:right w:val="none" w:sz="0" w:space="0" w:color="auto"/>
                                  </w:divBdr>
                                </w:div>
                                <w:div w:id="1531262234">
                                  <w:marLeft w:val="0"/>
                                  <w:marRight w:val="0"/>
                                  <w:marTop w:val="0"/>
                                  <w:marBottom w:val="0"/>
                                  <w:divBdr>
                                    <w:top w:val="none" w:sz="0" w:space="0" w:color="auto"/>
                                    <w:left w:val="none" w:sz="0" w:space="0" w:color="auto"/>
                                    <w:bottom w:val="none" w:sz="0" w:space="0" w:color="auto"/>
                                    <w:right w:val="none" w:sz="0" w:space="0" w:color="auto"/>
                                  </w:divBdr>
                                </w:div>
                                <w:div w:id="91798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96804">
                          <w:marLeft w:val="0"/>
                          <w:marRight w:val="0"/>
                          <w:marTop w:val="0"/>
                          <w:marBottom w:val="0"/>
                          <w:divBdr>
                            <w:top w:val="none" w:sz="0" w:space="0" w:color="auto"/>
                            <w:left w:val="none" w:sz="0" w:space="0" w:color="auto"/>
                            <w:bottom w:val="none" w:sz="0" w:space="0" w:color="auto"/>
                            <w:right w:val="none" w:sz="0" w:space="0" w:color="auto"/>
                          </w:divBdr>
                          <w:divsChild>
                            <w:div w:id="1863518895">
                              <w:marLeft w:val="0"/>
                              <w:marRight w:val="0"/>
                              <w:marTop w:val="0"/>
                              <w:marBottom w:val="0"/>
                              <w:divBdr>
                                <w:top w:val="none" w:sz="0" w:space="0" w:color="auto"/>
                                <w:left w:val="none" w:sz="0" w:space="0" w:color="auto"/>
                                <w:bottom w:val="none" w:sz="0" w:space="0" w:color="auto"/>
                                <w:right w:val="none" w:sz="0" w:space="0" w:color="auto"/>
                              </w:divBdr>
                            </w:div>
                            <w:div w:id="1099712871">
                              <w:marLeft w:val="0"/>
                              <w:marRight w:val="0"/>
                              <w:marTop w:val="0"/>
                              <w:marBottom w:val="0"/>
                              <w:divBdr>
                                <w:top w:val="none" w:sz="0" w:space="0" w:color="auto"/>
                                <w:left w:val="none" w:sz="0" w:space="0" w:color="auto"/>
                                <w:bottom w:val="none" w:sz="0" w:space="0" w:color="auto"/>
                                <w:right w:val="none" w:sz="0" w:space="0" w:color="auto"/>
                              </w:divBdr>
                              <w:divsChild>
                                <w:div w:id="1980377073">
                                  <w:marLeft w:val="0"/>
                                  <w:marRight w:val="0"/>
                                  <w:marTop w:val="0"/>
                                  <w:marBottom w:val="0"/>
                                  <w:divBdr>
                                    <w:top w:val="none" w:sz="0" w:space="0" w:color="auto"/>
                                    <w:left w:val="none" w:sz="0" w:space="0" w:color="auto"/>
                                    <w:bottom w:val="none" w:sz="0" w:space="0" w:color="auto"/>
                                    <w:right w:val="none" w:sz="0" w:space="0" w:color="auto"/>
                                  </w:divBdr>
                                </w:div>
                                <w:div w:id="1597665150">
                                  <w:marLeft w:val="0"/>
                                  <w:marRight w:val="0"/>
                                  <w:marTop w:val="0"/>
                                  <w:marBottom w:val="0"/>
                                  <w:divBdr>
                                    <w:top w:val="none" w:sz="0" w:space="0" w:color="auto"/>
                                    <w:left w:val="none" w:sz="0" w:space="0" w:color="auto"/>
                                    <w:bottom w:val="none" w:sz="0" w:space="0" w:color="auto"/>
                                    <w:right w:val="none" w:sz="0" w:space="0" w:color="auto"/>
                                  </w:divBdr>
                                </w:div>
                                <w:div w:id="1513688898">
                                  <w:marLeft w:val="0"/>
                                  <w:marRight w:val="0"/>
                                  <w:marTop w:val="0"/>
                                  <w:marBottom w:val="0"/>
                                  <w:divBdr>
                                    <w:top w:val="none" w:sz="0" w:space="0" w:color="auto"/>
                                    <w:left w:val="none" w:sz="0" w:space="0" w:color="auto"/>
                                    <w:bottom w:val="none" w:sz="0" w:space="0" w:color="auto"/>
                                    <w:right w:val="none" w:sz="0" w:space="0" w:color="auto"/>
                                  </w:divBdr>
                                </w:div>
                                <w:div w:id="144110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8833">
                          <w:marLeft w:val="0"/>
                          <w:marRight w:val="0"/>
                          <w:marTop w:val="0"/>
                          <w:marBottom w:val="0"/>
                          <w:divBdr>
                            <w:top w:val="none" w:sz="0" w:space="0" w:color="auto"/>
                            <w:left w:val="none" w:sz="0" w:space="0" w:color="auto"/>
                            <w:bottom w:val="none" w:sz="0" w:space="0" w:color="auto"/>
                            <w:right w:val="none" w:sz="0" w:space="0" w:color="auto"/>
                          </w:divBdr>
                          <w:divsChild>
                            <w:div w:id="2102414099">
                              <w:marLeft w:val="0"/>
                              <w:marRight w:val="0"/>
                              <w:marTop w:val="0"/>
                              <w:marBottom w:val="0"/>
                              <w:divBdr>
                                <w:top w:val="none" w:sz="0" w:space="0" w:color="auto"/>
                                <w:left w:val="none" w:sz="0" w:space="0" w:color="auto"/>
                                <w:bottom w:val="none" w:sz="0" w:space="0" w:color="auto"/>
                                <w:right w:val="none" w:sz="0" w:space="0" w:color="auto"/>
                              </w:divBdr>
                            </w:div>
                            <w:div w:id="456292607">
                              <w:marLeft w:val="0"/>
                              <w:marRight w:val="0"/>
                              <w:marTop w:val="0"/>
                              <w:marBottom w:val="0"/>
                              <w:divBdr>
                                <w:top w:val="none" w:sz="0" w:space="0" w:color="auto"/>
                                <w:left w:val="none" w:sz="0" w:space="0" w:color="auto"/>
                                <w:bottom w:val="none" w:sz="0" w:space="0" w:color="auto"/>
                                <w:right w:val="none" w:sz="0" w:space="0" w:color="auto"/>
                              </w:divBdr>
                              <w:divsChild>
                                <w:div w:id="745496078">
                                  <w:marLeft w:val="0"/>
                                  <w:marRight w:val="0"/>
                                  <w:marTop w:val="0"/>
                                  <w:marBottom w:val="0"/>
                                  <w:divBdr>
                                    <w:top w:val="none" w:sz="0" w:space="0" w:color="auto"/>
                                    <w:left w:val="none" w:sz="0" w:space="0" w:color="auto"/>
                                    <w:bottom w:val="none" w:sz="0" w:space="0" w:color="auto"/>
                                    <w:right w:val="none" w:sz="0" w:space="0" w:color="auto"/>
                                  </w:divBdr>
                                </w:div>
                                <w:div w:id="1447046245">
                                  <w:marLeft w:val="0"/>
                                  <w:marRight w:val="0"/>
                                  <w:marTop w:val="0"/>
                                  <w:marBottom w:val="0"/>
                                  <w:divBdr>
                                    <w:top w:val="none" w:sz="0" w:space="0" w:color="auto"/>
                                    <w:left w:val="none" w:sz="0" w:space="0" w:color="auto"/>
                                    <w:bottom w:val="none" w:sz="0" w:space="0" w:color="auto"/>
                                    <w:right w:val="none" w:sz="0" w:space="0" w:color="auto"/>
                                  </w:divBdr>
                                </w:div>
                                <w:div w:id="1145392763">
                                  <w:marLeft w:val="0"/>
                                  <w:marRight w:val="0"/>
                                  <w:marTop w:val="0"/>
                                  <w:marBottom w:val="0"/>
                                  <w:divBdr>
                                    <w:top w:val="none" w:sz="0" w:space="0" w:color="auto"/>
                                    <w:left w:val="none" w:sz="0" w:space="0" w:color="auto"/>
                                    <w:bottom w:val="none" w:sz="0" w:space="0" w:color="auto"/>
                                    <w:right w:val="none" w:sz="0" w:space="0" w:color="auto"/>
                                  </w:divBdr>
                                </w:div>
                                <w:div w:id="15993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362285">
                          <w:marLeft w:val="0"/>
                          <w:marRight w:val="0"/>
                          <w:marTop w:val="0"/>
                          <w:marBottom w:val="0"/>
                          <w:divBdr>
                            <w:top w:val="none" w:sz="0" w:space="0" w:color="auto"/>
                            <w:left w:val="none" w:sz="0" w:space="0" w:color="auto"/>
                            <w:bottom w:val="none" w:sz="0" w:space="0" w:color="auto"/>
                            <w:right w:val="none" w:sz="0" w:space="0" w:color="auto"/>
                          </w:divBdr>
                          <w:divsChild>
                            <w:div w:id="963996228">
                              <w:marLeft w:val="0"/>
                              <w:marRight w:val="0"/>
                              <w:marTop w:val="0"/>
                              <w:marBottom w:val="0"/>
                              <w:divBdr>
                                <w:top w:val="none" w:sz="0" w:space="0" w:color="auto"/>
                                <w:left w:val="none" w:sz="0" w:space="0" w:color="auto"/>
                                <w:bottom w:val="none" w:sz="0" w:space="0" w:color="auto"/>
                                <w:right w:val="none" w:sz="0" w:space="0" w:color="auto"/>
                              </w:divBdr>
                            </w:div>
                            <w:div w:id="1912764486">
                              <w:marLeft w:val="0"/>
                              <w:marRight w:val="0"/>
                              <w:marTop w:val="0"/>
                              <w:marBottom w:val="0"/>
                              <w:divBdr>
                                <w:top w:val="none" w:sz="0" w:space="0" w:color="auto"/>
                                <w:left w:val="none" w:sz="0" w:space="0" w:color="auto"/>
                                <w:bottom w:val="none" w:sz="0" w:space="0" w:color="auto"/>
                                <w:right w:val="none" w:sz="0" w:space="0" w:color="auto"/>
                              </w:divBdr>
                              <w:divsChild>
                                <w:div w:id="1572427287">
                                  <w:marLeft w:val="0"/>
                                  <w:marRight w:val="0"/>
                                  <w:marTop w:val="0"/>
                                  <w:marBottom w:val="0"/>
                                  <w:divBdr>
                                    <w:top w:val="none" w:sz="0" w:space="0" w:color="auto"/>
                                    <w:left w:val="none" w:sz="0" w:space="0" w:color="auto"/>
                                    <w:bottom w:val="none" w:sz="0" w:space="0" w:color="auto"/>
                                    <w:right w:val="none" w:sz="0" w:space="0" w:color="auto"/>
                                  </w:divBdr>
                                </w:div>
                                <w:div w:id="1305041261">
                                  <w:marLeft w:val="0"/>
                                  <w:marRight w:val="0"/>
                                  <w:marTop w:val="0"/>
                                  <w:marBottom w:val="0"/>
                                  <w:divBdr>
                                    <w:top w:val="none" w:sz="0" w:space="0" w:color="auto"/>
                                    <w:left w:val="none" w:sz="0" w:space="0" w:color="auto"/>
                                    <w:bottom w:val="none" w:sz="0" w:space="0" w:color="auto"/>
                                    <w:right w:val="none" w:sz="0" w:space="0" w:color="auto"/>
                                  </w:divBdr>
                                </w:div>
                                <w:div w:id="1413699017">
                                  <w:marLeft w:val="0"/>
                                  <w:marRight w:val="0"/>
                                  <w:marTop w:val="0"/>
                                  <w:marBottom w:val="0"/>
                                  <w:divBdr>
                                    <w:top w:val="none" w:sz="0" w:space="0" w:color="auto"/>
                                    <w:left w:val="none" w:sz="0" w:space="0" w:color="auto"/>
                                    <w:bottom w:val="none" w:sz="0" w:space="0" w:color="auto"/>
                                    <w:right w:val="none" w:sz="0" w:space="0" w:color="auto"/>
                                  </w:divBdr>
                                </w:div>
                                <w:div w:id="48116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178172">
                          <w:marLeft w:val="0"/>
                          <w:marRight w:val="0"/>
                          <w:marTop w:val="0"/>
                          <w:marBottom w:val="0"/>
                          <w:divBdr>
                            <w:top w:val="none" w:sz="0" w:space="0" w:color="auto"/>
                            <w:left w:val="none" w:sz="0" w:space="0" w:color="auto"/>
                            <w:bottom w:val="none" w:sz="0" w:space="0" w:color="auto"/>
                            <w:right w:val="none" w:sz="0" w:space="0" w:color="auto"/>
                          </w:divBdr>
                          <w:divsChild>
                            <w:div w:id="1132870864">
                              <w:marLeft w:val="0"/>
                              <w:marRight w:val="0"/>
                              <w:marTop w:val="0"/>
                              <w:marBottom w:val="0"/>
                              <w:divBdr>
                                <w:top w:val="none" w:sz="0" w:space="0" w:color="auto"/>
                                <w:left w:val="none" w:sz="0" w:space="0" w:color="auto"/>
                                <w:bottom w:val="none" w:sz="0" w:space="0" w:color="auto"/>
                                <w:right w:val="none" w:sz="0" w:space="0" w:color="auto"/>
                              </w:divBdr>
                            </w:div>
                            <w:div w:id="1282343234">
                              <w:marLeft w:val="0"/>
                              <w:marRight w:val="0"/>
                              <w:marTop w:val="0"/>
                              <w:marBottom w:val="0"/>
                              <w:divBdr>
                                <w:top w:val="none" w:sz="0" w:space="0" w:color="auto"/>
                                <w:left w:val="none" w:sz="0" w:space="0" w:color="auto"/>
                                <w:bottom w:val="none" w:sz="0" w:space="0" w:color="auto"/>
                                <w:right w:val="none" w:sz="0" w:space="0" w:color="auto"/>
                              </w:divBdr>
                              <w:divsChild>
                                <w:div w:id="569383304">
                                  <w:marLeft w:val="0"/>
                                  <w:marRight w:val="0"/>
                                  <w:marTop w:val="0"/>
                                  <w:marBottom w:val="0"/>
                                  <w:divBdr>
                                    <w:top w:val="none" w:sz="0" w:space="0" w:color="auto"/>
                                    <w:left w:val="none" w:sz="0" w:space="0" w:color="auto"/>
                                    <w:bottom w:val="none" w:sz="0" w:space="0" w:color="auto"/>
                                    <w:right w:val="none" w:sz="0" w:space="0" w:color="auto"/>
                                  </w:divBdr>
                                </w:div>
                                <w:div w:id="2083285040">
                                  <w:marLeft w:val="0"/>
                                  <w:marRight w:val="0"/>
                                  <w:marTop w:val="0"/>
                                  <w:marBottom w:val="0"/>
                                  <w:divBdr>
                                    <w:top w:val="none" w:sz="0" w:space="0" w:color="auto"/>
                                    <w:left w:val="none" w:sz="0" w:space="0" w:color="auto"/>
                                    <w:bottom w:val="none" w:sz="0" w:space="0" w:color="auto"/>
                                    <w:right w:val="none" w:sz="0" w:space="0" w:color="auto"/>
                                  </w:divBdr>
                                </w:div>
                                <w:div w:id="237447022">
                                  <w:marLeft w:val="0"/>
                                  <w:marRight w:val="0"/>
                                  <w:marTop w:val="0"/>
                                  <w:marBottom w:val="0"/>
                                  <w:divBdr>
                                    <w:top w:val="none" w:sz="0" w:space="0" w:color="auto"/>
                                    <w:left w:val="none" w:sz="0" w:space="0" w:color="auto"/>
                                    <w:bottom w:val="none" w:sz="0" w:space="0" w:color="auto"/>
                                    <w:right w:val="none" w:sz="0" w:space="0" w:color="auto"/>
                                  </w:divBdr>
                                </w:div>
                                <w:div w:id="82952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2751">
                          <w:marLeft w:val="0"/>
                          <w:marRight w:val="0"/>
                          <w:marTop w:val="0"/>
                          <w:marBottom w:val="0"/>
                          <w:divBdr>
                            <w:top w:val="none" w:sz="0" w:space="0" w:color="auto"/>
                            <w:left w:val="none" w:sz="0" w:space="0" w:color="auto"/>
                            <w:bottom w:val="none" w:sz="0" w:space="0" w:color="auto"/>
                            <w:right w:val="none" w:sz="0" w:space="0" w:color="auto"/>
                          </w:divBdr>
                          <w:divsChild>
                            <w:div w:id="1008871138">
                              <w:marLeft w:val="0"/>
                              <w:marRight w:val="0"/>
                              <w:marTop w:val="0"/>
                              <w:marBottom w:val="0"/>
                              <w:divBdr>
                                <w:top w:val="none" w:sz="0" w:space="0" w:color="auto"/>
                                <w:left w:val="none" w:sz="0" w:space="0" w:color="auto"/>
                                <w:bottom w:val="none" w:sz="0" w:space="0" w:color="auto"/>
                                <w:right w:val="none" w:sz="0" w:space="0" w:color="auto"/>
                              </w:divBdr>
                            </w:div>
                            <w:div w:id="2111465355">
                              <w:marLeft w:val="0"/>
                              <w:marRight w:val="0"/>
                              <w:marTop w:val="0"/>
                              <w:marBottom w:val="0"/>
                              <w:divBdr>
                                <w:top w:val="none" w:sz="0" w:space="0" w:color="auto"/>
                                <w:left w:val="none" w:sz="0" w:space="0" w:color="auto"/>
                                <w:bottom w:val="none" w:sz="0" w:space="0" w:color="auto"/>
                                <w:right w:val="none" w:sz="0" w:space="0" w:color="auto"/>
                              </w:divBdr>
                              <w:divsChild>
                                <w:div w:id="964970157">
                                  <w:marLeft w:val="0"/>
                                  <w:marRight w:val="0"/>
                                  <w:marTop w:val="0"/>
                                  <w:marBottom w:val="0"/>
                                  <w:divBdr>
                                    <w:top w:val="none" w:sz="0" w:space="0" w:color="auto"/>
                                    <w:left w:val="none" w:sz="0" w:space="0" w:color="auto"/>
                                    <w:bottom w:val="none" w:sz="0" w:space="0" w:color="auto"/>
                                    <w:right w:val="none" w:sz="0" w:space="0" w:color="auto"/>
                                  </w:divBdr>
                                </w:div>
                                <w:div w:id="1793089529">
                                  <w:marLeft w:val="0"/>
                                  <w:marRight w:val="0"/>
                                  <w:marTop w:val="0"/>
                                  <w:marBottom w:val="0"/>
                                  <w:divBdr>
                                    <w:top w:val="none" w:sz="0" w:space="0" w:color="auto"/>
                                    <w:left w:val="none" w:sz="0" w:space="0" w:color="auto"/>
                                    <w:bottom w:val="none" w:sz="0" w:space="0" w:color="auto"/>
                                    <w:right w:val="none" w:sz="0" w:space="0" w:color="auto"/>
                                  </w:divBdr>
                                </w:div>
                                <w:div w:id="119996993">
                                  <w:marLeft w:val="0"/>
                                  <w:marRight w:val="0"/>
                                  <w:marTop w:val="0"/>
                                  <w:marBottom w:val="0"/>
                                  <w:divBdr>
                                    <w:top w:val="none" w:sz="0" w:space="0" w:color="auto"/>
                                    <w:left w:val="none" w:sz="0" w:space="0" w:color="auto"/>
                                    <w:bottom w:val="none" w:sz="0" w:space="0" w:color="auto"/>
                                    <w:right w:val="none" w:sz="0" w:space="0" w:color="auto"/>
                                  </w:divBdr>
                                </w:div>
                                <w:div w:id="189866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58390">
                          <w:marLeft w:val="0"/>
                          <w:marRight w:val="0"/>
                          <w:marTop w:val="0"/>
                          <w:marBottom w:val="0"/>
                          <w:divBdr>
                            <w:top w:val="none" w:sz="0" w:space="0" w:color="auto"/>
                            <w:left w:val="none" w:sz="0" w:space="0" w:color="auto"/>
                            <w:bottom w:val="none" w:sz="0" w:space="0" w:color="auto"/>
                            <w:right w:val="none" w:sz="0" w:space="0" w:color="auto"/>
                          </w:divBdr>
                          <w:divsChild>
                            <w:div w:id="1629698774">
                              <w:marLeft w:val="0"/>
                              <w:marRight w:val="0"/>
                              <w:marTop w:val="0"/>
                              <w:marBottom w:val="0"/>
                              <w:divBdr>
                                <w:top w:val="none" w:sz="0" w:space="0" w:color="auto"/>
                                <w:left w:val="none" w:sz="0" w:space="0" w:color="auto"/>
                                <w:bottom w:val="none" w:sz="0" w:space="0" w:color="auto"/>
                                <w:right w:val="none" w:sz="0" w:space="0" w:color="auto"/>
                              </w:divBdr>
                            </w:div>
                            <w:div w:id="664286859">
                              <w:marLeft w:val="0"/>
                              <w:marRight w:val="0"/>
                              <w:marTop w:val="0"/>
                              <w:marBottom w:val="0"/>
                              <w:divBdr>
                                <w:top w:val="none" w:sz="0" w:space="0" w:color="auto"/>
                                <w:left w:val="none" w:sz="0" w:space="0" w:color="auto"/>
                                <w:bottom w:val="none" w:sz="0" w:space="0" w:color="auto"/>
                                <w:right w:val="none" w:sz="0" w:space="0" w:color="auto"/>
                              </w:divBdr>
                              <w:divsChild>
                                <w:div w:id="744112846">
                                  <w:marLeft w:val="0"/>
                                  <w:marRight w:val="0"/>
                                  <w:marTop w:val="0"/>
                                  <w:marBottom w:val="0"/>
                                  <w:divBdr>
                                    <w:top w:val="none" w:sz="0" w:space="0" w:color="auto"/>
                                    <w:left w:val="none" w:sz="0" w:space="0" w:color="auto"/>
                                    <w:bottom w:val="none" w:sz="0" w:space="0" w:color="auto"/>
                                    <w:right w:val="none" w:sz="0" w:space="0" w:color="auto"/>
                                  </w:divBdr>
                                </w:div>
                                <w:div w:id="1731539088">
                                  <w:marLeft w:val="0"/>
                                  <w:marRight w:val="0"/>
                                  <w:marTop w:val="0"/>
                                  <w:marBottom w:val="0"/>
                                  <w:divBdr>
                                    <w:top w:val="none" w:sz="0" w:space="0" w:color="auto"/>
                                    <w:left w:val="none" w:sz="0" w:space="0" w:color="auto"/>
                                    <w:bottom w:val="none" w:sz="0" w:space="0" w:color="auto"/>
                                    <w:right w:val="none" w:sz="0" w:space="0" w:color="auto"/>
                                  </w:divBdr>
                                </w:div>
                                <w:div w:id="601841515">
                                  <w:marLeft w:val="0"/>
                                  <w:marRight w:val="0"/>
                                  <w:marTop w:val="0"/>
                                  <w:marBottom w:val="0"/>
                                  <w:divBdr>
                                    <w:top w:val="none" w:sz="0" w:space="0" w:color="auto"/>
                                    <w:left w:val="none" w:sz="0" w:space="0" w:color="auto"/>
                                    <w:bottom w:val="none" w:sz="0" w:space="0" w:color="auto"/>
                                    <w:right w:val="none" w:sz="0" w:space="0" w:color="auto"/>
                                  </w:divBdr>
                                </w:div>
                                <w:div w:id="9867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36100">
                          <w:marLeft w:val="0"/>
                          <w:marRight w:val="0"/>
                          <w:marTop w:val="0"/>
                          <w:marBottom w:val="0"/>
                          <w:divBdr>
                            <w:top w:val="none" w:sz="0" w:space="0" w:color="auto"/>
                            <w:left w:val="none" w:sz="0" w:space="0" w:color="auto"/>
                            <w:bottom w:val="none" w:sz="0" w:space="0" w:color="auto"/>
                            <w:right w:val="none" w:sz="0" w:space="0" w:color="auto"/>
                          </w:divBdr>
                          <w:divsChild>
                            <w:div w:id="1148087700">
                              <w:marLeft w:val="0"/>
                              <w:marRight w:val="0"/>
                              <w:marTop w:val="0"/>
                              <w:marBottom w:val="0"/>
                              <w:divBdr>
                                <w:top w:val="none" w:sz="0" w:space="0" w:color="auto"/>
                                <w:left w:val="none" w:sz="0" w:space="0" w:color="auto"/>
                                <w:bottom w:val="none" w:sz="0" w:space="0" w:color="auto"/>
                                <w:right w:val="none" w:sz="0" w:space="0" w:color="auto"/>
                              </w:divBdr>
                            </w:div>
                            <w:div w:id="319895531">
                              <w:marLeft w:val="0"/>
                              <w:marRight w:val="0"/>
                              <w:marTop w:val="0"/>
                              <w:marBottom w:val="0"/>
                              <w:divBdr>
                                <w:top w:val="none" w:sz="0" w:space="0" w:color="auto"/>
                                <w:left w:val="none" w:sz="0" w:space="0" w:color="auto"/>
                                <w:bottom w:val="none" w:sz="0" w:space="0" w:color="auto"/>
                                <w:right w:val="none" w:sz="0" w:space="0" w:color="auto"/>
                              </w:divBdr>
                              <w:divsChild>
                                <w:div w:id="1961106339">
                                  <w:marLeft w:val="0"/>
                                  <w:marRight w:val="0"/>
                                  <w:marTop w:val="0"/>
                                  <w:marBottom w:val="0"/>
                                  <w:divBdr>
                                    <w:top w:val="none" w:sz="0" w:space="0" w:color="auto"/>
                                    <w:left w:val="none" w:sz="0" w:space="0" w:color="auto"/>
                                    <w:bottom w:val="none" w:sz="0" w:space="0" w:color="auto"/>
                                    <w:right w:val="none" w:sz="0" w:space="0" w:color="auto"/>
                                  </w:divBdr>
                                </w:div>
                                <w:div w:id="1038965832">
                                  <w:marLeft w:val="0"/>
                                  <w:marRight w:val="0"/>
                                  <w:marTop w:val="0"/>
                                  <w:marBottom w:val="0"/>
                                  <w:divBdr>
                                    <w:top w:val="none" w:sz="0" w:space="0" w:color="auto"/>
                                    <w:left w:val="none" w:sz="0" w:space="0" w:color="auto"/>
                                    <w:bottom w:val="none" w:sz="0" w:space="0" w:color="auto"/>
                                    <w:right w:val="none" w:sz="0" w:space="0" w:color="auto"/>
                                  </w:divBdr>
                                </w:div>
                                <w:div w:id="1515994779">
                                  <w:marLeft w:val="0"/>
                                  <w:marRight w:val="0"/>
                                  <w:marTop w:val="0"/>
                                  <w:marBottom w:val="0"/>
                                  <w:divBdr>
                                    <w:top w:val="none" w:sz="0" w:space="0" w:color="auto"/>
                                    <w:left w:val="none" w:sz="0" w:space="0" w:color="auto"/>
                                    <w:bottom w:val="none" w:sz="0" w:space="0" w:color="auto"/>
                                    <w:right w:val="none" w:sz="0" w:space="0" w:color="auto"/>
                                  </w:divBdr>
                                </w:div>
                                <w:div w:id="124329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7250">
                          <w:marLeft w:val="0"/>
                          <w:marRight w:val="0"/>
                          <w:marTop w:val="0"/>
                          <w:marBottom w:val="0"/>
                          <w:divBdr>
                            <w:top w:val="none" w:sz="0" w:space="0" w:color="auto"/>
                            <w:left w:val="none" w:sz="0" w:space="0" w:color="auto"/>
                            <w:bottom w:val="none" w:sz="0" w:space="0" w:color="auto"/>
                            <w:right w:val="none" w:sz="0" w:space="0" w:color="auto"/>
                          </w:divBdr>
                          <w:divsChild>
                            <w:div w:id="1524125507">
                              <w:marLeft w:val="0"/>
                              <w:marRight w:val="0"/>
                              <w:marTop w:val="0"/>
                              <w:marBottom w:val="0"/>
                              <w:divBdr>
                                <w:top w:val="none" w:sz="0" w:space="0" w:color="auto"/>
                                <w:left w:val="none" w:sz="0" w:space="0" w:color="auto"/>
                                <w:bottom w:val="none" w:sz="0" w:space="0" w:color="auto"/>
                                <w:right w:val="none" w:sz="0" w:space="0" w:color="auto"/>
                              </w:divBdr>
                            </w:div>
                            <w:div w:id="1627659396">
                              <w:marLeft w:val="0"/>
                              <w:marRight w:val="0"/>
                              <w:marTop w:val="0"/>
                              <w:marBottom w:val="0"/>
                              <w:divBdr>
                                <w:top w:val="none" w:sz="0" w:space="0" w:color="auto"/>
                                <w:left w:val="none" w:sz="0" w:space="0" w:color="auto"/>
                                <w:bottom w:val="none" w:sz="0" w:space="0" w:color="auto"/>
                                <w:right w:val="none" w:sz="0" w:space="0" w:color="auto"/>
                              </w:divBdr>
                              <w:divsChild>
                                <w:div w:id="1285959842">
                                  <w:marLeft w:val="0"/>
                                  <w:marRight w:val="0"/>
                                  <w:marTop w:val="0"/>
                                  <w:marBottom w:val="0"/>
                                  <w:divBdr>
                                    <w:top w:val="none" w:sz="0" w:space="0" w:color="auto"/>
                                    <w:left w:val="none" w:sz="0" w:space="0" w:color="auto"/>
                                    <w:bottom w:val="none" w:sz="0" w:space="0" w:color="auto"/>
                                    <w:right w:val="none" w:sz="0" w:space="0" w:color="auto"/>
                                  </w:divBdr>
                                </w:div>
                                <w:div w:id="1578398002">
                                  <w:marLeft w:val="0"/>
                                  <w:marRight w:val="0"/>
                                  <w:marTop w:val="0"/>
                                  <w:marBottom w:val="0"/>
                                  <w:divBdr>
                                    <w:top w:val="none" w:sz="0" w:space="0" w:color="auto"/>
                                    <w:left w:val="none" w:sz="0" w:space="0" w:color="auto"/>
                                    <w:bottom w:val="none" w:sz="0" w:space="0" w:color="auto"/>
                                    <w:right w:val="none" w:sz="0" w:space="0" w:color="auto"/>
                                  </w:divBdr>
                                </w:div>
                                <w:div w:id="1114979761">
                                  <w:marLeft w:val="0"/>
                                  <w:marRight w:val="0"/>
                                  <w:marTop w:val="0"/>
                                  <w:marBottom w:val="0"/>
                                  <w:divBdr>
                                    <w:top w:val="none" w:sz="0" w:space="0" w:color="auto"/>
                                    <w:left w:val="none" w:sz="0" w:space="0" w:color="auto"/>
                                    <w:bottom w:val="none" w:sz="0" w:space="0" w:color="auto"/>
                                    <w:right w:val="none" w:sz="0" w:space="0" w:color="auto"/>
                                  </w:divBdr>
                                </w:div>
                                <w:div w:id="138972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212563">
                          <w:marLeft w:val="0"/>
                          <w:marRight w:val="0"/>
                          <w:marTop w:val="0"/>
                          <w:marBottom w:val="0"/>
                          <w:divBdr>
                            <w:top w:val="none" w:sz="0" w:space="0" w:color="auto"/>
                            <w:left w:val="none" w:sz="0" w:space="0" w:color="auto"/>
                            <w:bottom w:val="none" w:sz="0" w:space="0" w:color="auto"/>
                            <w:right w:val="none" w:sz="0" w:space="0" w:color="auto"/>
                          </w:divBdr>
                          <w:divsChild>
                            <w:div w:id="1447651813">
                              <w:marLeft w:val="0"/>
                              <w:marRight w:val="0"/>
                              <w:marTop w:val="0"/>
                              <w:marBottom w:val="0"/>
                              <w:divBdr>
                                <w:top w:val="none" w:sz="0" w:space="0" w:color="auto"/>
                                <w:left w:val="none" w:sz="0" w:space="0" w:color="auto"/>
                                <w:bottom w:val="none" w:sz="0" w:space="0" w:color="auto"/>
                                <w:right w:val="none" w:sz="0" w:space="0" w:color="auto"/>
                              </w:divBdr>
                            </w:div>
                            <w:div w:id="206845104">
                              <w:marLeft w:val="0"/>
                              <w:marRight w:val="0"/>
                              <w:marTop w:val="0"/>
                              <w:marBottom w:val="0"/>
                              <w:divBdr>
                                <w:top w:val="none" w:sz="0" w:space="0" w:color="auto"/>
                                <w:left w:val="none" w:sz="0" w:space="0" w:color="auto"/>
                                <w:bottom w:val="none" w:sz="0" w:space="0" w:color="auto"/>
                                <w:right w:val="none" w:sz="0" w:space="0" w:color="auto"/>
                              </w:divBdr>
                              <w:divsChild>
                                <w:div w:id="473449387">
                                  <w:marLeft w:val="0"/>
                                  <w:marRight w:val="0"/>
                                  <w:marTop w:val="0"/>
                                  <w:marBottom w:val="0"/>
                                  <w:divBdr>
                                    <w:top w:val="none" w:sz="0" w:space="0" w:color="auto"/>
                                    <w:left w:val="none" w:sz="0" w:space="0" w:color="auto"/>
                                    <w:bottom w:val="none" w:sz="0" w:space="0" w:color="auto"/>
                                    <w:right w:val="none" w:sz="0" w:space="0" w:color="auto"/>
                                  </w:divBdr>
                                </w:div>
                                <w:div w:id="127210067">
                                  <w:marLeft w:val="0"/>
                                  <w:marRight w:val="0"/>
                                  <w:marTop w:val="0"/>
                                  <w:marBottom w:val="0"/>
                                  <w:divBdr>
                                    <w:top w:val="none" w:sz="0" w:space="0" w:color="auto"/>
                                    <w:left w:val="none" w:sz="0" w:space="0" w:color="auto"/>
                                    <w:bottom w:val="none" w:sz="0" w:space="0" w:color="auto"/>
                                    <w:right w:val="none" w:sz="0" w:space="0" w:color="auto"/>
                                  </w:divBdr>
                                </w:div>
                                <w:div w:id="162624737">
                                  <w:marLeft w:val="0"/>
                                  <w:marRight w:val="0"/>
                                  <w:marTop w:val="0"/>
                                  <w:marBottom w:val="0"/>
                                  <w:divBdr>
                                    <w:top w:val="none" w:sz="0" w:space="0" w:color="auto"/>
                                    <w:left w:val="none" w:sz="0" w:space="0" w:color="auto"/>
                                    <w:bottom w:val="none" w:sz="0" w:space="0" w:color="auto"/>
                                    <w:right w:val="none" w:sz="0" w:space="0" w:color="auto"/>
                                  </w:divBdr>
                                </w:div>
                                <w:div w:id="213282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0735">
                          <w:marLeft w:val="0"/>
                          <w:marRight w:val="0"/>
                          <w:marTop w:val="0"/>
                          <w:marBottom w:val="0"/>
                          <w:divBdr>
                            <w:top w:val="none" w:sz="0" w:space="0" w:color="auto"/>
                            <w:left w:val="none" w:sz="0" w:space="0" w:color="auto"/>
                            <w:bottom w:val="none" w:sz="0" w:space="0" w:color="auto"/>
                            <w:right w:val="none" w:sz="0" w:space="0" w:color="auto"/>
                          </w:divBdr>
                          <w:divsChild>
                            <w:div w:id="495923387">
                              <w:marLeft w:val="0"/>
                              <w:marRight w:val="0"/>
                              <w:marTop w:val="0"/>
                              <w:marBottom w:val="0"/>
                              <w:divBdr>
                                <w:top w:val="none" w:sz="0" w:space="0" w:color="auto"/>
                                <w:left w:val="none" w:sz="0" w:space="0" w:color="auto"/>
                                <w:bottom w:val="none" w:sz="0" w:space="0" w:color="auto"/>
                                <w:right w:val="none" w:sz="0" w:space="0" w:color="auto"/>
                              </w:divBdr>
                            </w:div>
                            <w:div w:id="1605570732">
                              <w:marLeft w:val="0"/>
                              <w:marRight w:val="0"/>
                              <w:marTop w:val="0"/>
                              <w:marBottom w:val="0"/>
                              <w:divBdr>
                                <w:top w:val="none" w:sz="0" w:space="0" w:color="auto"/>
                                <w:left w:val="none" w:sz="0" w:space="0" w:color="auto"/>
                                <w:bottom w:val="none" w:sz="0" w:space="0" w:color="auto"/>
                                <w:right w:val="none" w:sz="0" w:space="0" w:color="auto"/>
                              </w:divBdr>
                              <w:divsChild>
                                <w:div w:id="344211674">
                                  <w:marLeft w:val="0"/>
                                  <w:marRight w:val="0"/>
                                  <w:marTop w:val="0"/>
                                  <w:marBottom w:val="0"/>
                                  <w:divBdr>
                                    <w:top w:val="none" w:sz="0" w:space="0" w:color="auto"/>
                                    <w:left w:val="none" w:sz="0" w:space="0" w:color="auto"/>
                                    <w:bottom w:val="none" w:sz="0" w:space="0" w:color="auto"/>
                                    <w:right w:val="none" w:sz="0" w:space="0" w:color="auto"/>
                                  </w:divBdr>
                                </w:div>
                                <w:div w:id="40593274">
                                  <w:marLeft w:val="0"/>
                                  <w:marRight w:val="0"/>
                                  <w:marTop w:val="0"/>
                                  <w:marBottom w:val="0"/>
                                  <w:divBdr>
                                    <w:top w:val="none" w:sz="0" w:space="0" w:color="auto"/>
                                    <w:left w:val="none" w:sz="0" w:space="0" w:color="auto"/>
                                    <w:bottom w:val="none" w:sz="0" w:space="0" w:color="auto"/>
                                    <w:right w:val="none" w:sz="0" w:space="0" w:color="auto"/>
                                  </w:divBdr>
                                </w:div>
                                <w:div w:id="1416777357">
                                  <w:marLeft w:val="0"/>
                                  <w:marRight w:val="0"/>
                                  <w:marTop w:val="0"/>
                                  <w:marBottom w:val="0"/>
                                  <w:divBdr>
                                    <w:top w:val="none" w:sz="0" w:space="0" w:color="auto"/>
                                    <w:left w:val="none" w:sz="0" w:space="0" w:color="auto"/>
                                    <w:bottom w:val="none" w:sz="0" w:space="0" w:color="auto"/>
                                    <w:right w:val="none" w:sz="0" w:space="0" w:color="auto"/>
                                  </w:divBdr>
                                </w:div>
                                <w:div w:id="21419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11373">
                      <w:marLeft w:val="0"/>
                      <w:marRight w:val="0"/>
                      <w:marTop w:val="0"/>
                      <w:marBottom w:val="0"/>
                      <w:divBdr>
                        <w:top w:val="none" w:sz="0" w:space="0" w:color="auto"/>
                        <w:left w:val="none" w:sz="0" w:space="0" w:color="auto"/>
                        <w:bottom w:val="none" w:sz="0" w:space="0" w:color="auto"/>
                        <w:right w:val="none" w:sz="0" w:space="0" w:color="auto"/>
                      </w:divBdr>
                      <w:divsChild>
                        <w:div w:id="1064379106">
                          <w:marLeft w:val="0"/>
                          <w:marRight w:val="0"/>
                          <w:marTop w:val="0"/>
                          <w:marBottom w:val="0"/>
                          <w:divBdr>
                            <w:top w:val="none" w:sz="0" w:space="0" w:color="auto"/>
                            <w:left w:val="none" w:sz="0" w:space="0" w:color="auto"/>
                            <w:bottom w:val="none" w:sz="0" w:space="0" w:color="auto"/>
                            <w:right w:val="none" w:sz="0" w:space="0" w:color="auto"/>
                          </w:divBdr>
                          <w:divsChild>
                            <w:div w:id="1496991760">
                              <w:marLeft w:val="0"/>
                              <w:marRight w:val="0"/>
                              <w:marTop w:val="0"/>
                              <w:marBottom w:val="0"/>
                              <w:divBdr>
                                <w:top w:val="none" w:sz="0" w:space="0" w:color="auto"/>
                                <w:left w:val="none" w:sz="0" w:space="0" w:color="auto"/>
                                <w:bottom w:val="none" w:sz="0" w:space="0" w:color="auto"/>
                                <w:right w:val="none" w:sz="0" w:space="0" w:color="auto"/>
                              </w:divBdr>
                            </w:div>
                            <w:div w:id="496649189">
                              <w:marLeft w:val="0"/>
                              <w:marRight w:val="0"/>
                              <w:marTop w:val="0"/>
                              <w:marBottom w:val="0"/>
                              <w:divBdr>
                                <w:top w:val="none" w:sz="0" w:space="0" w:color="auto"/>
                                <w:left w:val="none" w:sz="0" w:space="0" w:color="auto"/>
                                <w:bottom w:val="none" w:sz="0" w:space="0" w:color="auto"/>
                                <w:right w:val="none" w:sz="0" w:space="0" w:color="auto"/>
                              </w:divBdr>
                              <w:divsChild>
                                <w:div w:id="1021584798">
                                  <w:marLeft w:val="0"/>
                                  <w:marRight w:val="0"/>
                                  <w:marTop w:val="0"/>
                                  <w:marBottom w:val="0"/>
                                  <w:divBdr>
                                    <w:top w:val="none" w:sz="0" w:space="0" w:color="auto"/>
                                    <w:left w:val="none" w:sz="0" w:space="0" w:color="auto"/>
                                    <w:bottom w:val="none" w:sz="0" w:space="0" w:color="auto"/>
                                    <w:right w:val="none" w:sz="0" w:space="0" w:color="auto"/>
                                  </w:divBdr>
                                </w:div>
                                <w:div w:id="591746425">
                                  <w:marLeft w:val="0"/>
                                  <w:marRight w:val="0"/>
                                  <w:marTop w:val="0"/>
                                  <w:marBottom w:val="0"/>
                                  <w:divBdr>
                                    <w:top w:val="none" w:sz="0" w:space="0" w:color="auto"/>
                                    <w:left w:val="none" w:sz="0" w:space="0" w:color="auto"/>
                                    <w:bottom w:val="none" w:sz="0" w:space="0" w:color="auto"/>
                                    <w:right w:val="none" w:sz="0" w:space="0" w:color="auto"/>
                                  </w:divBdr>
                                </w:div>
                                <w:div w:id="788936586">
                                  <w:marLeft w:val="0"/>
                                  <w:marRight w:val="0"/>
                                  <w:marTop w:val="0"/>
                                  <w:marBottom w:val="0"/>
                                  <w:divBdr>
                                    <w:top w:val="none" w:sz="0" w:space="0" w:color="auto"/>
                                    <w:left w:val="none" w:sz="0" w:space="0" w:color="auto"/>
                                    <w:bottom w:val="none" w:sz="0" w:space="0" w:color="auto"/>
                                    <w:right w:val="none" w:sz="0" w:space="0" w:color="auto"/>
                                  </w:divBdr>
                                </w:div>
                                <w:div w:id="112056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826640">
                          <w:marLeft w:val="0"/>
                          <w:marRight w:val="0"/>
                          <w:marTop w:val="0"/>
                          <w:marBottom w:val="0"/>
                          <w:divBdr>
                            <w:top w:val="none" w:sz="0" w:space="0" w:color="auto"/>
                            <w:left w:val="none" w:sz="0" w:space="0" w:color="auto"/>
                            <w:bottom w:val="none" w:sz="0" w:space="0" w:color="auto"/>
                            <w:right w:val="none" w:sz="0" w:space="0" w:color="auto"/>
                          </w:divBdr>
                          <w:divsChild>
                            <w:div w:id="1531188243">
                              <w:marLeft w:val="0"/>
                              <w:marRight w:val="0"/>
                              <w:marTop w:val="0"/>
                              <w:marBottom w:val="0"/>
                              <w:divBdr>
                                <w:top w:val="none" w:sz="0" w:space="0" w:color="auto"/>
                                <w:left w:val="none" w:sz="0" w:space="0" w:color="auto"/>
                                <w:bottom w:val="none" w:sz="0" w:space="0" w:color="auto"/>
                                <w:right w:val="none" w:sz="0" w:space="0" w:color="auto"/>
                              </w:divBdr>
                            </w:div>
                            <w:div w:id="1065639091">
                              <w:marLeft w:val="0"/>
                              <w:marRight w:val="0"/>
                              <w:marTop w:val="0"/>
                              <w:marBottom w:val="0"/>
                              <w:divBdr>
                                <w:top w:val="none" w:sz="0" w:space="0" w:color="auto"/>
                                <w:left w:val="none" w:sz="0" w:space="0" w:color="auto"/>
                                <w:bottom w:val="none" w:sz="0" w:space="0" w:color="auto"/>
                                <w:right w:val="none" w:sz="0" w:space="0" w:color="auto"/>
                              </w:divBdr>
                              <w:divsChild>
                                <w:div w:id="627706136">
                                  <w:marLeft w:val="0"/>
                                  <w:marRight w:val="0"/>
                                  <w:marTop w:val="0"/>
                                  <w:marBottom w:val="0"/>
                                  <w:divBdr>
                                    <w:top w:val="none" w:sz="0" w:space="0" w:color="auto"/>
                                    <w:left w:val="none" w:sz="0" w:space="0" w:color="auto"/>
                                    <w:bottom w:val="none" w:sz="0" w:space="0" w:color="auto"/>
                                    <w:right w:val="none" w:sz="0" w:space="0" w:color="auto"/>
                                  </w:divBdr>
                                </w:div>
                                <w:div w:id="1458445909">
                                  <w:marLeft w:val="0"/>
                                  <w:marRight w:val="0"/>
                                  <w:marTop w:val="0"/>
                                  <w:marBottom w:val="0"/>
                                  <w:divBdr>
                                    <w:top w:val="none" w:sz="0" w:space="0" w:color="auto"/>
                                    <w:left w:val="none" w:sz="0" w:space="0" w:color="auto"/>
                                    <w:bottom w:val="none" w:sz="0" w:space="0" w:color="auto"/>
                                    <w:right w:val="none" w:sz="0" w:space="0" w:color="auto"/>
                                  </w:divBdr>
                                </w:div>
                                <w:div w:id="767847533">
                                  <w:marLeft w:val="0"/>
                                  <w:marRight w:val="0"/>
                                  <w:marTop w:val="0"/>
                                  <w:marBottom w:val="0"/>
                                  <w:divBdr>
                                    <w:top w:val="none" w:sz="0" w:space="0" w:color="auto"/>
                                    <w:left w:val="none" w:sz="0" w:space="0" w:color="auto"/>
                                    <w:bottom w:val="none" w:sz="0" w:space="0" w:color="auto"/>
                                    <w:right w:val="none" w:sz="0" w:space="0" w:color="auto"/>
                                  </w:divBdr>
                                </w:div>
                                <w:div w:id="92537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48125">
                          <w:marLeft w:val="0"/>
                          <w:marRight w:val="0"/>
                          <w:marTop w:val="0"/>
                          <w:marBottom w:val="0"/>
                          <w:divBdr>
                            <w:top w:val="none" w:sz="0" w:space="0" w:color="auto"/>
                            <w:left w:val="none" w:sz="0" w:space="0" w:color="auto"/>
                            <w:bottom w:val="none" w:sz="0" w:space="0" w:color="auto"/>
                            <w:right w:val="none" w:sz="0" w:space="0" w:color="auto"/>
                          </w:divBdr>
                          <w:divsChild>
                            <w:div w:id="954605665">
                              <w:marLeft w:val="0"/>
                              <w:marRight w:val="0"/>
                              <w:marTop w:val="0"/>
                              <w:marBottom w:val="0"/>
                              <w:divBdr>
                                <w:top w:val="none" w:sz="0" w:space="0" w:color="auto"/>
                                <w:left w:val="none" w:sz="0" w:space="0" w:color="auto"/>
                                <w:bottom w:val="none" w:sz="0" w:space="0" w:color="auto"/>
                                <w:right w:val="none" w:sz="0" w:space="0" w:color="auto"/>
                              </w:divBdr>
                            </w:div>
                            <w:div w:id="924799751">
                              <w:marLeft w:val="0"/>
                              <w:marRight w:val="0"/>
                              <w:marTop w:val="0"/>
                              <w:marBottom w:val="0"/>
                              <w:divBdr>
                                <w:top w:val="none" w:sz="0" w:space="0" w:color="auto"/>
                                <w:left w:val="none" w:sz="0" w:space="0" w:color="auto"/>
                                <w:bottom w:val="none" w:sz="0" w:space="0" w:color="auto"/>
                                <w:right w:val="none" w:sz="0" w:space="0" w:color="auto"/>
                              </w:divBdr>
                              <w:divsChild>
                                <w:div w:id="1077098736">
                                  <w:marLeft w:val="0"/>
                                  <w:marRight w:val="0"/>
                                  <w:marTop w:val="0"/>
                                  <w:marBottom w:val="0"/>
                                  <w:divBdr>
                                    <w:top w:val="none" w:sz="0" w:space="0" w:color="auto"/>
                                    <w:left w:val="none" w:sz="0" w:space="0" w:color="auto"/>
                                    <w:bottom w:val="none" w:sz="0" w:space="0" w:color="auto"/>
                                    <w:right w:val="none" w:sz="0" w:space="0" w:color="auto"/>
                                  </w:divBdr>
                                </w:div>
                                <w:div w:id="1476220513">
                                  <w:marLeft w:val="0"/>
                                  <w:marRight w:val="0"/>
                                  <w:marTop w:val="0"/>
                                  <w:marBottom w:val="0"/>
                                  <w:divBdr>
                                    <w:top w:val="none" w:sz="0" w:space="0" w:color="auto"/>
                                    <w:left w:val="none" w:sz="0" w:space="0" w:color="auto"/>
                                    <w:bottom w:val="none" w:sz="0" w:space="0" w:color="auto"/>
                                    <w:right w:val="none" w:sz="0" w:space="0" w:color="auto"/>
                                  </w:divBdr>
                                </w:div>
                                <w:div w:id="1738825205">
                                  <w:marLeft w:val="0"/>
                                  <w:marRight w:val="0"/>
                                  <w:marTop w:val="0"/>
                                  <w:marBottom w:val="0"/>
                                  <w:divBdr>
                                    <w:top w:val="none" w:sz="0" w:space="0" w:color="auto"/>
                                    <w:left w:val="none" w:sz="0" w:space="0" w:color="auto"/>
                                    <w:bottom w:val="none" w:sz="0" w:space="0" w:color="auto"/>
                                    <w:right w:val="none" w:sz="0" w:space="0" w:color="auto"/>
                                  </w:divBdr>
                                </w:div>
                                <w:div w:id="32528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706576">
                          <w:marLeft w:val="0"/>
                          <w:marRight w:val="0"/>
                          <w:marTop w:val="0"/>
                          <w:marBottom w:val="0"/>
                          <w:divBdr>
                            <w:top w:val="none" w:sz="0" w:space="0" w:color="auto"/>
                            <w:left w:val="none" w:sz="0" w:space="0" w:color="auto"/>
                            <w:bottom w:val="none" w:sz="0" w:space="0" w:color="auto"/>
                            <w:right w:val="none" w:sz="0" w:space="0" w:color="auto"/>
                          </w:divBdr>
                          <w:divsChild>
                            <w:div w:id="2124229644">
                              <w:marLeft w:val="0"/>
                              <w:marRight w:val="0"/>
                              <w:marTop w:val="0"/>
                              <w:marBottom w:val="0"/>
                              <w:divBdr>
                                <w:top w:val="none" w:sz="0" w:space="0" w:color="auto"/>
                                <w:left w:val="none" w:sz="0" w:space="0" w:color="auto"/>
                                <w:bottom w:val="none" w:sz="0" w:space="0" w:color="auto"/>
                                <w:right w:val="none" w:sz="0" w:space="0" w:color="auto"/>
                              </w:divBdr>
                            </w:div>
                            <w:div w:id="1506162473">
                              <w:marLeft w:val="0"/>
                              <w:marRight w:val="0"/>
                              <w:marTop w:val="0"/>
                              <w:marBottom w:val="0"/>
                              <w:divBdr>
                                <w:top w:val="none" w:sz="0" w:space="0" w:color="auto"/>
                                <w:left w:val="none" w:sz="0" w:space="0" w:color="auto"/>
                                <w:bottom w:val="none" w:sz="0" w:space="0" w:color="auto"/>
                                <w:right w:val="none" w:sz="0" w:space="0" w:color="auto"/>
                              </w:divBdr>
                              <w:divsChild>
                                <w:div w:id="1506091749">
                                  <w:marLeft w:val="0"/>
                                  <w:marRight w:val="0"/>
                                  <w:marTop w:val="0"/>
                                  <w:marBottom w:val="0"/>
                                  <w:divBdr>
                                    <w:top w:val="none" w:sz="0" w:space="0" w:color="auto"/>
                                    <w:left w:val="none" w:sz="0" w:space="0" w:color="auto"/>
                                    <w:bottom w:val="none" w:sz="0" w:space="0" w:color="auto"/>
                                    <w:right w:val="none" w:sz="0" w:space="0" w:color="auto"/>
                                  </w:divBdr>
                                </w:div>
                                <w:div w:id="1070466010">
                                  <w:marLeft w:val="0"/>
                                  <w:marRight w:val="0"/>
                                  <w:marTop w:val="0"/>
                                  <w:marBottom w:val="0"/>
                                  <w:divBdr>
                                    <w:top w:val="none" w:sz="0" w:space="0" w:color="auto"/>
                                    <w:left w:val="none" w:sz="0" w:space="0" w:color="auto"/>
                                    <w:bottom w:val="none" w:sz="0" w:space="0" w:color="auto"/>
                                    <w:right w:val="none" w:sz="0" w:space="0" w:color="auto"/>
                                  </w:divBdr>
                                </w:div>
                                <w:div w:id="1274828197">
                                  <w:marLeft w:val="0"/>
                                  <w:marRight w:val="0"/>
                                  <w:marTop w:val="0"/>
                                  <w:marBottom w:val="0"/>
                                  <w:divBdr>
                                    <w:top w:val="none" w:sz="0" w:space="0" w:color="auto"/>
                                    <w:left w:val="none" w:sz="0" w:space="0" w:color="auto"/>
                                    <w:bottom w:val="none" w:sz="0" w:space="0" w:color="auto"/>
                                    <w:right w:val="none" w:sz="0" w:space="0" w:color="auto"/>
                                  </w:divBdr>
                                </w:div>
                                <w:div w:id="107605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473">
                          <w:marLeft w:val="0"/>
                          <w:marRight w:val="0"/>
                          <w:marTop w:val="0"/>
                          <w:marBottom w:val="0"/>
                          <w:divBdr>
                            <w:top w:val="none" w:sz="0" w:space="0" w:color="auto"/>
                            <w:left w:val="none" w:sz="0" w:space="0" w:color="auto"/>
                            <w:bottom w:val="none" w:sz="0" w:space="0" w:color="auto"/>
                            <w:right w:val="none" w:sz="0" w:space="0" w:color="auto"/>
                          </w:divBdr>
                          <w:divsChild>
                            <w:div w:id="2063558142">
                              <w:marLeft w:val="0"/>
                              <w:marRight w:val="0"/>
                              <w:marTop w:val="0"/>
                              <w:marBottom w:val="0"/>
                              <w:divBdr>
                                <w:top w:val="none" w:sz="0" w:space="0" w:color="auto"/>
                                <w:left w:val="none" w:sz="0" w:space="0" w:color="auto"/>
                                <w:bottom w:val="none" w:sz="0" w:space="0" w:color="auto"/>
                                <w:right w:val="none" w:sz="0" w:space="0" w:color="auto"/>
                              </w:divBdr>
                            </w:div>
                            <w:div w:id="1118447439">
                              <w:marLeft w:val="0"/>
                              <w:marRight w:val="0"/>
                              <w:marTop w:val="0"/>
                              <w:marBottom w:val="0"/>
                              <w:divBdr>
                                <w:top w:val="none" w:sz="0" w:space="0" w:color="auto"/>
                                <w:left w:val="none" w:sz="0" w:space="0" w:color="auto"/>
                                <w:bottom w:val="none" w:sz="0" w:space="0" w:color="auto"/>
                                <w:right w:val="none" w:sz="0" w:space="0" w:color="auto"/>
                              </w:divBdr>
                              <w:divsChild>
                                <w:div w:id="1999377372">
                                  <w:marLeft w:val="0"/>
                                  <w:marRight w:val="0"/>
                                  <w:marTop w:val="0"/>
                                  <w:marBottom w:val="0"/>
                                  <w:divBdr>
                                    <w:top w:val="none" w:sz="0" w:space="0" w:color="auto"/>
                                    <w:left w:val="none" w:sz="0" w:space="0" w:color="auto"/>
                                    <w:bottom w:val="none" w:sz="0" w:space="0" w:color="auto"/>
                                    <w:right w:val="none" w:sz="0" w:space="0" w:color="auto"/>
                                  </w:divBdr>
                                </w:div>
                                <w:div w:id="1818034646">
                                  <w:marLeft w:val="0"/>
                                  <w:marRight w:val="0"/>
                                  <w:marTop w:val="0"/>
                                  <w:marBottom w:val="0"/>
                                  <w:divBdr>
                                    <w:top w:val="none" w:sz="0" w:space="0" w:color="auto"/>
                                    <w:left w:val="none" w:sz="0" w:space="0" w:color="auto"/>
                                    <w:bottom w:val="none" w:sz="0" w:space="0" w:color="auto"/>
                                    <w:right w:val="none" w:sz="0" w:space="0" w:color="auto"/>
                                  </w:divBdr>
                                </w:div>
                                <w:div w:id="1878077630">
                                  <w:marLeft w:val="0"/>
                                  <w:marRight w:val="0"/>
                                  <w:marTop w:val="0"/>
                                  <w:marBottom w:val="0"/>
                                  <w:divBdr>
                                    <w:top w:val="none" w:sz="0" w:space="0" w:color="auto"/>
                                    <w:left w:val="none" w:sz="0" w:space="0" w:color="auto"/>
                                    <w:bottom w:val="none" w:sz="0" w:space="0" w:color="auto"/>
                                    <w:right w:val="none" w:sz="0" w:space="0" w:color="auto"/>
                                  </w:divBdr>
                                </w:div>
                                <w:div w:id="11908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457842">
                          <w:marLeft w:val="0"/>
                          <w:marRight w:val="0"/>
                          <w:marTop w:val="0"/>
                          <w:marBottom w:val="0"/>
                          <w:divBdr>
                            <w:top w:val="none" w:sz="0" w:space="0" w:color="auto"/>
                            <w:left w:val="none" w:sz="0" w:space="0" w:color="auto"/>
                            <w:bottom w:val="none" w:sz="0" w:space="0" w:color="auto"/>
                            <w:right w:val="none" w:sz="0" w:space="0" w:color="auto"/>
                          </w:divBdr>
                          <w:divsChild>
                            <w:div w:id="317921389">
                              <w:marLeft w:val="0"/>
                              <w:marRight w:val="0"/>
                              <w:marTop w:val="0"/>
                              <w:marBottom w:val="0"/>
                              <w:divBdr>
                                <w:top w:val="none" w:sz="0" w:space="0" w:color="auto"/>
                                <w:left w:val="none" w:sz="0" w:space="0" w:color="auto"/>
                                <w:bottom w:val="none" w:sz="0" w:space="0" w:color="auto"/>
                                <w:right w:val="none" w:sz="0" w:space="0" w:color="auto"/>
                              </w:divBdr>
                            </w:div>
                            <w:div w:id="1114135403">
                              <w:marLeft w:val="0"/>
                              <w:marRight w:val="0"/>
                              <w:marTop w:val="0"/>
                              <w:marBottom w:val="0"/>
                              <w:divBdr>
                                <w:top w:val="none" w:sz="0" w:space="0" w:color="auto"/>
                                <w:left w:val="none" w:sz="0" w:space="0" w:color="auto"/>
                                <w:bottom w:val="none" w:sz="0" w:space="0" w:color="auto"/>
                                <w:right w:val="none" w:sz="0" w:space="0" w:color="auto"/>
                              </w:divBdr>
                              <w:divsChild>
                                <w:div w:id="396981735">
                                  <w:marLeft w:val="0"/>
                                  <w:marRight w:val="0"/>
                                  <w:marTop w:val="0"/>
                                  <w:marBottom w:val="0"/>
                                  <w:divBdr>
                                    <w:top w:val="none" w:sz="0" w:space="0" w:color="auto"/>
                                    <w:left w:val="none" w:sz="0" w:space="0" w:color="auto"/>
                                    <w:bottom w:val="none" w:sz="0" w:space="0" w:color="auto"/>
                                    <w:right w:val="none" w:sz="0" w:space="0" w:color="auto"/>
                                  </w:divBdr>
                                </w:div>
                                <w:div w:id="1433475353">
                                  <w:marLeft w:val="0"/>
                                  <w:marRight w:val="0"/>
                                  <w:marTop w:val="0"/>
                                  <w:marBottom w:val="0"/>
                                  <w:divBdr>
                                    <w:top w:val="none" w:sz="0" w:space="0" w:color="auto"/>
                                    <w:left w:val="none" w:sz="0" w:space="0" w:color="auto"/>
                                    <w:bottom w:val="none" w:sz="0" w:space="0" w:color="auto"/>
                                    <w:right w:val="none" w:sz="0" w:space="0" w:color="auto"/>
                                  </w:divBdr>
                                </w:div>
                                <w:div w:id="1940798162">
                                  <w:marLeft w:val="0"/>
                                  <w:marRight w:val="0"/>
                                  <w:marTop w:val="0"/>
                                  <w:marBottom w:val="0"/>
                                  <w:divBdr>
                                    <w:top w:val="none" w:sz="0" w:space="0" w:color="auto"/>
                                    <w:left w:val="none" w:sz="0" w:space="0" w:color="auto"/>
                                    <w:bottom w:val="none" w:sz="0" w:space="0" w:color="auto"/>
                                    <w:right w:val="none" w:sz="0" w:space="0" w:color="auto"/>
                                  </w:divBdr>
                                </w:div>
                                <w:div w:id="65853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853101">
                          <w:marLeft w:val="0"/>
                          <w:marRight w:val="0"/>
                          <w:marTop w:val="0"/>
                          <w:marBottom w:val="0"/>
                          <w:divBdr>
                            <w:top w:val="none" w:sz="0" w:space="0" w:color="auto"/>
                            <w:left w:val="none" w:sz="0" w:space="0" w:color="auto"/>
                            <w:bottom w:val="none" w:sz="0" w:space="0" w:color="auto"/>
                            <w:right w:val="none" w:sz="0" w:space="0" w:color="auto"/>
                          </w:divBdr>
                          <w:divsChild>
                            <w:div w:id="2106262447">
                              <w:marLeft w:val="0"/>
                              <w:marRight w:val="0"/>
                              <w:marTop w:val="0"/>
                              <w:marBottom w:val="0"/>
                              <w:divBdr>
                                <w:top w:val="none" w:sz="0" w:space="0" w:color="auto"/>
                                <w:left w:val="none" w:sz="0" w:space="0" w:color="auto"/>
                                <w:bottom w:val="none" w:sz="0" w:space="0" w:color="auto"/>
                                <w:right w:val="none" w:sz="0" w:space="0" w:color="auto"/>
                              </w:divBdr>
                            </w:div>
                            <w:div w:id="2049379048">
                              <w:marLeft w:val="0"/>
                              <w:marRight w:val="0"/>
                              <w:marTop w:val="0"/>
                              <w:marBottom w:val="0"/>
                              <w:divBdr>
                                <w:top w:val="none" w:sz="0" w:space="0" w:color="auto"/>
                                <w:left w:val="none" w:sz="0" w:space="0" w:color="auto"/>
                                <w:bottom w:val="none" w:sz="0" w:space="0" w:color="auto"/>
                                <w:right w:val="none" w:sz="0" w:space="0" w:color="auto"/>
                              </w:divBdr>
                              <w:divsChild>
                                <w:div w:id="1496070406">
                                  <w:marLeft w:val="0"/>
                                  <w:marRight w:val="0"/>
                                  <w:marTop w:val="0"/>
                                  <w:marBottom w:val="0"/>
                                  <w:divBdr>
                                    <w:top w:val="none" w:sz="0" w:space="0" w:color="auto"/>
                                    <w:left w:val="none" w:sz="0" w:space="0" w:color="auto"/>
                                    <w:bottom w:val="none" w:sz="0" w:space="0" w:color="auto"/>
                                    <w:right w:val="none" w:sz="0" w:space="0" w:color="auto"/>
                                  </w:divBdr>
                                </w:div>
                                <w:div w:id="594944636">
                                  <w:marLeft w:val="0"/>
                                  <w:marRight w:val="0"/>
                                  <w:marTop w:val="0"/>
                                  <w:marBottom w:val="0"/>
                                  <w:divBdr>
                                    <w:top w:val="none" w:sz="0" w:space="0" w:color="auto"/>
                                    <w:left w:val="none" w:sz="0" w:space="0" w:color="auto"/>
                                    <w:bottom w:val="none" w:sz="0" w:space="0" w:color="auto"/>
                                    <w:right w:val="none" w:sz="0" w:space="0" w:color="auto"/>
                                  </w:divBdr>
                                </w:div>
                                <w:div w:id="15082207">
                                  <w:marLeft w:val="0"/>
                                  <w:marRight w:val="0"/>
                                  <w:marTop w:val="0"/>
                                  <w:marBottom w:val="0"/>
                                  <w:divBdr>
                                    <w:top w:val="none" w:sz="0" w:space="0" w:color="auto"/>
                                    <w:left w:val="none" w:sz="0" w:space="0" w:color="auto"/>
                                    <w:bottom w:val="none" w:sz="0" w:space="0" w:color="auto"/>
                                    <w:right w:val="none" w:sz="0" w:space="0" w:color="auto"/>
                                  </w:divBdr>
                                </w:div>
                                <w:div w:id="135426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78324">
                          <w:marLeft w:val="0"/>
                          <w:marRight w:val="0"/>
                          <w:marTop w:val="0"/>
                          <w:marBottom w:val="0"/>
                          <w:divBdr>
                            <w:top w:val="none" w:sz="0" w:space="0" w:color="auto"/>
                            <w:left w:val="none" w:sz="0" w:space="0" w:color="auto"/>
                            <w:bottom w:val="none" w:sz="0" w:space="0" w:color="auto"/>
                            <w:right w:val="none" w:sz="0" w:space="0" w:color="auto"/>
                          </w:divBdr>
                          <w:divsChild>
                            <w:div w:id="2094858515">
                              <w:marLeft w:val="0"/>
                              <w:marRight w:val="0"/>
                              <w:marTop w:val="0"/>
                              <w:marBottom w:val="0"/>
                              <w:divBdr>
                                <w:top w:val="none" w:sz="0" w:space="0" w:color="auto"/>
                                <w:left w:val="none" w:sz="0" w:space="0" w:color="auto"/>
                                <w:bottom w:val="none" w:sz="0" w:space="0" w:color="auto"/>
                                <w:right w:val="none" w:sz="0" w:space="0" w:color="auto"/>
                              </w:divBdr>
                            </w:div>
                            <w:div w:id="2049377058">
                              <w:marLeft w:val="0"/>
                              <w:marRight w:val="0"/>
                              <w:marTop w:val="0"/>
                              <w:marBottom w:val="0"/>
                              <w:divBdr>
                                <w:top w:val="none" w:sz="0" w:space="0" w:color="auto"/>
                                <w:left w:val="none" w:sz="0" w:space="0" w:color="auto"/>
                                <w:bottom w:val="none" w:sz="0" w:space="0" w:color="auto"/>
                                <w:right w:val="none" w:sz="0" w:space="0" w:color="auto"/>
                              </w:divBdr>
                              <w:divsChild>
                                <w:div w:id="932475683">
                                  <w:marLeft w:val="0"/>
                                  <w:marRight w:val="0"/>
                                  <w:marTop w:val="0"/>
                                  <w:marBottom w:val="0"/>
                                  <w:divBdr>
                                    <w:top w:val="none" w:sz="0" w:space="0" w:color="auto"/>
                                    <w:left w:val="none" w:sz="0" w:space="0" w:color="auto"/>
                                    <w:bottom w:val="none" w:sz="0" w:space="0" w:color="auto"/>
                                    <w:right w:val="none" w:sz="0" w:space="0" w:color="auto"/>
                                  </w:divBdr>
                                </w:div>
                                <w:div w:id="903294008">
                                  <w:marLeft w:val="0"/>
                                  <w:marRight w:val="0"/>
                                  <w:marTop w:val="0"/>
                                  <w:marBottom w:val="0"/>
                                  <w:divBdr>
                                    <w:top w:val="none" w:sz="0" w:space="0" w:color="auto"/>
                                    <w:left w:val="none" w:sz="0" w:space="0" w:color="auto"/>
                                    <w:bottom w:val="none" w:sz="0" w:space="0" w:color="auto"/>
                                    <w:right w:val="none" w:sz="0" w:space="0" w:color="auto"/>
                                  </w:divBdr>
                                </w:div>
                                <w:div w:id="1691251755">
                                  <w:marLeft w:val="0"/>
                                  <w:marRight w:val="0"/>
                                  <w:marTop w:val="0"/>
                                  <w:marBottom w:val="0"/>
                                  <w:divBdr>
                                    <w:top w:val="none" w:sz="0" w:space="0" w:color="auto"/>
                                    <w:left w:val="none" w:sz="0" w:space="0" w:color="auto"/>
                                    <w:bottom w:val="none" w:sz="0" w:space="0" w:color="auto"/>
                                    <w:right w:val="none" w:sz="0" w:space="0" w:color="auto"/>
                                  </w:divBdr>
                                </w:div>
                                <w:div w:id="110384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86064">
                          <w:marLeft w:val="0"/>
                          <w:marRight w:val="0"/>
                          <w:marTop w:val="0"/>
                          <w:marBottom w:val="0"/>
                          <w:divBdr>
                            <w:top w:val="none" w:sz="0" w:space="0" w:color="auto"/>
                            <w:left w:val="none" w:sz="0" w:space="0" w:color="auto"/>
                            <w:bottom w:val="none" w:sz="0" w:space="0" w:color="auto"/>
                            <w:right w:val="none" w:sz="0" w:space="0" w:color="auto"/>
                          </w:divBdr>
                          <w:divsChild>
                            <w:div w:id="762065811">
                              <w:marLeft w:val="0"/>
                              <w:marRight w:val="0"/>
                              <w:marTop w:val="0"/>
                              <w:marBottom w:val="0"/>
                              <w:divBdr>
                                <w:top w:val="none" w:sz="0" w:space="0" w:color="auto"/>
                                <w:left w:val="none" w:sz="0" w:space="0" w:color="auto"/>
                                <w:bottom w:val="none" w:sz="0" w:space="0" w:color="auto"/>
                                <w:right w:val="none" w:sz="0" w:space="0" w:color="auto"/>
                              </w:divBdr>
                            </w:div>
                            <w:div w:id="1930311987">
                              <w:marLeft w:val="0"/>
                              <w:marRight w:val="0"/>
                              <w:marTop w:val="0"/>
                              <w:marBottom w:val="0"/>
                              <w:divBdr>
                                <w:top w:val="none" w:sz="0" w:space="0" w:color="auto"/>
                                <w:left w:val="none" w:sz="0" w:space="0" w:color="auto"/>
                                <w:bottom w:val="none" w:sz="0" w:space="0" w:color="auto"/>
                                <w:right w:val="none" w:sz="0" w:space="0" w:color="auto"/>
                              </w:divBdr>
                              <w:divsChild>
                                <w:div w:id="915286966">
                                  <w:marLeft w:val="0"/>
                                  <w:marRight w:val="0"/>
                                  <w:marTop w:val="0"/>
                                  <w:marBottom w:val="0"/>
                                  <w:divBdr>
                                    <w:top w:val="none" w:sz="0" w:space="0" w:color="auto"/>
                                    <w:left w:val="none" w:sz="0" w:space="0" w:color="auto"/>
                                    <w:bottom w:val="none" w:sz="0" w:space="0" w:color="auto"/>
                                    <w:right w:val="none" w:sz="0" w:space="0" w:color="auto"/>
                                  </w:divBdr>
                                </w:div>
                                <w:div w:id="2029021455">
                                  <w:marLeft w:val="0"/>
                                  <w:marRight w:val="0"/>
                                  <w:marTop w:val="0"/>
                                  <w:marBottom w:val="0"/>
                                  <w:divBdr>
                                    <w:top w:val="none" w:sz="0" w:space="0" w:color="auto"/>
                                    <w:left w:val="none" w:sz="0" w:space="0" w:color="auto"/>
                                    <w:bottom w:val="none" w:sz="0" w:space="0" w:color="auto"/>
                                    <w:right w:val="none" w:sz="0" w:space="0" w:color="auto"/>
                                  </w:divBdr>
                                </w:div>
                                <w:div w:id="299768157">
                                  <w:marLeft w:val="0"/>
                                  <w:marRight w:val="0"/>
                                  <w:marTop w:val="0"/>
                                  <w:marBottom w:val="0"/>
                                  <w:divBdr>
                                    <w:top w:val="none" w:sz="0" w:space="0" w:color="auto"/>
                                    <w:left w:val="none" w:sz="0" w:space="0" w:color="auto"/>
                                    <w:bottom w:val="none" w:sz="0" w:space="0" w:color="auto"/>
                                    <w:right w:val="none" w:sz="0" w:space="0" w:color="auto"/>
                                  </w:divBdr>
                                </w:div>
                                <w:div w:id="47815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273885">
                          <w:marLeft w:val="0"/>
                          <w:marRight w:val="0"/>
                          <w:marTop w:val="0"/>
                          <w:marBottom w:val="0"/>
                          <w:divBdr>
                            <w:top w:val="none" w:sz="0" w:space="0" w:color="auto"/>
                            <w:left w:val="none" w:sz="0" w:space="0" w:color="auto"/>
                            <w:bottom w:val="none" w:sz="0" w:space="0" w:color="auto"/>
                            <w:right w:val="none" w:sz="0" w:space="0" w:color="auto"/>
                          </w:divBdr>
                          <w:divsChild>
                            <w:div w:id="373194249">
                              <w:marLeft w:val="0"/>
                              <w:marRight w:val="0"/>
                              <w:marTop w:val="0"/>
                              <w:marBottom w:val="0"/>
                              <w:divBdr>
                                <w:top w:val="none" w:sz="0" w:space="0" w:color="auto"/>
                                <w:left w:val="none" w:sz="0" w:space="0" w:color="auto"/>
                                <w:bottom w:val="none" w:sz="0" w:space="0" w:color="auto"/>
                                <w:right w:val="none" w:sz="0" w:space="0" w:color="auto"/>
                              </w:divBdr>
                            </w:div>
                            <w:div w:id="1511528032">
                              <w:marLeft w:val="0"/>
                              <w:marRight w:val="0"/>
                              <w:marTop w:val="0"/>
                              <w:marBottom w:val="0"/>
                              <w:divBdr>
                                <w:top w:val="none" w:sz="0" w:space="0" w:color="auto"/>
                                <w:left w:val="none" w:sz="0" w:space="0" w:color="auto"/>
                                <w:bottom w:val="none" w:sz="0" w:space="0" w:color="auto"/>
                                <w:right w:val="none" w:sz="0" w:space="0" w:color="auto"/>
                              </w:divBdr>
                              <w:divsChild>
                                <w:div w:id="1091972091">
                                  <w:marLeft w:val="0"/>
                                  <w:marRight w:val="0"/>
                                  <w:marTop w:val="0"/>
                                  <w:marBottom w:val="0"/>
                                  <w:divBdr>
                                    <w:top w:val="none" w:sz="0" w:space="0" w:color="auto"/>
                                    <w:left w:val="none" w:sz="0" w:space="0" w:color="auto"/>
                                    <w:bottom w:val="none" w:sz="0" w:space="0" w:color="auto"/>
                                    <w:right w:val="none" w:sz="0" w:space="0" w:color="auto"/>
                                  </w:divBdr>
                                </w:div>
                                <w:div w:id="1555192742">
                                  <w:marLeft w:val="0"/>
                                  <w:marRight w:val="0"/>
                                  <w:marTop w:val="0"/>
                                  <w:marBottom w:val="0"/>
                                  <w:divBdr>
                                    <w:top w:val="none" w:sz="0" w:space="0" w:color="auto"/>
                                    <w:left w:val="none" w:sz="0" w:space="0" w:color="auto"/>
                                    <w:bottom w:val="none" w:sz="0" w:space="0" w:color="auto"/>
                                    <w:right w:val="none" w:sz="0" w:space="0" w:color="auto"/>
                                  </w:divBdr>
                                </w:div>
                                <w:div w:id="12727550">
                                  <w:marLeft w:val="0"/>
                                  <w:marRight w:val="0"/>
                                  <w:marTop w:val="0"/>
                                  <w:marBottom w:val="0"/>
                                  <w:divBdr>
                                    <w:top w:val="none" w:sz="0" w:space="0" w:color="auto"/>
                                    <w:left w:val="none" w:sz="0" w:space="0" w:color="auto"/>
                                    <w:bottom w:val="none" w:sz="0" w:space="0" w:color="auto"/>
                                    <w:right w:val="none" w:sz="0" w:space="0" w:color="auto"/>
                                  </w:divBdr>
                                </w:div>
                                <w:div w:id="4634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70696">
                          <w:marLeft w:val="0"/>
                          <w:marRight w:val="0"/>
                          <w:marTop w:val="0"/>
                          <w:marBottom w:val="0"/>
                          <w:divBdr>
                            <w:top w:val="none" w:sz="0" w:space="0" w:color="auto"/>
                            <w:left w:val="none" w:sz="0" w:space="0" w:color="auto"/>
                            <w:bottom w:val="none" w:sz="0" w:space="0" w:color="auto"/>
                            <w:right w:val="none" w:sz="0" w:space="0" w:color="auto"/>
                          </w:divBdr>
                          <w:divsChild>
                            <w:div w:id="1453817632">
                              <w:marLeft w:val="0"/>
                              <w:marRight w:val="0"/>
                              <w:marTop w:val="0"/>
                              <w:marBottom w:val="0"/>
                              <w:divBdr>
                                <w:top w:val="none" w:sz="0" w:space="0" w:color="auto"/>
                                <w:left w:val="none" w:sz="0" w:space="0" w:color="auto"/>
                                <w:bottom w:val="none" w:sz="0" w:space="0" w:color="auto"/>
                                <w:right w:val="none" w:sz="0" w:space="0" w:color="auto"/>
                              </w:divBdr>
                            </w:div>
                            <w:div w:id="2044287822">
                              <w:marLeft w:val="0"/>
                              <w:marRight w:val="0"/>
                              <w:marTop w:val="0"/>
                              <w:marBottom w:val="0"/>
                              <w:divBdr>
                                <w:top w:val="none" w:sz="0" w:space="0" w:color="auto"/>
                                <w:left w:val="none" w:sz="0" w:space="0" w:color="auto"/>
                                <w:bottom w:val="none" w:sz="0" w:space="0" w:color="auto"/>
                                <w:right w:val="none" w:sz="0" w:space="0" w:color="auto"/>
                              </w:divBdr>
                              <w:divsChild>
                                <w:div w:id="424083529">
                                  <w:marLeft w:val="0"/>
                                  <w:marRight w:val="0"/>
                                  <w:marTop w:val="0"/>
                                  <w:marBottom w:val="0"/>
                                  <w:divBdr>
                                    <w:top w:val="none" w:sz="0" w:space="0" w:color="auto"/>
                                    <w:left w:val="none" w:sz="0" w:space="0" w:color="auto"/>
                                    <w:bottom w:val="none" w:sz="0" w:space="0" w:color="auto"/>
                                    <w:right w:val="none" w:sz="0" w:space="0" w:color="auto"/>
                                  </w:divBdr>
                                </w:div>
                                <w:div w:id="106044039">
                                  <w:marLeft w:val="0"/>
                                  <w:marRight w:val="0"/>
                                  <w:marTop w:val="0"/>
                                  <w:marBottom w:val="0"/>
                                  <w:divBdr>
                                    <w:top w:val="none" w:sz="0" w:space="0" w:color="auto"/>
                                    <w:left w:val="none" w:sz="0" w:space="0" w:color="auto"/>
                                    <w:bottom w:val="none" w:sz="0" w:space="0" w:color="auto"/>
                                    <w:right w:val="none" w:sz="0" w:space="0" w:color="auto"/>
                                  </w:divBdr>
                                </w:div>
                                <w:div w:id="971179612">
                                  <w:marLeft w:val="0"/>
                                  <w:marRight w:val="0"/>
                                  <w:marTop w:val="0"/>
                                  <w:marBottom w:val="0"/>
                                  <w:divBdr>
                                    <w:top w:val="none" w:sz="0" w:space="0" w:color="auto"/>
                                    <w:left w:val="none" w:sz="0" w:space="0" w:color="auto"/>
                                    <w:bottom w:val="none" w:sz="0" w:space="0" w:color="auto"/>
                                    <w:right w:val="none" w:sz="0" w:space="0" w:color="auto"/>
                                  </w:divBdr>
                                </w:div>
                                <w:div w:id="8546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856337">
                          <w:marLeft w:val="0"/>
                          <w:marRight w:val="0"/>
                          <w:marTop w:val="0"/>
                          <w:marBottom w:val="0"/>
                          <w:divBdr>
                            <w:top w:val="none" w:sz="0" w:space="0" w:color="auto"/>
                            <w:left w:val="none" w:sz="0" w:space="0" w:color="auto"/>
                            <w:bottom w:val="none" w:sz="0" w:space="0" w:color="auto"/>
                            <w:right w:val="none" w:sz="0" w:space="0" w:color="auto"/>
                          </w:divBdr>
                          <w:divsChild>
                            <w:div w:id="2019380682">
                              <w:marLeft w:val="0"/>
                              <w:marRight w:val="0"/>
                              <w:marTop w:val="0"/>
                              <w:marBottom w:val="0"/>
                              <w:divBdr>
                                <w:top w:val="none" w:sz="0" w:space="0" w:color="auto"/>
                                <w:left w:val="none" w:sz="0" w:space="0" w:color="auto"/>
                                <w:bottom w:val="none" w:sz="0" w:space="0" w:color="auto"/>
                                <w:right w:val="none" w:sz="0" w:space="0" w:color="auto"/>
                              </w:divBdr>
                            </w:div>
                            <w:div w:id="1464468318">
                              <w:marLeft w:val="0"/>
                              <w:marRight w:val="0"/>
                              <w:marTop w:val="0"/>
                              <w:marBottom w:val="0"/>
                              <w:divBdr>
                                <w:top w:val="none" w:sz="0" w:space="0" w:color="auto"/>
                                <w:left w:val="none" w:sz="0" w:space="0" w:color="auto"/>
                                <w:bottom w:val="none" w:sz="0" w:space="0" w:color="auto"/>
                                <w:right w:val="none" w:sz="0" w:space="0" w:color="auto"/>
                              </w:divBdr>
                              <w:divsChild>
                                <w:div w:id="1616447086">
                                  <w:marLeft w:val="0"/>
                                  <w:marRight w:val="0"/>
                                  <w:marTop w:val="0"/>
                                  <w:marBottom w:val="0"/>
                                  <w:divBdr>
                                    <w:top w:val="none" w:sz="0" w:space="0" w:color="auto"/>
                                    <w:left w:val="none" w:sz="0" w:space="0" w:color="auto"/>
                                    <w:bottom w:val="none" w:sz="0" w:space="0" w:color="auto"/>
                                    <w:right w:val="none" w:sz="0" w:space="0" w:color="auto"/>
                                  </w:divBdr>
                                </w:div>
                                <w:div w:id="652369225">
                                  <w:marLeft w:val="0"/>
                                  <w:marRight w:val="0"/>
                                  <w:marTop w:val="0"/>
                                  <w:marBottom w:val="0"/>
                                  <w:divBdr>
                                    <w:top w:val="none" w:sz="0" w:space="0" w:color="auto"/>
                                    <w:left w:val="none" w:sz="0" w:space="0" w:color="auto"/>
                                    <w:bottom w:val="none" w:sz="0" w:space="0" w:color="auto"/>
                                    <w:right w:val="none" w:sz="0" w:space="0" w:color="auto"/>
                                  </w:divBdr>
                                </w:div>
                                <w:div w:id="1398825078">
                                  <w:marLeft w:val="0"/>
                                  <w:marRight w:val="0"/>
                                  <w:marTop w:val="0"/>
                                  <w:marBottom w:val="0"/>
                                  <w:divBdr>
                                    <w:top w:val="none" w:sz="0" w:space="0" w:color="auto"/>
                                    <w:left w:val="none" w:sz="0" w:space="0" w:color="auto"/>
                                    <w:bottom w:val="none" w:sz="0" w:space="0" w:color="auto"/>
                                    <w:right w:val="none" w:sz="0" w:space="0" w:color="auto"/>
                                  </w:divBdr>
                                </w:div>
                                <w:div w:id="108221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113568">
                          <w:marLeft w:val="0"/>
                          <w:marRight w:val="0"/>
                          <w:marTop w:val="0"/>
                          <w:marBottom w:val="0"/>
                          <w:divBdr>
                            <w:top w:val="none" w:sz="0" w:space="0" w:color="auto"/>
                            <w:left w:val="none" w:sz="0" w:space="0" w:color="auto"/>
                            <w:bottom w:val="none" w:sz="0" w:space="0" w:color="auto"/>
                            <w:right w:val="none" w:sz="0" w:space="0" w:color="auto"/>
                          </w:divBdr>
                          <w:divsChild>
                            <w:div w:id="1444424670">
                              <w:marLeft w:val="0"/>
                              <w:marRight w:val="0"/>
                              <w:marTop w:val="0"/>
                              <w:marBottom w:val="0"/>
                              <w:divBdr>
                                <w:top w:val="none" w:sz="0" w:space="0" w:color="auto"/>
                                <w:left w:val="none" w:sz="0" w:space="0" w:color="auto"/>
                                <w:bottom w:val="none" w:sz="0" w:space="0" w:color="auto"/>
                                <w:right w:val="none" w:sz="0" w:space="0" w:color="auto"/>
                              </w:divBdr>
                            </w:div>
                            <w:div w:id="922568384">
                              <w:marLeft w:val="0"/>
                              <w:marRight w:val="0"/>
                              <w:marTop w:val="0"/>
                              <w:marBottom w:val="0"/>
                              <w:divBdr>
                                <w:top w:val="none" w:sz="0" w:space="0" w:color="auto"/>
                                <w:left w:val="none" w:sz="0" w:space="0" w:color="auto"/>
                                <w:bottom w:val="none" w:sz="0" w:space="0" w:color="auto"/>
                                <w:right w:val="none" w:sz="0" w:space="0" w:color="auto"/>
                              </w:divBdr>
                              <w:divsChild>
                                <w:div w:id="92825700">
                                  <w:marLeft w:val="0"/>
                                  <w:marRight w:val="0"/>
                                  <w:marTop w:val="0"/>
                                  <w:marBottom w:val="0"/>
                                  <w:divBdr>
                                    <w:top w:val="none" w:sz="0" w:space="0" w:color="auto"/>
                                    <w:left w:val="none" w:sz="0" w:space="0" w:color="auto"/>
                                    <w:bottom w:val="none" w:sz="0" w:space="0" w:color="auto"/>
                                    <w:right w:val="none" w:sz="0" w:space="0" w:color="auto"/>
                                  </w:divBdr>
                                </w:div>
                                <w:div w:id="1526360126">
                                  <w:marLeft w:val="0"/>
                                  <w:marRight w:val="0"/>
                                  <w:marTop w:val="0"/>
                                  <w:marBottom w:val="0"/>
                                  <w:divBdr>
                                    <w:top w:val="none" w:sz="0" w:space="0" w:color="auto"/>
                                    <w:left w:val="none" w:sz="0" w:space="0" w:color="auto"/>
                                    <w:bottom w:val="none" w:sz="0" w:space="0" w:color="auto"/>
                                    <w:right w:val="none" w:sz="0" w:space="0" w:color="auto"/>
                                  </w:divBdr>
                                </w:div>
                                <w:div w:id="876047087">
                                  <w:marLeft w:val="0"/>
                                  <w:marRight w:val="0"/>
                                  <w:marTop w:val="0"/>
                                  <w:marBottom w:val="0"/>
                                  <w:divBdr>
                                    <w:top w:val="none" w:sz="0" w:space="0" w:color="auto"/>
                                    <w:left w:val="none" w:sz="0" w:space="0" w:color="auto"/>
                                    <w:bottom w:val="none" w:sz="0" w:space="0" w:color="auto"/>
                                    <w:right w:val="none" w:sz="0" w:space="0" w:color="auto"/>
                                  </w:divBdr>
                                </w:div>
                                <w:div w:id="191130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1460908">
      <w:bodyDiv w:val="1"/>
      <w:marLeft w:val="0"/>
      <w:marRight w:val="0"/>
      <w:marTop w:val="0"/>
      <w:marBottom w:val="0"/>
      <w:divBdr>
        <w:top w:val="none" w:sz="0" w:space="0" w:color="auto"/>
        <w:left w:val="none" w:sz="0" w:space="0" w:color="auto"/>
        <w:bottom w:val="none" w:sz="0" w:space="0" w:color="auto"/>
        <w:right w:val="none" w:sz="0" w:space="0" w:color="auto"/>
      </w:divBdr>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890270180">
      <w:bodyDiv w:val="1"/>
      <w:marLeft w:val="0"/>
      <w:marRight w:val="0"/>
      <w:marTop w:val="0"/>
      <w:marBottom w:val="0"/>
      <w:divBdr>
        <w:top w:val="none" w:sz="0" w:space="0" w:color="auto"/>
        <w:left w:val="none" w:sz="0" w:space="0" w:color="auto"/>
        <w:bottom w:val="none" w:sz="0" w:space="0" w:color="auto"/>
        <w:right w:val="none" w:sz="0" w:space="0" w:color="auto"/>
      </w:divBdr>
    </w:div>
    <w:div w:id="942759874">
      <w:bodyDiv w:val="1"/>
      <w:marLeft w:val="0"/>
      <w:marRight w:val="0"/>
      <w:marTop w:val="0"/>
      <w:marBottom w:val="0"/>
      <w:divBdr>
        <w:top w:val="none" w:sz="0" w:space="0" w:color="auto"/>
        <w:left w:val="none" w:sz="0" w:space="0" w:color="auto"/>
        <w:bottom w:val="none" w:sz="0" w:space="0" w:color="auto"/>
        <w:right w:val="none" w:sz="0" w:space="0" w:color="auto"/>
      </w:divBdr>
    </w:div>
    <w:div w:id="949900472">
      <w:bodyDiv w:val="1"/>
      <w:marLeft w:val="0"/>
      <w:marRight w:val="0"/>
      <w:marTop w:val="0"/>
      <w:marBottom w:val="0"/>
      <w:divBdr>
        <w:top w:val="none" w:sz="0" w:space="0" w:color="auto"/>
        <w:left w:val="none" w:sz="0" w:space="0" w:color="auto"/>
        <w:bottom w:val="none" w:sz="0" w:space="0" w:color="auto"/>
        <w:right w:val="none" w:sz="0" w:space="0" w:color="auto"/>
      </w:divBdr>
    </w:div>
    <w:div w:id="963658887">
      <w:bodyDiv w:val="1"/>
      <w:marLeft w:val="0"/>
      <w:marRight w:val="0"/>
      <w:marTop w:val="0"/>
      <w:marBottom w:val="0"/>
      <w:divBdr>
        <w:top w:val="none" w:sz="0" w:space="0" w:color="auto"/>
        <w:left w:val="none" w:sz="0" w:space="0" w:color="auto"/>
        <w:bottom w:val="none" w:sz="0" w:space="0" w:color="auto"/>
        <w:right w:val="none" w:sz="0" w:space="0" w:color="auto"/>
      </w:divBdr>
      <w:divsChild>
        <w:div w:id="1251163376">
          <w:marLeft w:val="0"/>
          <w:marRight w:val="0"/>
          <w:marTop w:val="0"/>
          <w:marBottom w:val="0"/>
          <w:divBdr>
            <w:top w:val="none" w:sz="0" w:space="0" w:color="auto"/>
            <w:left w:val="none" w:sz="0" w:space="0" w:color="auto"/>
            <w:bottom w:val="none" w:sz="0" w:space="0" w:color="auto"/>
            <w:right w:val="none" w:sz="0" w:space="0" w:color="auto"/>
          </w:divBdr>
        </w:div>
        <w:div w:id="1348288521">
          <w:marLeft w:val="0"/>
          <w:marRight w:val="0"/>
          <w:marTop w:val="0"/>
          <w:marBottom w:val="0"/>
          <w:divBdr>
            <w:top w:val="none" w:sz="0" w:space="0" w:color="auto"/>
            <w:left w:val="none" w:sz="0" w:space="0" w:color="auto"/>
            <w:bottom w:val="none" w:sz="0" w:space="0" w:color="auto"/>
            <w:right w:val="none" w:sz="0" w:space="0" w:color="auto"/>
          </w:divBdr>
        </w:div>
        <w:div w:id="1151017074">
          <w:marLeft w:val="0"/>
          <w:marRight w:val="0"/>
          <w:marTop w:val="0"/>
          <w:marBottom w:val="0"/>
          <w:divBdr>
            <w:top w:val="none" w:sz="0" w:space="0" w:color="auto"/>
            <w:left w:val="none" w:sz="0" w:space="0" w:color="auto"/>
            <w:bottom w:val="none" w:sz="0" w:space="0" w:color="auto"/>
            <w:right w:val="none" w:sz="0" w:space="0" w:color="auto"/>
          </w:divBdr>
        </w:div>
      </w:divsChild>
    </w:div>
    <w:div w:id="1035740378">
      <w:bodyDiv w:val="1"/>
      <w:marLeft w:val="0"/>
      <w:marRight w:val="0"/>
      <w:marTop w:val="0"/>
      <w:marBottom w:val="0"/>
      <w:divBdr>
        <w:top w:val="none" w:sz="0" w:space="0" w:color="auto"/>
        <w:left w:val="none" w:sz="0" w:space="0" w:color="auto"/>
        <w:bottom w:val="none" w:sz="0" w:space="0" w:color="auto"/>
        <w:right w:val="none" w:sz="0" w:space="0" w:color="auto"/>
      </w:divBdr>
    </w:div>
    <w:div w:id="1068844026">
      <w:bodyDiv w:val="1"/>
      <w:marLeft w:val="0"/>
      <w:marRight w:val="0"/>
      <w:marTop w:val="0"/>
      <w:marBottom w:val="0"/>
      <w:divBdr>
        <w:top w:val="none" w:sz="0" w:space="0" w:color="auto"/>
        <w:left w:val="none" w:sz="0" w:space="0" w:color="auto"/>
        <w:bottom w:val="none" w:sz="0" w:space="0" w:color="auto"/>
        <w:right w:val="none" w:sz="0" w:space="0" w:color="auto"/>
      </w:divBdr>
    </w:div>
    <w:div w:id="1094520788">
      <w:bodyDiv w:val="1"/>
      <w:marLeft w:val="0"/>
      <w:marRight w:val="0"/>
      <w:marTop w:val="0"/>
      <w:marBottom w:val="0"/>
      <w:divBdr>
        <w:top w:val="none" w:sz="0" w:space="0" w:color="auto"/>
        <w:left w:val="none" w:sz="0" w:space="0" w:color="auto"/>
        <w:bottom w:val="none" w:sz="0" w:space="0" w:color="auto"/>
        <w:right w:val="none" w:sz="0" w:space="0" w:color="auto"/>
      </w:divBdr>
    </w:div>
    <w:div w:id="1103959138">
      <w:bodyDiv w:val="1"/>
      <w:marLeft w:val="0"/>
      <w:marRight w:val="0"/>
      <w:marTop w:val="0"/>
      <w:marBottom w:val="0"/>
      <w:divBdr>
        <w:top w:val="none" w:sz="0" w:space="0" w:color="auto"/>
        <w:left w:val="none" w:sz="0" w:space="0" w:color="auto"/>
        <w:bottom w:val="none" w:sz="0" w:space="0" w:color="auto"/>
        <w:right w:val="none" w:sz="0" w:space="0" w:color="auto"/>
      </w:divBdr>
    </w:div>
    <w:div w:id="1112357799">
      <w:bodyDiv w:val="1"/>
      <w:marLeft w:val="0"/>
      <w:marRight w:val="0"/>
      <w:marTop w:val="0"/>
      <w:marBottom w:val="0"/>
      <w:divBdr>
        <w:top w:val="none" w:sz="0" w:space="0" w:color="auto"/>
        <w:left w:val="none" w:sz="0" w:space="0" w:color="auto"/>
        <w:bottom w:val="none" w:sz="0" w:space="0" w:color="auto"/>
        <w:right w:val="none" w:sz="0" w:space="0" w:color="auto"/>
      </w:divBdr>
    </w:div>
    <w:div w:id="1165513469">
      <w:bodyDiv w:val="1"/>
      <w:marLeft w:val="0"/>
      <w:marRight w:val="0"/>
      <w:marTop w:val="0"/>
      <w:marBottom w:val="0"/>
      <w:divBdr>
        <w:top w:val="none" w:sz="0" w:space="0" w:color="auto"/>
        <w:left w:val="none" w:sz="0" w:space="0" w:color="auto"/>
        <w:bottom w:val="none" w:sz="0" w:space="0" w:color="auto"/>
        <w:right w:val="none" w:sz="0" w:space="0" w:color="auto"/>
      </w:divBdr>
    </w:div>
    <w:div w:id="1200165490">
      <w:bodyDiv w:val="1"/>
      <w:marLeft w:val="0"/>
      <w:marRight w:val="0"/>
      <w:marTop w:val="0"/>
      <w:marBottom w:val="0"/>
      <w:divBdr>
        <w:top w:val="none" w:sz="0" w:space="0" w:color="auto"/>
        <w:left w:val="none" w:sz="0" w:space="0" w:color="auto"/>
        <w:bottom w:val="none" w:sz="0" w:space="0" w:color="auto"/>
        <w:right w:val="none" w:sz="0" w:space="0" w:color="auto"/>
      </w:divBdr>
    </w:div>
    <w:div w:id="1256981636">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371300145">
      <w:bodyDiv w:val="1"/>
      <w:marLeft w:val="0"/>
      <w:marRight w:val="0"/>
      <w:marTop w:val="0"/>
      <w:marBottom w:val="0"/>
      <w:divBdr>
        <w:top w:val="none" w:sz="0" w:space="0" w:color="auto"/>
        <w:left w:val="none" w:sz="0" w:space="0" w:color="auto"/>
        <w:bottom w:val="none" w:sz="0" w:space="0" w:color="auto"/>
        <w:right w:val="none" w:sz="0" w:space="0" w:color="auto"/>
      </w:divBdr>
      <w:divsChild>
        <w:div w:id="1427000070">
          <w:marLeft w:val="0"/>
          <w:marRight w:val="0"/>
          <w:marTop w:val="0"/>
          <w:marBottom w:val="0"/>
          <w:divBdr>
            <w:top w:val="none" w:sz="0" w:space="0" w:color="auto"/>
            <w:left w:val="none" w:sz="0" w:space="0" w:color="auto"/>
            <w:bottom w:val="none" w:sz="0" w:space="0" w:color="auto"/>
            <w:right w:val="none" w:sz="0" w:space="0" w:color="auto"/>
          </w:divBdr>
        </w:div>
        <w:div w:id="1340697251">
          <w:marLeft w:val="0"/>
          <w:marRight w:val="0"/>
          <w:marTop w:val="0"/>
          <w:marBottom w:val="0"/>
          <w:divBdr>
            <w:top w:val="none" w:sz="0" w:space="0" w:color="auto"/>
            <w:left w:val="none" w:sz="0" w:space="0" w:color="auto"/>
            <w:bottom w:val="none" w:sz="0" w:space="0" w:color="auto"/>
            <w:right w:val="none" w:sz="0" w:space="0" w:color="auto"/>
          </w:divBdr>
        </w:div>
        <w:div w:id="394739982">
          <w:marLeft w:val="0"/>
          <w:marRight w:val="0"/>
          <w:marTop w:val="0"/>
          <w:marBottom w:val="0"/>
          <w:divBdr>
            <w:top w:val="none" w:sz="0" w:space="0" w:color="auto"/>
            <w:left w:val="none" w:sz="0" w:space="0" w:color="auto"/>
            <w:bottom w:val="none" w:sz="0" w:space="0" w:color="auto"/>
            <w:right w:val="none" w:sz="0" w:space="0" w:color="auto"/>
          </w:divBdr>
        </w:div>
      </w:divsChild>
    </w:div>
    <w:div w:id="1388450105">
      <w:bodyDiv w:val="1"/>
      <w:marLeft w:val="0"/>
      <w:marRight w:val="0"/>
      <w:marTop w:val="0"/>
      <w:marBottom w:val="0"/>
      <w:divBdr>
        <w:top w:val="none" w:sz="0" w:space="0" w:color="auto"/>
        <w:left w:val="none" w:sz="0" w:space="0" w:color="auto"/>
        <w:bottom w:val="none" w:sz="0" w:space="0" w:color="auto"/>
        <w:right w:val="none" w:sz="0" w:space="0" w:color="auto"/>
      </w:divBdr>
    </w:div>
    <w:div w:id="1391615643">
      <w:bodyDiv w:val="1"/>
      <w:marLeft w:val="0"/>
      <w:marRight w:val="0"/>
      <w:marTop w:val="0"/>
      <w:marBottom w:val="0"/>
      <w:divBdr>
        <w:top w:val="none" w:sz="0" w:space="0" w:color="auto"/>
        <w:left w:val="none" w:sz="0" w:space="0" w:color="auto"/>
        <w:bottom w:val="none" w:sz="0" w:space="0" w:color="auto"/>
        <w:right w:val="none" w:sz="0" w:space="0" w:color="auto"/>
      </w:divBdr>
    </w:div>
    <w:div w:id="1394621319">
      <w:bodyDiv w:val="1"/>
      <w:marLeft w:val="0"/>
      <w:marRight w:val="0"/>
      <w:marTop w:val="0"/>
      <w:marBottom w:val="0"/>
      <w:divBdr>
        <w:top w:val="none" w:sz="0" w:space="0" w:color="auto"/>
        <w:left w:val="none" w:sz="0" w:space="0" w:color="auto"/>
        <w:bottom w:val="none" w:sz="0" w:space="0" w:color="auto"/>
        <w:right w:val="none" w:sz="0" w:space="0" w:color="auto"/>
      </w:divBdr>
      <w:divsChild>
        <w:div w:id="312607676">
          <w:marLeft w:val="0"/>
          <w:marRight w:val="0"/>
          <w:marTop w:val="0"/>
          <w:marBottom w:val="0"/>
          <w:divBdr>
            <w:top w:val="none" w:sz="0" w:space="0" w:color="auto"/>
            <w:left w:val="none" w:sz="0" w:space="0" w:color="auto"/>
            <w:bottom w:val="none" w:sz="0" w:space="0" w:color="auto"/>
            <w:right w:val="none" w:sz="0" w:space="0" w:color="auto"/>
          </w:divBdr>
          <w:divsChild>
            <w:div w:id="1721174257">
              <w:marLeft w:val="0"/>
              <w:marRight w:val="0"/>
              <w:marTop w:val="0"/>
              <w:marBottom w:val="0"/>
              <w:divBdr>
                <w:top w:val="none" w:sz="0" w:space="0" w:color="auto"/>
                <w:left w:val="none" w:sz="0" w:space="0" w:color="auto"/>
                <w:bottom w:val="none" w:sz="0" w:space="0" w:color="auto"/>
                <w:right w:val="none" w:sz="0" w:space="0" w:color="auto"/>
              </w:divBdr>
            </w:div>
            <w:div w:id="409740885">
              <w:marLeft w:val="0"/>
              <w:marRight w:val="0"/>
              <w:marTop w:val="0"/>
              <w:marBottom w:val="0"/>
              <w:divBdr>
                <w:top w:val="none" w:sz="0" w:space="0" w:color="auto"/>
                <w:left w:val="none" w:sz="0" w:space="0" w:color="auto"/>
                <w:bottom w:val="none" w:sz="0" w:space="0" w:color="auto"/>
                <w:right w:val="none" w:sz="0" w:space="0" w:color="auto"/>
              </w:divBdr>
              <w:divsChild>
                <w:div w:id="376465609">
                  <w:marLeft w:val="0"/>
                  <w:marRight w:val="0"/>
                  <w:marTop w:val="0"/>
                  <w:marBottom w:val="0"/>
                  <w:divBdr>
                    <w:top w:val="none" w:sz="0" w:space="0" w:color="auto"/>
                    <w:left w:val="none" w:sz="0" w:space="0" w:color="auto"/>
                    <w:bottom w:val="none" w:sz="0" w:space="0" w:color="auto"/>
                    <w:right w:val="none" w:sz="0" w:space="0" w:color="auto"/>
                  </w:divBdr>
                </w:div>
                <w:div w:id="331178751">
                  <w:marLeft w:val="0"/>
                  <w:marRight w:val="0"/>
                  <w:marTop w:val="0"/>
                  <w:marBottom w:val="0"/>
                  <w:divBdr>
                    <w:top w:val="none" w:sz="0" w:space="0" w:color="auto"/>
                    <w:left w:val="none" w:sz="0" w:space="0" w:color="auto"/>
                    <w:bottom w:val="none" w:sz="0" w:space="0" w:color="auto"/>
                    <w:right w:val="none" w:sz="0" w:space="0" w:color="auto"/>
                  </w:divBdr>
                </w:div>
                <w:div w:id="1914969653">
                  <w:marLeft w:val="0"/>
                  <w:marRight w:val="0"/>
                  <w:marTop w:val="0"/>
                  <w:marBottom w:val="0"/>
                  <w:divBdr>
                    <w:top w:val="none" w:sz="0" w:space="0" w:color="auto"/>
                    <w:left w:val="none" w:sz="0" w:space="0" w:color="auto"/>
                    <w:bottom w:val="none" w:sz="0" w:space="0" w:color="auto"/>
                    <w:right w:val="none" w:sz="0" w:space="0" w:color="auto"/>
                  </w:divBdr>
                </w:div>
                <w:div w:id="162846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958512">
      <w:bodyDiv w:val="1"/>
      <w:marLeft w:val="0"/>
      <w:marRight w:val="0"/>
      <w:marTop w:val="0"/>
      <w:marBottom w:val="0"/>
      <w:divBdr>
        <w:top w:val="none" w:sz="0" w:space="0" w:color="auto"/>
        <w:left w:val="none" w:sz="0" w:space="0" w:color="auto"/>
        <w:bottom w:val="none" w:sz="0" w:space="0" w:color="auto"/>
        <w:right w:val="none" w:sz="0" w:space="0" w:color="auto"/>
      </w:divBdr>
    </w:div>
    <w:div w:id="1421296877">
      <w:bodyDiv w:val="1"/>
      <w:marLeft w:val="0"/>
      <w:marRight w:val="0"/>
      <w:marTop w:val="0"/>
      <w:marBottom w:val="0"/>
      <w:divBdr>
        <w:top w:val="none" w:sz="0" w:space="0" w:color="auto"/>
        <w:left w:val="none" w:sz="0" w:space="0" w:color="auto"/>
        <w:bottom w:val="none" w:sz="0" w:space="0" w:color="auto"/>
        <w:right w:val="none" w:sz="0" w:space="0" w:color="auto"/>
      </w:divBdr>
    </w:div>
    <w:div w:id="1432703949">
      <w:bodyDiv w:val="1"/>
      <w:marLeft w:val="0"/>
      <w:marRight w:val="0"/>
      <w:marTop w:val="0"/>
      <w:marBottom w:val="0"/>
      <w:divBdr>
        <w:top w:val="none" w:sz="0" w:space="0" w:color="auto"/>
        <w:left w:val="none" w:sz="0" w:space="0" w:color="auto"/>
        <w:bottom w:val="none" w:sz="0" w:space="0" w:color="auto"/>
        <w:right w:val="none" w:sz="0" w:space="0" w:color="auto"/>
      </w:divBdr>
      <w:divsChild>
        <w:div w:id="2057006123">
          <w:marLeft w:val="0"/>
          <w:marRight w:val="0"/>
          <w:marTop w:val="0"/>
          <w:marBottom w:val="0"/>
          <w:divBdr>
            <w:top w:val="none" w:sz="0" w:space="0" w:color="auto"/>
            <w:left w:val="none" w:sz="0" w:space="0" w:color="auto"/>
            <w:bottom w:val="none" w:sz="0" w:space="0" w:color="auto"/>
            <w:right w:val="none" w:sz="0" w:space="0" w:color="auto"/>
          </w:divBdr>
          <w:divsChild>
            <w:div w:id="1323120592">
              <w:marLeft w:val="0"/>
              <w:marRight w:val="0"/>
              <w:marTop w:val="0"/>
              <w:marBottom w:val="0"/>
              <w:divBdr>
                <w:top w:val="none" w:sz="0" w:space="0" w:color="auto"/>
                <w:left w:val="none" w:sz="0" w:space="0" w:color="auto"/>
                <w:bottom w:val="none" w:sz="0" w:space="0" w:color="auto"/>
                <w:right w:val="none" w:sz="0" w:space="0" w:color="auto"/>
              </w:divBdr>
            </w:div>
            <w:div w:id="327291041">
              <w:marLeft w:val="0"/>
              <w:marRight w:val="0"/>
              <w:marTop w:val="0"/>
              <w:marBottom w:val="0"/>
              <w:divBdr>
                <w:top w:val="none" w:sz="0" w:space="0" w:color="auto"/>
                <w:left w:val="none" w:sz="0" w:space="0" w:color="auto"/>
                <w:bottom w:val="none" w:sz="0" w:space="0" w:color="auto"/>
                <w:right w:val="none" w:sz="0" w:space="0" w:color="auto"/>
              </w:divBdr>
              <w:divsChild>
                <w:div w:id="1099377612">
                  <w:marLeft w:val="0"/>
                  <w:marRight w:val="0"/>
                  <w:marTop w:val="0"/>
                  <w:marBottom w:val="0"/>
                  <w:divBdr>
                    <w:top w:val="none" w:sz="0" w:space="0" w:color="auto"/>
                    <w:left w:val="none" w:sz="0" w:space="0" w:color="auto"/>
                    <w:bottom w:val="none" w:sz="0" w:space="0" w:color="auto"/>
                    <w:right w:val="none" w:sz="0" w:space="0" w:color="auto"/>
                  </w:divBdr>
                </w:div>
                <w:div w:id="1138493740">
                  <w:marLeft w:val="0"/>
                  <w:marRight w:val="0"/>
                  <w:marTop w:val="0"/>
                  <w:marBottom w:val="0"/>
                  <w:divBdr>
                    <w:top w:val="none" w:sz="0" w:space="0" w:color="auto"/>
                    <w:left w:val="none" w:sz="0" w:space="0" w:color="auto"/>
                    <w:bottom w:val="none" w:sz="0" w:space="0" w:color="auto"/>
                    <w:right w:val="none" w:sz="0" w:space="0" w:color="auto"/>
                  </w:divBdr>
                </w:div>
                <w:div w:id="1659381242">
                  <w:marLeft w:val="0"/>
                  <w:marRight w:val="0"/>
                  <w:marTop w:val="0"/>
                  <w:marBottom w:val="0"/>
                  <w:divBdr>
                    <w:top w:val="none" w:sz="0" w:space="0" w:color="auto"/>
                    <w:left w:val="none" w:sz="0" w:space="0" w:color="auto"/>
                    <w:bottom w:val="none" w:sz="0" w:space="0" w:color="auto"/>
                    <w:right w:val="none" w:sz="0" w:space="0" w:color="auto"/>
                  </w:divBdr>
                </w:div>
                <w:div w:id="204304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243501">
      <w:bodyDiv w:val="1"/>
      <w:marLeft w:val="0"/>
      <w:marRight w:val="0"/>
      <w:marTop w:val="0"/>
      <w:marBottom w:val="0"/>
      <w:divBdr>
        <w:top w:val="none" w:sz="0" w:space="0" w:color="auto"/>
        <w:left w:val="none" w:sz="0" w:space="0" w:color="auto"/>
        <w:bottom w:val="none" w:sz="0" w:space="0" w:color="auto"/>
        <w:right w:val="none" w:sz="0" w:space="0" w:color="auto"/>
      </w:divBdr>
    </w:div>
    <w:div w:id="1516192669">
      <w:bodyDiv w:val="1"/>
      <w:marLeft w:val="0"/>
      <w:marRight w:val="0"/>
      <w:marTop w:val="0"/>
      <w:marBottom w:val="0"/>
      <w:divBdr>
        <w:top w:val="none" w:sz="0" w:space="0" w:color="auto"/>
        <w:left w:val="none" w:sz="0" w:space="0" w:color="auto"/>
        <w:bottom w:val="none" w:sz="0" w:space="0" w:color="auto"/>
        <w:right w:val="none" w:sz="0" w:space="0" w:color="auto"/>
      </w:divBdr>
    </w:div>
    <w:div w:id="1520194762">
      <w:bodyDiv w:val="1"/>
      <w:marLeft w:val="0"/>
      <w:marRight w:val="0"/>
      <w:marTop w:val="0"/>
      <w:marBottom w:val="0"/>
      <w:divBdr>
        <w:top w:val="none" w:sz="0" w:space="0" w:color="auto"/>
        <w:left w:val="none" w:sz="0" w:space="0" w:color="auto"/>
        <w:bottom w:val="none" w:sz="0" w:space="0" w:color="auto"/>
        <w:right w:val="none" w:sz="0" w:space="0" w:color="auto"/>
      </w:divBdr>
    </w:div>
    <w:div w:id="1531647467">
      <w:bodyDiv w:val="1"/>
      <w:marLeft w:val="0"/>
      <w:marRight w:val="0"/>
      <w:marTop w:val="0"/>
      <w:marBottom w:val="0"/>
      <w:divBdr>
        <w:top w:val="none" w:sz="0" w:space="0" w:color="auto"/>
        <w:left w:val="none" w:sz="0" w:space="0" w:color="auto"/>
        <w:bottom w:val="none" w:sz="0" w:space="0" w:color="auto"/>
        <w:right w:val="none" w:sz="0" w:space="0" w:color="auto"/>
      </w:divBdr>
    </w:div>
    <w:div w:id="1538467089">
      <w:bodyDiv w:val="1"/>
      <w:marLeft w:val="0"/>
      <w:marRight w:val="0"/>
      <w:marTop w:val="0"/>
      <w:marBottom w:val="0"/>
      <w:divBdr>
        <w:top w:val="none" w:sz="0" w:space="0" w:color="auto"/>
        <w:left w:val="none" w:sz="0" w:space="0" w:color="auto"/>
        <w:bottom w:val="none" w:sz="0" w:space="0" w:color="auto"/>
        <w:right w:val="none" w:sz="0" w:space="0" w:color="auto"/>
      </w:divBdr>
    </w:div>
    <w:div w:id="1609897274">
      <w:bodyDiv w:val="1"/>
      <w:marLeft w:val="0"/>
      <w:marRight w:val="0"/>
      <w:marTop w:val="0"/>
      <w:marBottom w:val="0"/>
      <w:divBdr>
        <w:top w:val="none" w:sz="0" w:space="0" w:color="auto"/>
        <w:left w:val="none" w:sz="0" w:space="0" w:color="auto"/>
        <w:bottom w:val="none" w:sz="0" w:space="0" w:color="auto"/>
        <w:right w:val="none" w:sz="0" w:space="0" w:color="auto"/>
      </w:divBdr>
      <w:divsChild>
        <w:div w:id="1924289940">
          <w:marLeft w:val="0"/>
          <w:marRight w:val="0"/>
          <w:marTop w:val="0"/>
          <w:marBottom w:val="0"/>
          <w:divBdr>
            <w:top w:val="none" w:sz="0" w:space="0" w:color="auto"/>
            <w:left w:val="none" w:sz="0" w:space="0" w:color="auto"/>
            <w:bottom w:val="none" w:sz="0" w:space="0" w:color="auto"/>
            <w:right w:val="none" w:sz="0" w:space="0" w:color="auto"/>
          </w:divBdr>
        </w:div>
        <w:div w:id="750662867">
          <w:marLeft w:val="0"/>
          <w:marRight w:val="0"/>
          <w:marTop w:val="0"/>
          <w:marBottom w:val="0"/>
          <w:divBdr>
            <w:top w:val="none" w:sz="0" w:space="0" w:color="auto"/>
            <w:left w:val="none" w:sz="0" w:space="0" w:color="auto"/>
            <w:bottom w:val="none" w:sz="0" w:space="0" w:color="auto"/>
            <w:right w:val="none" w:sz="0" w:space="0" w:color="auto"/>
          </w:divBdr>
        </w:div>
        <w:div w:id="619918852">
          <w:marLeft w:val="0"/>
          <w:marRight w:val="0"/>
          <w:marTop w:val="0"/>
          <w:marBottom w:val="0"/>
          <w:divBdr>
            <w:top w:val="none" w:sz="0" w:space="0" w:color="auto"/>
            <w:left w:val="none" w:sz="0" w:space="0" w:color="auto"/>
            <w:bottom w:val="none" w:sz="0" w:space="0" w:color="auto"/>
            <w:right w:val="none" w:sz="0" w:space="0" w:color="auto"/>
          </w:divBdr>
        </w:div>
      </w:divsChild>
    </w:div>
    <w:div w:id="1644845369">
      <w:bodyDiv w:val="1"/>
      <w:marLeft w:val="0"/>
      <w:marRight w:val="0"/>
      <w:marTop w:val="0"/>
      <w:marBottom w:val="0"/>
      <w:divBdr>
        <w:top w:val="none" w:sz="0" w:space="0" w:color="auto"/>
        <w:left w:val="none" w:sz="0" w:space="0" w:color="auto"/>
        <w:bottom w:val="none" w:sz="0" w:space="0" w:color="auto"/>
        <w:right w:val="none" w:sz="0" w:space="0" w:color="auto"/>
      </w:divBdr>
      <w:divsChild>
        <w:div w:id="1692949593">
          <w:marLeft w:val="0"/>
          <w:marRight w:val="0"/>
          <w:marTop w:val="0"/>
          <w:marBottom w:val="0"/>
          <w:divBdr>
            <w:top w:val="none" w:sz="0" w:space="0" w:color="auto"/>
            <w:left w:val="none" w:sz="0" w:space="0" w:color="auto"/>
            <w:bottom w:val="none" w:sz="0" w:space="0" w:color="auto"/>
            <w:right w:val="none" w:sz="0" w:space="0" w:color="auto"/>
          </w:divBdr>
          <w:divsChild>
            <w:div w:id="830830788">
              <w:marLeft w:val="0"/>
              <w:marRight w:val="0"/>
              <w:marTop w:val="0"/>
              <w:marBottom w:val="0"/>
              <w:divBdr>
                <w:top w:val="none" w:sz="0" w:space="0" w:color="auto"/>
                <w:left w:val="none" w:sz="0" w:space="0" w:color="auto"/>
                <w:bottom w:val="none" w:sz="0" w:space="0" w:color="auto"/>
                <w:right w:val="none" w:sz="0" w:space="0" w:color="auto"/>
              </w:divBdr>
            </w:div>
            <w:div w:id="2054453609">
              <w:marLeft w:val="0"/>
              <w:marRight w:val="0"/>
              <w:marTop w:val="0"/>
              <w:marBottom w:val="0"/>
              <w:divBdr>
                <w:top w:val="none" w:sz="0" w:space="0" w:color="auto"/>
                <w:left w:val="none" w:sz="0" w:space="0" w:color="auto"/>
                <w:bottom w:val="none" w:sz="0" w:space="0" w:color="auto"/>
                <w:right w:val="none" w:sz="0" w:space="0" w:color="auto"/>
              </w:divBdr>
              <w:divsChild>
                <w:div w:id="550189257">
                  <w:marLeft w:val="0"/>
                  <w:marRight w:val="0"/>
                  <w:marTop w:val="0"/>
                  <w:marBottom w:val="0"/>
                  <w:divBdr>
                    <w:top w:val="none" w:sz="0" w:space="0" w:color="auto"/>
                    <w:left w:val="none" w:sz="0" w:space="0" w:color="auto"/>
                    <w:bottom w:val="none" w:sz="0" w:space="0" w:color="auto"/>
                    <w:right w:val="none" w:sz="0" w:space="0" w:color="auto"/>
                  </w:divBdr>
                </w:div>
                <w:div w:id="560098480">
                  <w:marLeft w:val="0"/>
                  <w:marRight w:val="0"/>
                  <w:marTop w:val="0"/>
                  <w:marBottom w:val="0"/>
                  <w:divBdr>
                    <w:top w:val="none" w:sz="0" w:space="0" w:color="auto"/>
                    <w:left w:val="none" w:sz="0" w:space="0" w:color="auto"/>
                    <w:bottom w:val="none" w:sz="0" w:space="0" w:color="auto"/>
                    <w:right w:val="none" w:sz="0" w:space="0" w:color="auto"/>
                  </w:divBdr>
                </w:div>
                <w:div w:id="871067655">
                  <w:marLeft w:val="0"/>
                  <w:marRight w:val="0"/>
                  <w:marTop w:val="0"/>
                  <w:marBottom w:val="0"/>
                  <w:divBdr>
                    <w:top w:val="none" w:sz="0" w:space="0" w:color="auto"/>
                    <w:left w:val="none" w:sz="0" w:space="0" w:color="auto"/>
                    <w:bottom w:val="none" w:sz="0" w:space="0" w:color="auto"/>
                    <w:right w:val="none" w:sz="0" w:space="0" w:color="auto"/>
                  </w:divBdr>
                </w:div>
                <w:div w:id="201892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946835">
      <w:bodyDiv w:val="1"/>
      <w:marLeft w:val="0"/>
      <w:marRight w:val="0"/>
      <w:marTop w:val="0"/>
      <w:marBottom w:val="0"/>
      <w:divBdr>
        <w:top w:val="none" w:sz="0" w:space="0" w:color="auto"/>
        <w:left w:val="none" w:sz="0" w:space="0" w:color="auto"/>
        <w:bottom w:val="none" w:sz="0" w:space="0" w:color="auto"/>
        <w:right w:val="none" w:sz="0" w:space="0" w:color="auto"/>
      </w:divBdr>
    </w:div>
    <w:div w:id="1693531675">
      <w:bodyDiv w:val="1"/>
      <w:marLeft w:val="0"/>
      <w:marRight w:val="0"/>
      <w:marTop w:val="0"/>
      <w:marBottom w:val="0"/>
      <w:divBdr>
        <w:top w:val="none" w:sz="0" w:space="0" w:color="auto"/>
        <w:left w:val="none" w:sz="0" w:space="0" w:color="auto"/>
        <w:bottom w:val="none" w:sz="0" w:space="0" w:color="auto"/>
        <w:right w:val="none" w:sz="0" w:space="0" w:color="auto"/>
      </w:divBdr>
    </w:div>
    <w:div w:id="1765223009">
      <w:bodyDiv w:val="1"/>
      <w:marLeft w:val="0"/>
      <w:marRight w:val="0"/>
      <w:marTop w:val="0"/>
      <w:marBottom w:val="0"/>
      <w:divBdr>
        <w:top w:val="none" w:sz="0" w:space="0" w:color="auto"/>
        <w:left w:val="none" w:sz="0" w:space="0" w:color="auto"/>
        <w:bottom w:val="none" w:sz="0" w:space="0" w:color="auto"/>
        <w:right w:val="none" w:sz="0" w:space="0" w:color="auto"/>
      </w:divBdr>
    </w:div>
    <w:div w:id="1767537349">
      <w:bodyDiv w:val="1"/>
      <w:marLeft w:val="0"/>
      <w:marRight w:val="0"/>
      <w:marTop w:val="0"/>
      <w:marBottom w:val="0"/>
      <w:divBdr>
        <w:top w:val="none" w:sz="0" w:space="0" w:color="auto"/>
        <w:left w:val="none" w:sz="0" w:space="0" w:color="auto"/>
        <w:bottom w:val="none" w:sz="0" w:space="0" w:color="auto"/>
        <w:right w:val="none" w:sz="0" w:space="0" w:color="auto"/>
      </w:divBdr>
    </w:div>
    <w:div w:id="1829980549">
      <w:bodyDiv w:val="1"/>
      <w:marLeft w:val="0"/>
      <w:marRight w:val="0"/>
      <w:marTop w:val="0"/>
      <w:marBottom w:val="0"/>
      <w:divBdr>
        <w:top w:val="none" w:sz="0" w:space="0" w:color="auto"/>
        <w:left w:val="none" w:sz="0" w:space="0" w:color="auto"/>
        <w:bottom w:val="none" w:sz="0" w:space="0" w:color="auto"/>
        <w:right w:val="none" w:sz="0" w:space="0" w:color="auto"/>
      </w:divBdr>
    </w:div>
    <w:div w:id="1854563292">
      <w:bodyDiv w:val="1"/>
      <w:marLeft w:val="0"/>
      <w:marRight w:val="0"/>
      <w:marTop w:val="0"/>
      <w:marBottom w:val="0"/>
      <w:divBdr>
        <w:top w:val="none" w:sz="0" w:space="0" w:color="auto"/>
        <w:left w:val="none" w:sz="0" w:space="0" w:color="auto"/>
        <w:bottom w:val="none" w:sz="0" w:space="0" w:color="auto"/>
        <w:right w:val="none" w:sz="0" w:space="0" w:color="auto"/>
      </w:divBdr>
      <w:divsChild>
        <w:div w:id="1441146782">
          <w:marLeft w:val="0"/>
          <w:marRight w:val="0"/>
          <w:marTop w:val="0"/>
          <w:marBottom w:val="0"/>
          <w:divBdr>
            <w:top w:val="none" w:sz="0" w:space="0" w:color="auto"/>
            <w:left w:val="none" w:sz="0" w:space="0" w:color="auto"/>
            <w:bottom w:val="none" w:sz="0" w:space="0" w:color="auto"/>
            <w:right w:val="none" w:sz="0" w:space="0" w:color="auto"/>
          </w:divBdr>
          <w:divsChild>
            <w:div w:id="6099531">
              <w:marLeft w:val="0"/>
              <w:marRight w:val="0"/>
              <w:marTop w:val="0"/>
              <w:marBottom w:val="0"/>
              <w:divBdr>
                <w:top w:val="none" w:sz="0" w:space="0" w:color="auto"/>
                <w:left w:val="none" w:sz="0" w:space="0" w:color="auto"/>
                <w:bottom w:val="none" w:sz="0" w:space="0" w:color="auto"/>
                <w:right w:val="none" w:sz="0" w:space="0" w:color="auto"/>
              </w:divBdr>
            </w:div>
            <w:div w:id="708997801">
              <w:marLeft w:val="0"/>
              <w:marRight w:val="0"/>
              <w:marTop w:val="0"/>
              <w:marBottom w:val="0"/>
              <w:divBdr>
                <w:top w:val="none" w:sz="0" w:space="0" w:color="auto"/>
                <w:left w:val="none" w:sz="0" w:space="0" w:color="auto"/>
                <w:bottom w:val="none" w:sz="0" w:space="0" w:color="auto"/>
                <w:right w:val="none" w:sz="0" w:space="0" w:color="auto"/>
              </w:divBdr>
              <w:divsChild>
                <w:div w:id="1349260164">
                  <w:marLeft w:val="0"/>
                  <w:marRight w:val="0"/>
                  <w:marTop w:val="0"/>
                  <w:marBottom w:val="0"/>
                  <w:divBdr>
                    <w:top w:val="none" w:sz="0" w:space="0" w:color="auto"/>
                    <w:left w:val="none" w:sz="0" w:space="0" w:color="auto"/>
                    <w:bottom w:val="none" w:sz="0" w:space="0" w:color="auto"/>
                    <w:right w:val="none" w:sz="0" w:space="0" w:color="auto"/>
                  </w:divBdr>
                </w:div>
                <w:div w:id="1160273058">
                  <w:marLeft w:val="0"/>
                  <w:marRight w:val="0"/>
                  <w:marTop w:val="0"/>
                  <w:marBottom w:val="0"/>
                  <w:divBdr>
                    <w:top w:val="none" w:sz="0" w:space="0" w:color="auto"/>
                    <w:left w:val="none" w:sz="0" w:space="0" w:color="auto"/>
                    <w:bottom w:val="none" w:sz="0" w:space="0" w:color="auto"/>
                    <w:right w:val="none" w:sz="0" w:space="0" w:color="auto"/>
                  </w:divBdr>
                </w:div>
                <w:div w:id="1674529292">
                  <w:marLeft w:val="0"/>
                  <w:marRight w:val="0"/>
                  <w:marTop w:val="0"/>
                  <w:marBottom w:val="0"/>
                  <w:divBdr>
                    <w:top w:val="none" w:sz="0" w:space="0" w:color="auto"/>
                    <w:left w:val="none" w:sz="0" w:space="0" w:color="auto"/>
                    <w:bottom w:val="none" w:sz="0" w:space="0" w:color="auto"/>
                    <w:right w:val="none" w:sz="0" w:space="0" w:color="auto"/>
                  </w:divBdr>
                </w:div>
                <w:div w:id="119662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19220">
      <w:bodyDiv w:val="1"/>
      <w:marLeft w:val="0"/>
      <w:marRight w:val="0"/>
      <w:marTop w:val="0"/>
      <w:marBottom w:val="0"/>
      <w:divBdr>
        <w:top w:val="none" w:sz="0" w:space="0" w:color="auto"/>
        <w:left w:val="none" w:sz="0" w:space="0" w:color="auto"/>
        <w:bottom w:val="none" w:sz="0" w:space="0" w:color="auto"/>
        <w:right w:val="none" w:sz="0" w:space="0" w:color="auto"/>
      </w:divBdr>
    </w:div>
    <w:div w:id="1904947415">
      <w:bodyDiv w:val="1"/>
      <w:marLeft w:val="0"/>
      <w:marRight w:val="0"/>
      <w:marTop w:val="0"/>
      <w:marBottom w:val="0"/>
      <w:divBdr>
        <w:top w:val="none" w:sz="0" w:space="0" w:color="auto"/>
        <w:left w:val="none" w:sz="0" w:space="0" w:color="auto"/>
        <w:bottom w:val="none" w:sz="0" w:space="0" w:color="auto"/>
        <w:right w:val="none" w:sz="0" w:space="0" w:color="auto"/>
      </w:divBdr>
    </w:div>
    <w:div w:id="1980331651">
      <w:bodyDiv w:val="1"/>
      <w:marLeft w:val="0"/>
      <w:marRight w:val="0"/>
      <w:marTop w:val="0"/>
      <w:marBottom w:val="0"/>
      <w:divBdr>
        <w:top w:val="none" w:sz="0" w:space="0" w:color="auto"/>
        <w:left w:val="none" w:sz="0" w:space="0" w:color="auto"/>
        <w:bottom w:val="none" w:sz="0" w:space="0" w:color="auto"/>
        <w:right w:val="none" w:sz="0" w:space="0" w:color="auto"/>
      </w:divBdr>
    </w:div>
    <w:div w:id="2053580153">
      <w:bodyDiv w:val="1"/>
      <w:marLeft w:val="0"/>
      <w:marRight w:val="0"/>
      <w:marTop w:val="0"/>
      <w:marBottom w:val="0"/>
      <w:divBdr>
        <w:top w:val="none" w:sz="0" w:space="0" w:color="auto"/>
        <w:left w:val="none" w:sz="0" w:space="0" w:color="auto"/>
        <w:bottom w:val="none" w:sz="0" w:space="0" w:color="auto"/>
        <w:right w:val="none" w:sz="0" w:space="0" w:color="auto"/>
      </w:divBdr>
      <w:divsChild>
        <w:div w:id="928006622">
          <w:marLeft w:val="0"/>
          <w:marRight w:val="0"/>
          <w:marTop w:val="0"/>
          <w:marBottom w:val="0"/>
          <w:divBdr>
            <w:top w:val="none" w:sz="0" w:space="0" w:color="auto"/>
            <w:left w:val="none" w:sz="0" w:space="0" w:color="auto"/>
            <w:bottom w:val="none" w:sz="0" w:space="0" w:color="auto"/>
            <w:right w:val="none" w:sz="0" w:space="0" w:color="auto"/>
          </w:divBdr>
          <w:divsChild>
            <w:div w:id="1269855250">
              <w:marLeft w:val="0"/>
              <w:marRight w:val="0"/>
              <w:marTop w:val="0"/>
              <w:marBottom w:val="0"/>
              <w:divBdr>
                <w:top w:val="none" w:sz="0" w:space="0" w:color="auto"/>
                <w:left w:val="none" w:sz="0" w:space="0" w:color="auto"/>
                <w:bottom w:val="none" w:sz="0" w:space="0" w:color="auto"/>
                <w:right w:val="none" w:sz="0" w:space="0" w:color="auto"/>
              </w:divBdr>
            </w:div>
            <w:div w:id="1027947325">
              <w:marLeft w:val="0"/>
              <w:marRight w:val="0"/>
              <w:marTop w:val="0"/>
              <w:marBottom w:val="0"/>
              <w:divBdr>
                <w:top w:val="none" w:sz="0" w:space="0" w:color="auto"/>
                <w:left w:val="none" w:sz="0" w:space="0" w:color="auto"/>
                <w:bottom w:val="none" w:sz="0" w:space="0" w:color="auto"/>
                <w:right w:val="none" w:sz="0" w:space="0" w:color="auto"/>
              </w:divBdr>
              <w:divsChild>
                <w:div w:id="1925259413">
                  <w:marLeft w:val="0"/>
                  <w:marRight w:val="0"/>
                  <w:marTop w:val="0"/>
                  <w:marBottom w:val="0"/>
                  <w:divBdr>
                    <w:top w:val="none" w:sz="0" w:space="0" w:color="auto"/>
                    <w:left w:val="none" w:sz="0" w:space="0" w:color="auto"/>
                    <w:bottom w:val="none" w:sz="0" w:space="0" w:color="auto"/>
                    <w:right w:val="none" w:sz="0" w:space="0" w:color="auto"/>
                  </w:divBdr>
                </w:div>
                <w:div w:id="1924946196">
                  <w:marLeft w:val="0"/>
                  <w:marRight w:val="0"/>
                  <w:marTop w:val="0"/>
                  <w:marBottom w:val="0"/>
                  <w:divBdr>
                    <w:top w:val="none" w:sz="0" w:space="0" w:color="auto"/>
                    <w:left w:val="none" w:sz="0" w:space="0" w:color="auto"/>
                    <w:bottom w:val="none" w:sz="0" w:space="0" w:color="auto"/>
                    <w:right w:val="none" w:sz="0" w:space="0" w:color="auto"/>
                  </w:divBdr>
                </w:div>
                <w:div w:id="1882477394">
                  <w:marLeft w:val="0"/>
                  <w:marRight w:val="0"/>
                  <w:marTop w:val="0"/>
                  <w:marBottom w:val="0"/>
                  <w:divBdr>
                    <w:top w:val="none" w:sz="0" w:space="0" w:color="auto"/>
                    <w:left w:val="none" w:sz="0" w:space="0" w:color="auto"/>
                    <w:bottom w:val="none" w:sz="0" w:space="0" w:color="auto"/>
                    <w:right w:val="none" w:sz="0" w:space="0" w:color="auto"/>
                  </w:divBdr>
                </w:div>
                <w:div w:id="23108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ebs.prospekt.org/book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1085;&#1101;&#1073;.&#1088;&#10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FF9C4A-18FD-4ECF-BEE0-E28822947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39</Pages>
  <Words>9115</Words>
  <Characters>51959</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Шумилина Анна Юрьевна</cp:lastModifiedBy>
  <cp:revision>59</cp:revision>
  <cp:lastPrinted>2018-09-24T06:45:00Z</cp:lastPrinted>
  <dcterms:created xsi:type="dcterms:W3CDTF">2023-03-31T16:09:00Z</dcterms:created>
  <dcterms:modified xsi:type="dcterms:W3CDTF">2024-04-18T12:57:00Z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